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00BDC" w:rsidP="008262A3">
            <w:r>
              <w:t>April 30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00BDC" w:rsidP="00816B78">
            <w:pPr>
              <w:rPr>
                <w:lang w:val="en-US"/>
              </w:rPr>
            </w:pPr>
            <w:r>
              <w:t>Le 30</w:t>
            </w:r>
            <w:r w:rsidR="00EF707C">
              <w:t xml:space="preserve"> avril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8385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00BDC">
              <w:rPr>
                <w:lang w:val="fr-CA"/>
              </w:rPr>
              <w:t>La juge en chef McLachlin et les juges Wagner et Gascon</w:t>
            </w:r>
          </w:p>
        </w:tc>
      </w:tr>
      <w:tr w:rsidR="00C2612E" w:rsidRPr="00B8385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00BD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00BD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01F4A" w:rsidRDefault="00500BDC">
            <w:pPr>
              <w:pStyle w:val="SCCLsocPrefix"/>
            </w:pPr>
            <w:r>
              <w:t>BETWEEN:</w:t>
            </w:r>
            <w:r>
              <w:br/>
            </w:r>
          </w:p>
          <w:p w:rsidR="00801F4A" w:rsidRDefault="00500BDC">
            <w:pPr>
              <w:pStyle w:val="SCCLsocParty"/>
            </w:pPr>
            <w:r>
              <w:t>Ali Hassan Saeed</w:t>
            </w:r>
            <w:r>
              <w:br/>
            </w:r>
          </w:p>
          <w:p w:rsidR="00801F4A" w:rsidRDefault="00500BDC">
            <w:pPr>
              <w:pStyle w:val="SCCLsocPartyRole"/>
            </w:pPr>
            <w:r>
              <w:t>Applicant</w:t>
            </w:r>
            <w:r>
              <w:br/>
            </w:r>
          </w:p>
          <w:p w:rsidR="00801F4A" w:rsidRDefault="00500BDC">
            <w:pPr>
              <w:pStyle w:val="SCCLsocVersus"/>
            </w:pPr>
            <w:r>
              <w:t>- and -</w:t>
            </w:r>
            <w:r>
              <w:br/>
            </w:r>
          </w:p>
          <w:p w:rsidR="00801F4A" w:rsidRDefault="00500BDC">
            <w:pPr>
              <w:pStyle w:val="SCCLsocParty"/>
            </w:pPr>
            <w:r>
              <w:t>Her Majesty the Queen</w:t>
            </w:r>
            <w:r>
              <w:br/>
            </w:r>
          </w:p>
          <w:p w:rsidR="00801F4A" w:rsidRDefault="00500BD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01F4A" w:rsidRPr="00500BDC" w:rsidRDefault="00500BDC">
            <w:pPr>
              <w:pStyle w:val="SCCLsocPrefix"/>
              <w:rPr>
                <w:lang w:val="fr-CA"/>
              </w:rPr>
            </w:pPr>
            <w:r w:rsidRPr="00500BDC">
              <w:rPr>
                <w:lang w:val="fr-CA"/>
              </w:rPr>
              <w:t>ENTRE :</w:t>
            </w:r>
            <w:r w:rsidRPr="00500BDC">
              <w:rPr>
                <w:lang w:val="fr-CA"/>
              </w:rPr>
              <w:br/>
            </w:r>
          </w:p>
          <w:p w:rsidR="00801F4A" w:rsidRPr="00500BDC" w:rsidRDefault="00500BDC">
            <w:pPr>
              <w:pStyle w:val="SCCLsocParty"/>
              <w:rPr>
                <w:lang w:val="fr-CA"/>
              </w:rPr>
            </w:pPr>
            <w:r w:rsidRPr="00500BDC">
              <w:rPr>
                <w:lang w:val="fr-CA"/>
              </w:rPr>
              <w:t>Ali Hassan Saeed</w:t>
            </w:r>
            <w:r w:rsidRPr="00500BDC">
              <w:rPr>
                <w:lang w:val="fr-CA"/>
              </w:rPr>
              <w:br/>
            </w:r>
          </w:p>
          <w:p w:rsidR="00801F4A" w:rsidRPr="00500BDC" w:rsidRDefault="00500BDC">
            <w:pPr>
              <w:pStyle w:val="SCCLsocPartyRole"/>
              <w:rPr>
                <w:lang w:val="fr-CA"/>
              </w:rPr>
            </w:pPr>
            <w:r w:rsidRPr="00500BDC">
              <w:rPr>
                <w:lang w:val="fr-CA"/>
              </w:rPr>
              <w:t>Demandeur</w:t>
            </w:r>
            <w:r w:rsidRPr="00500BDC">
              <w:rPr>
                <w:lang w:val="fr-CA"/>
              </w:rPr>
              <w:br/>
            </w:r>
          </w:p>
          <w:p w:rsidR="00801F4A" w:rsidRPr="00500BDC" w:rsidRDefault="00500BDC">
            <w:pPr>
              <w:pStyle w:val="SCCLsocVersus"/>
              <w:rPr>
                <w:lang w:val="fr-CA"/>
              </w:rPr>
            </w:pPr>
            <w:r w:rsidRPr="00500BDC">
              <w:rPr>
                <w:lang w:val="fr-CA"/>
              </w:rPr>
              <w:t>- et -</w:t>
            </w:r>
            <w:r w:rsidRPr="00500BDC">
              <w:rPr>
                <w:lang w:val="fr-CA"/>
              </w:rPr>
              <w:br/>
            </w:r>
          </w:p>
          <w:p w:rsidR="00801F4A" w:rsidRPr="00500BDC" w:rsidRDefault="00500BDC">
            <w:pPr>
              <w:pStyle w:val="SCCLsocParty"/>
              <w:rPr>
                <w:lang w:val="fr-CA"/>
              </w:rPr>
            </w:pPr>
            <w:r w:rsidRPr="00500BDC">
              <w:rPr>
                <w:lang w:val="fr-CA"/>
              </w:rPr>
              <w:t>Sa Majesté la Reine</w:t>
            </w:r>
            <w:r w:rsidRPr="00500BDC">
              <w:rPr>
                <w:lang w:val="fr-CA"/>
              </w:rPr>
              <w:br/>
            </w:r>
          </w:p>
          <w:p w:rsidR="00801F4A" w:rsidRDefault="00500BDC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8385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00BDC" w:rsidP="00E96D05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1303-0047-A</w:t>
            </w:r>
            <w:r w:rsidR="00824412" w:rsidRPr="006E7BAE">
              <w:t xml:space="preserve">, </w:t>
            </w:r>
            <w:r w:rsidR="00E96D05">
              <w:t xml:space="preserve">2014 ABCA 238, </w:t>
            </w:r>
            <w:r w:rsidR="00824412" w:rsidRPr="006E7BAE">
              <w:t xml:space="preserve">dated </w:t>
            </w:r>
            <w:r w:rsidR="00E96D05">
              <w:t>July 22,</w:t>
            </w:r>
            <w:r w:rsidR="00824412">
              <w:t> 2014</w:t>
            </w:r>
            <w:r>
              <w:t xml:space="preserve">, </w:t>
            </w:r>
            <w:r w:rsidR="00824412" w:rsidRPr="006E7BAE">
              <w:t xml:space="preserve">is </w:t>
            </w:r>
            <w:r>
              <w:t>granted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00BDC" w:rsidP="00500BD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B8385E">
              <w:rPr>
                <w:lang w:val="fr-CA"/>
              </w:rPr>
              <w:t>Cour d’</w:t>
            </w:r>
            <w:r w:rsidR="00824412" w:rsidRPr="00500BDC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00BDC">
              <w:rPr>
                <w:lang w:val="fr-CA"/>
              </w:rPr>
              <w:t>1303-0047-A</w:t>
            </w:r>
            <w:r w:rsidR="00824412" w:rsidRPr="006E7BAE">
              <w:rPr>
                <w:lang w:val="fr-CA"/>
              </w:rPr>
              <w:t>,</w:t>
            </w:r>
            <w:r w:rsidR="00E96D05">
              <w:rPr>
                <w:lang w:val="fr-CA"/>
              </w:rPr>
              <w:t xml:space="preserve"> 2014 ABCA 238,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E96D05">
              <w:rPr>
                <w:lang w:val="fr-CA"/>
              </w:rPr>
              <w:t>22 juillet</w:t>
            </w:r>
            <w:r w:rsidR="00824412" w:rsidRPr="00500BDC">
              <w:rPr>
                <w:lang w:val="fr-CA"/>
              </w:rPr>
              <w:t>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E96D05" w:rsidRDefault="00E96D05" w:rsidP="00E96D05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E96D05" w:rsidP="00E96D05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259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2598" w:rsidRPr="00417FB7">
      <w:rPr>
        <w:szCs w:val="24"/>
      </w:rPr>
      <w:fldChar w:fldCharType="separate"/>
    </w:r>
    <w:r w:rsidR="00E96D05">
      <w:rPr>
        <w:noProof/>
        <w:szCs w:val="24"/>
      </w:rPr>
      <w:t>4</w:t>
    </w:r>
    <w:r w:rsidR="002F259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259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0BDC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1F4A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05E1"/>
    <w:rsid w:val="00AB4A38"/>
    <w:rsid w:val="00AB5E22"/>
    <w:rsid w:val="00AE2077"/>
    <w:rsid w:val="00B158E3"/>
    <w:rsid w:val="00B408F8"/>
    <w:rsid w:val="00B5078E"/>
    <w:rsid w:val="00B554EE"/>
    <w:rsid w:val="00B60EDC"/>
    <w:rsid w:val="00B8385E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6D05"/>
    <w:rsid w:val="00EA4B61"/>
    <w:rsid w:val="00EA5042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795</Characters>
  <Application>Microsoft Office Word</Application>
  <DocSecurity>4</DocSecurity>
  <Lines>6</Lines>
  <Paragraphs>1</Paragraphs>
  <ScaleCrop>false</ScaleCrop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2015-04-29T15:52:00Z</dcterms:created>
  <dcterms:modified xsi:type="dcterms:W3CDTF">2015-04-29T15:52:00Z</dcterms:modified>
</cp:coreProperties>
</file>