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600FF">
            <w:r>
              <w:t xml:space="preserve">April </w:t>
            </w:r>
            <w:r w:rsidR="008600FF">
              <w:t>30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600FF">
            <w:pPr>
              <w:rPr>
                <w:lang w:val="en-US"/>
              </w:rPr>
            </w:pPr>
            <w:r>
              <w:t xml:space="preserve">Le </w:t>
            </w:r>
            <w:r w:rsidR="008600FF">
              <w:t>30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8542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600FF">
              <w:rPr>
                <w:lang w:val="fr-CA"/>
              </w:rPr>
              <w:t>Les juges Abella, Karakatsanis et Côté</w:t>
            </w:r>
          </w:p>
        </w:tc>
      </w:tr>
      <w:tr w:rsidR="00C2612E" w:rsidRPr="0048542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600F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600F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600FF" w:rsidTr="00C173B0">
        <w:tc>
          <w:tcPr>
            <w:tcW w:w="2269" w:type="pct"/>
          </w:tcPr>
          <w:p w:rsidR="00D76E7E" w:rsidRDefault="008600FF">
            <w:pPr>
              <w:pStyle w:val="SCCLsocPrefix"/>
            </w:pPr>
            <w:r>
              <w:t>BETWEEN:</w:t>
            </w:r>
            <w:r>
              <w:br/>
            </w:r>
          </w:p>
          <w:p w:rsidR="00D76E7E" w:rsidRDefault="008600FF">
            <w:pPr>
              <w:pStyle w:val="SCCLsocParty"/>
            </w:pPr>
            <w:r>
              <w:t>Catherine Leuthold</w:t>
            </w:r>
            <w:r>
              <w:br/>
            </w:r>
          </w:p>
          <w:p w:rsidR="00D76E7E" w:rsidRDefault="008600FF">
            <w:pPr>
              <w:pStyle w:val="SCCLsocPartyRole"/>
            </w:pPr>
            <w:r>
              <w:t>Applicant</w:t>
            </w:r>
            <w:r>
              <w:br/>
            </w:r>
          </w:p>
          <w:p w:rsidR="00D76E7E" w:rsidRDefault="008600FF">
            <w:pPr>
              <w:pStyle w:val="SCCLsocVersus"/>
            </w:pPr>
            <w:r>
              <w:t>- and -</w:t>
            </w:r>
            <w:r>
              <w:br/>
            </w:r>
          </w:p>
          <w:p w:rsidR="00D76E7E" w:rsidRDefault="008600FF">
            <w:pPr>
              <w:pStyle w:val="SCCLsocParty"/>
            </w:pPr>
            <w:r>
              <w:t>Canadian Broadcasting Corporation</w:t>
            </w:r>
            <w:r>
              <w:br/>
            </w:r>
          </w:p>
          <w:p w:rsidR="00D76E7E" w:rsidRDefault="008600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76E7E" w:rsidRPr="008600FF" w:rsidRDefault="008600FF">
            <w:pPr>
              <w:pStyle w:val="SCCLsocPrefix"/>
              <w:rPr>
                <w:lang w:val="fr-CA"/>
              </w:rPr>
            </w:pPr>
            <w:r w:rsidRPr="008600FF">
              <w:rPr>
                <w:lang w:val="fr-CA"/>
              </w:rPr>
              <w:t>ENTRE :</w:t>
            </w:r>
            <w:r w:rsidRPr="008600FF">
              <w:rPr>
                <w:lang w:val="fr-CA"/>
              </w:rPr>
              <w:br/>
            </w:r>
          </w:p>
          <w:p w:rsidR="00D76E7E" w:rsidRPr="008600FF" w:rsidRDefault="008600FF">
            <w:pPr>
              <w:pStyle w:val="SCCLsocParty"/>
              <w:rPr>
                <w:lang w:val="fr-CA"/>
              </w:rPr>
            </w:pPr>
            <w:r w:rsidRPr="008600FF">
              <w:rPr>
                <w:lang w:val="fr-CA"/>
              </w:rPr>
              <w:t xml:space="preserve">Catherine </w:t>
            </w:r>
            <w:proofErr w:type="spellStart"/>
            <w:r w:rsidRPr="008600FF">
              <w:rPr>
                <w:lang w:val="fr-CA"/>
              </w:rPr>
              <w:t>Leuthold</w:t>
            </w:r>
            <w:proofErr w:type="spellEnd"/>
            <w:r w:rsidRPr="008600FF">
              <w:rPr>
                <w:lang w:val="fr-CA"/>
              </w:rPr>
              <w:br/>
            </w:r>
          </w:p>
          <w:p w:rsidR="00D76E7E" w:rsidRDefault="008600FF">
            <w:pPr>
              <w:pStyle w:val="SCCLsocPartyRole"/>
              <w:rPr>
                <w:lang w:val="fr-CA"/>
              </w:rPr>
            </w:pPr>
            <w:r w:rsidRPr="008600FF">
              <w:rPr>
                <w:lang w:val="fr-CA"/>
              </w:rPr>
              <w:t>Demanderesse</w:t>
            </w:r>
          </w:p>
          <w:p w:rsidR="008600FF" w:rsidRPr="008600FF" w:rsidRDefault="008600FF" w:rsidP="008600FF">
            <w:pPr>
              <w:rPr>
                <w:lang w:val="fr-CA"/>
              </w:rPr>
            </w:pPr>
          </w:p>
          <w:p w:rsidR="00D76E7E" w:rsidRPr="008600FF" w:rsidRDefault="008600FF">
            <w:pPr>
              <w:pStyle w:val="SCCLsocVersus"/>
              <w:rPr>
                <w:lang w:val="fr-CA"/>
              </w:rPr>
            </w:pPr>
            <w:r w:rsidRPr="008600FF">
              <w:rPr>
                <w:lang w:val="fr-CA"/>
              </w:rPr>
              <w:t>- et -</w:t>
            </w:r>
            <w:r w:rsidRPr="008600FF">
              <w:rPr>
                <w:lang w:val="fr-CA"/>
              </w:rPr>
              <w:br/>
            </w:r>
          </w:p>
          <w:p w:rsidR="00D76E7E" w:rsidRPr="008600FF" w:rsidRDefault="008600FF">
            <w:pPr>
              <w:pStyle w:val="SCCLsocParty"/>
              <w:rPr>
                <w:lang w:val="fr-CA"/>
              </w:rPr>
            </w:pPr>
            <w:r w:rsidRPr="008600FF">
              <w:rPr>
                <w:lang w:val="fr-CA"/>
              </w:rPr>
              <w:t>Société Radio-Canada</w:t>
            </w:r>
            <w:r w:rsidRPr="008600FF">
              <w:rPr>
                <w:lang w:val="fr-CA"/>
              </w:rPr>
              <w:br/>
            </w:r>
          </w:p>
          <w:p w:rsidR="00D76E7E" w:rsidRPr="008600FF" w:rsidRDefault="008600FF" w:rsidP="008600FF">
            <w:pPr>
              <w:pStyle w:val="SCCLsocPartyRole"/>
              <w:rPr>
                <w:lang w:val="fr-CA"/>
              </w:rPr>
            </w:pPr>
            <w:r w:rsidRPr="008600FF">
              <w:rPr>
                <w:lang w:val="fr-CA"/>
              </w:rPr>
              <w:t>Intimée</w:t>
            </w:r>
          </w:p>
        </w:tc>
      </w:tr>
      <w:tr w:rsidR="00824412" w:rsidRPr="008600F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600F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600F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600FF" w:rsidRDefault="00824412" w:rsidP="00B408F8">
            <w:pPr>
              <w:rPr>
                <w:lang w:val="fr-CA"/>
              </w:rPr>
            </w:pPr>
          </w:p>
        </w:tc>
      </w:tr>
      <w:tr w:rsidR="00824412" w:rsidRPr="0048542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600FF" w:rsidP="00DF596E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DF596E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>
              <w:t xml:space="preserve"> A-330-12</w:t>
            </w:r>
            <w:r w:rsidR="00DF596E">
              <w:t>,</w:t>
            </w:r>
            <w:r>
              <w:t xml:space="preserve"> </w:t>
            </w:r>
            <w:r w:rsidR="00824412">
              <w:t>2014 FCA 173</w:t>
            </w:r>
            <w:r w:rsidR="00DF596E">
              <w:t xml:space="preserve"> and Number A-543-12, 2014 FCA 174,</w:t>
            </w:r>
            <w:r w:rsidR="00824412">
              <w:t xml:space="preserve"> </w:t>
            </w:r>
            <w:r w:rsidR="0048542B">
              <w:t xml:space="preserve">both </w:t>
            </w:r>
            <w:r w:rsidR="00824412" w:rsidRPr="006E7BAE">
              <w:t xml:space="preserve">dated </w:t>
            </w:r>
            <w:r w:rsidR="00824412">
              <w:t>June 27, 2014</w:t>
            </w:r>
            <w:r>
              <w:t>,</w:t>
            </w:r>
            <w:r w:rsidR="00824412" w:rsidRPr="006E7BAE">
              <w:t xml:space="preserve"> is </w:t>
            </w:r>
            <w:r>
              <w:t>dismissed with costs to the respondent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600FF" w:rsidP="00D04F0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D04F03">
              <w:rPr>
                <w:lang w:val="fr-CA"/>
              </w:rPr>
              <w:t>s</w:t>
            </w:r>
            <w:r w:rsidR="00DF596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arrêt</w:t>
            </w:r>
            <w:r w:rsidR="00D04F0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00FF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8600FF">
              <w:rPr>
                <w:lang w:val="fr-CA"/>
              </w:rPr>
              <w:t>A-330-12</w:t>
            </w:r>
            <w:r w:rsidRPr="006E7BAE">
              <w:rPr>
                <w:lang w:val="fr-CA"/>
              </w:rPr>
              <w:t xml:space="preserve">, </w:t>
            </w:r>
            <w:r w:rsidR="00824412" w:rsidRPr="008600FF">
              <w:rPr>
                <w:lang w:val="fr-CA"/>
              </w:rPr>
              <w:t xml:space="preserve">2014 </w:t>
            </w:r>
            <w:r>
              <w:rPr>
                <w:lang w:val="fr-CA"/>
              </w:rPr>
              <w:t>CAF</w:t>
            </w:r>
            <w:r w:rsidR="00824412" w:rsidRPr="008600FF">
              <w:rPr>
                <w:lang w:val="fr-CA"/>
              </w:rPr>
              <w:t xml:space="preserve"> 173, </w:t>
            </w:r>
            <w:r w:rsidR="00D04F03">
              <w:rPr>
                <w:lang w:val="fr-CA"/>
              </w:rPr>
              <w:t>et numéros A-543-12, 2014 CAF 174,</w:t>
            </w:r>
            <w:r w:rsidR="00824412" w:rsidRPr="008600FF">
              <w:rPr>
                <w:lang w:val="fr-CA"/>
              </w:rPr>
              <w:t xml:space="preserve"> </w:t>
            </w:r>
            <w:r w:rsidR="0048542B">
              <w:rPr>
                <w:lang w:val="fr-CA"/>
              </w:rPr>
              <w:t xml:space="preserve">les deux </w:t>
            </w:r>
            <w:r w:rsidR="00011960" w:rsidRPr="006E7BAE">
              <w:rPr>
                <w:lang w:val="fr-CA"/>
              </w:rPr>
              <w:t>daté</w:t>
            </w:r>
            <w:r w:rsidR="0048542B">
              <w:rPr>
                <w:lang w:val="fr-CA"/>
              </w:rPr>
              <w:t>e</w:t>
            </w:r>
            <w:r w:rsidR="00D04F0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00FF">
              <w:rPr>
                <w:lang w:val="fr-CA"/>
              </w:rPr>
              <w:t>27 juin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dépens </w:t>
            </w:r>
            <w:r w:rsidR="00D04F03">
              <w:rPr>
                <w:lang w:val="fr-CA"/>
              </w:rPr>
              <w:t>en faveur de</w:t>
            </w:r>
            <w:r>
              <w:rPr>
                <w:lang w:val="fr-CA"/>
              </w:rPr>
              <w:t xml:space="preserve"> l’intimée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600FF">
      <w:headerReference w:type="default" r:id="rId6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9149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9149D" w:rsidRPr="00417FB7">
      <w:rPr>
        <w:szCs w:val="24"/>
      </w:rPr>
      <w:fldChar w:fldCharType="separate"/>
    </w:r>
    <w:r w:rsidR="008600FF">
      <w:rPr>
        <w:noProof/>
        <w:szCs w:val="24"/>
      </w:rPr>
      <w:t>2</w:t>
    </w:r>
    <w:r w:rsidR="00E9149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005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542B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0327"/>
    <w:rsid w:val="006E7BAE"/>
    <w:rsid w:val="00701109"/>
    <w:rsid w:val="00731B6C"/>
    <w:rsid w:val="007372EA"/>
    <w:rsid w:val="00777612"/>
    <w:rsid w:val="0079129C"/>
    <w:rsid w:val="007917FE"/>
    <w:rsid w:val="007A54CC"/>
    <w:rsid w:val="007C5DE8"/>
    <w:rsid w:val="007E68C7"/>
    <w:rsid w:val="007F7408"/>
    <w:rsid w:val="00804BE2"/>
    <w:rsid w:val="00816B78"/>
    <w:rsid w:val="00824412"/>
    <w:rsid w:val="008262A3"/>
    <w:rsid w:val="00830BBE"/>
    <w:rsid w:val="008600FF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B5775"/>
    <w:rsid w:val="00BC39BE"/>
    <w:rsid w:val="00BD4E4C"/>
    <w:rsid w:val="00BF7644"/>
    <w:rsid w:val="00C1285B"/>
    <w:rsid w:val="00C173B0"/>
    <w:rsid w:val="00C2612E"/>
    <w:rsid w:val="00CE249F"/>
    <w:rsid w:val="00CF17D0"/>
    <w:rsid w:val="00D04F03"/>
    <w:rsid w:val="00D42339"/>
    <w:rsid w:val="00D61AC2"/>
    <w:rsid w:val="00D76E7E"/>
    <w:rsid w:val="00D83B8C"/>
    <w:rsid w:val="00DA4281"/>
    <w:rsid w:val="00DB1ADC"/>
    <w:rsid w:val="00DF596E"/>
    <w:rsid w:val="00E12A51"/>
    <w:rsid w:val="00E736B9"/>
    <w:rsid w:val="00E777AD"/>
    <w:rsid w:val="00E9149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2015-04-29T13:51:00Z</dcterms:created>
  <dcterms:modified xsi:type="dcterms:W3CDTF">2015-04-29T13:51:00Z</dcterms:modified>
</cp:coreProperties>
</file>