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34FD5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4FD5" w:rsidP="00816B78">
            <w:pPr>
              <w:rPr>
                <w:lang w:val="en-US"/>
              </w:rPr>
            </w:pPr>
            <w:r>
              <w:t>Le 14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4D2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4FD5">
              <w:rPr>
                <w:lang w:val="fr-CA"/>
              </w:rPr>
              <w:t>Les juges Rothstein, Cromwell et Moldaver</w:t>
            </w:r>
          </w:p>
        </w:tc>
      </w:tr>
      <w:tr w:rsidR="00C2612E" w:rsidRPr="009D4D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4F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4F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3F7F" w:rsidRDefault="00D34FD5">
            <w:pPr>
              <w:pStyle w:val="SCCLsocPrefix"/>
            </w:pPr>
            <w:r>
              <w:t>BETWEEN:</w:t>
            </w:r>
            <w:r>
              <w:br/>
            </w:r>
          </w:p>
          <w:p w:rsidR="00CD3F7F" w:rsidRDefault="00D34FD5">
            <w:pPr>
              <w:pStyle w:val="SCCLsocParty"/>
            </w:pPr>
            <w:r>
              <w:t>Bryan Michael Evans</w:t>
            </w:r>
            <w:r>
              <w:br/>
            </w:r>
          </w:p>
          <w:p w:rsidR="00CD3F7F" w:rsidRDefault="00D34FD5">
            <w:pPr>
              <w:pStyle w:val="SCCLsocPartyRole"/>
            </w:pPr>
            <w:r>
              <w:t>Applicant</w:t>
            </w:r>
            <w:r>
              <w:br/>
            </w:r>
          </w:p>
          <w:p w:rsidR="00CD3F7F" w:rsidRDefault="00D34FD5">
            <w:pPr>
              <w:pStyle w:val="SCCLsocVersus"/>
            </w:pPr>
            <w:r>
              <w:t>- and -</w:t>
            </w:r>
            <w:r>
              <w:br/>
            </w:r>
          </w:p>
          <w:p w:rsidR="00CD3F7F" w:rsidRDefault="00D34FD5">
            <w:pPr>
              <w:pStyle w:val="SCCLsocParty"/>
            </w:pPr>
            <w:r>
              <w:t>Her Majesty the Queen</w:t>
            </w:r>
            <w:r>
              <w:br/>
            </w:r>
          </w:p>
          <w:p w:rsidR="00CD3F7F" w:rsidRDefault="00D34F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3F7F" w:rsidRPr="00D34FD5" w:rsidRDefault="00D34FD5">
            <w:pPr>
              <w:pStyle w:val="SCCLsocPrefix"/>
              <w:rPr>
                <w:lang w:val="fr-CA"/>
              </w:rPr>
            </w:pPr>
            <w:r w:rsidRPr="00D34FD5">
              <w:rPr>
                <w:lang w:val="fr-CA"/>
              </w:rPr>
              <w:t>ENTRE :</w:t>
            </w:r>
            <w:r w:rsidRPr="00D34FD5">
              <w:rPr>
                <w:lang w:val="fr-CA"/>
              </w:rPr>
              <w:br/>
            </w:r>
          </w:p>
          <w:p w:rsidR="00CD3F7F" w:rsidRPr="00D34FD5" w:rsidRDefault="00D34FD5">
            <w:pPr>
              <w:pStyle w:val="SCCLsocParty"/>
              <w:rPr>
                <w:lang w:val="fr-CA"/>
              </w:rPr>
            </w:pPr>
            <w:r w:rsidRPr="00D34FD5">
              <w:rPr>
                <w:lang w:val="fr-CA"/>
              </w:rPr>
              <w:t>Bryan Michael Evans</w:t>
            </w:r>
            <w:r w:rsidRPr="00D34FD5">
              <w:rPr>
                <w:lang w:val="fr-CA"/>
              </w:rPr>
              <w:br/>
            </w:r>
          </w:p>
          <w:p w:rsidR="00CD3F7F" w:rsidRPr="00D34FD5" w:rsidRDefault="00D34F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34FD5">
              <w:rPr>
                <w:lang w:val="fr-CA"/>
              </w:rPr>
              <w:br/>
            </w:r>
          </w:p>
          <w:p w:rsidR="00CD3F7F" w:rsidRPr="00D34FD5" w:rsidRDefault="00D34FD5">
            <w:pPr>
              <w:pStyle w:val="SCCLsocVersus"/>
              <w:rPr>
                <w:lang w:val="fr-CA"/>
              </w:rPr>
            </w:pPr>
            <w:r w:rsidRPr="00D34FD5">
              <w:rPr>
                <w:lang w:val="fr-CA"/>
              </w:rPr>
              <w:t>- et -</w:t>
            </w:r>
            <w:r w:rsidRPr="00D34FD5">
              <w:rPr>
                <w:lang w:val="fr-CA"/>
              </w:rPr>
              <w:br/>
            </w:r>
          </w:p>
          <w:p w:rsidR="00CD3F7F" w:rsidRPr="00D34FD5" w:rsidRDefault="00D34FD5">
            <w:pPr>
              <w:pStyle w:val="SCCLsocParty"/>
              <w:rPr>
                <w:lang w:val="fr-CA"/>
              </w:rPr>
            </w:pPr>
            <w:r w:rsidRPr="00D34FD5">
              <w:rPr>
                <w:lang w:val="fr-CA"/>
              </w:rPr>
              <w:t>Sa Majesté la Reine</w:t>
            </w:r>
            <w:r w:rsidRPr="00D34FD5">
              <w:rPr>
                <w:lang w:val="fr-CA"/>
              </w:rPr>
              <w:br/>
            </w:r>
          </w:p>
          <w:p w:rsidR="00CD3F7F" w:rsidRDefault="00D34FD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D2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1403-0204-A</w:t>
            </w:r>
            <w:r w:rsidRPr="006E7BAE">
              <w:t xml:space="preserve">, </w:t>
            </w:r>
            <w:r w:rsidR="009D4D2A">
              <w:t xml:space="preserve">2014 ABCA 339, </w:t>
            </w:r>
            <w:r w:rsidRPr="006E7BAE">
              <w:t xml:space="preserve">dated </w:t>
            </w:r>
            <w:r>
              <w:t>October 17, 2014</w:t>
            </w:r>
            <w:r w:rsidR="00D34FD5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D4D2A">
              <w:rPr>
                <w:lang w:val="fr-CA"/>
              </w:rPr>
              <w:t>Cour d’</w:t>
            </w:r>
            <w:r w:rsidRPr="00D34FD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34FD5">
              <w:rPr>
                <w:lang w:val="fr-CA"/>
              </w:rPr>
              <w:t>1403-0204-A</w:t>
            </w:r>
            <w:r w:rsidRPr="006E7BAE">
              <w:rPr>
                <w:lang w:val="fr-CA"/>
              </w:rPr>
              <w:t xml:space="preserve">, </w:t>
            </w:r>
            <w:r w:rsidR="009D4D2A">
              <w:rPr>
                <w:lang w:val="fr-CA"/>
              </w:rPr>
              <w:t xml:space="preserve">2014 ABCA 339,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4FD5">
              <w:rPr>
                <w:lang w:val="fr-CA"/>
              </w:rPr>
              <w:t>17 octobre 2014</w:t>
            </w:r>
            <w:r w:rsidR="00D34FD5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D34FD5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73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73A1" w:rsidRPr="00417FB7">
      <w:rPr>
        <w:szCs w:val="24"/>
      </w:rPr>
      <w:fldChar w:fldCharType="separate"/>
    </w:r>
    <w:r w:rsidR="00D34FD5">
      <w:rPr>
        <w:noProof/>
        <w:szCs w:val="24"/>
      </w:rPr>
      <w:t>2</w:t>
    </w:r>
    <w:r w:rsidR="00E073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4D2A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3F7F"/>
    <w:rsid w:val="00CE249F"/>
    <w:rsid w:val="00CF17D0"/>
    <w:rsid w:val="00D34FD5"/>
    <w:rsid w:val="00D42339"/>
    <w:rsid w:val="00D61AC2"/>
    <w:rsid w:val="00D83B8C"/>
    <w:rsid w:val="00DA4281"/>
    <w:rsid w:val="00DB1ADC"/>
    <w:rsid w:val="00E073A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605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2015-05-12T13:15:00Z</dcterms:created>
  <dcterms:modified xsi:type="dcterms:W3CDTF">2015-05-12T13:15:00Z</dcterms:modified>
</cp:coreProperties>
</file>