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EF4EF2" w:rsidRPr="001E26DB" w:rsidRDefault="00EF4EF2" w:rsidP="00382FEC"/>
    <w:p w:rsidR="002C29B6" w:rsidRDefault="002C29B6" w:rsidP="00382FEC"/>
    <w:p w:rsidR="002C29B6" w:rsidRDefault="002C29B6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36290</w:t>
      </w:r>
      <w:r w:rsidR="00E81C0B" w:rsidRPr="001E26DB">
        <w:t>     </w:t>
      </w:r>
    </w:p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F67F03" w:rsidTr="00B37A52">
        <w:tc>
          <w:tcPr>
            <w:tcW w:w="2269" w:type="pct"/>
          </w:tcPr>
          <w:p w:rsidR="00417FB7" w:rsidRPr="001E26DB" w:rsidRDefault="001865E7" w:rsidP="000371D7">
            <w:r>
              <w:t xml:space="preserve">Le </w:t>
            </w:r>
            <w:r w:rsidR="00E20D4F">
              <w:t>2</w:t>
            </w:r>
            <w:r w:rsidR="000371D7">
              <w:t xml:space="preserve"> juillet </w:t>
            </w:r>
            <w:r w:rsidR="00990F06">
              <w:t>2015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0371D7" w:rsidP="00E20D4F">
            <w:pPr>
              <w:rPr>
                <w:lang w:val="en-CA"/>
              </w:rPr>
            </w:pPr>
            <w:r>
              <w:t xml:space="preserve">July </w:t>
            </w:r>
            <w:r w:rsidR="00E20D4F">
              <w:t>2</w:t>
            </w:r>
            <w:r w:rsidR="00990F06">
              <w:t>, 2015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447A35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La juge en chef McLachlin et les juges Wagner et Gascon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F32E6B">
              <w:rPr>
                <w:lang w:val="en-CA"/>
              </w:rPr>
              <w:t xml:space="preserve">McLachlin C.J. and Wagner and </w:t>
            </w:r>
            <w:proofErr w:type="spellStart"/>
            <w:r w:rsidRPr="00F32E6B">
              <w:rPr>
                <w:lang w:val="en-CA"/>
              </w:rPr>
              <w:t>Gascon</w:t>
            </w:r>
            <w:proofErr w:type="spellEnd"/>
            <w:r w:rsidRPr="00F32E6B">
              <w:rPr>
                <w:lang w:val="en-CA"/>
              </w:rPr>
              <w:t> JJ.</w:t>
            </w:r>
          </w:p>
        </w:tc>
      </w:tr>
      <w:tr w:rsidR="00C2612E" w:rsidRPr="00447A35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F32E6B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F32E6B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:rsidTr="006A1E6D">
        <w:tc>
          <w:tcPr>
            <w:tcW w:w="2269" w:type="pct"/>
          </w:tcPr>
          <w:p w:rsidR="000B6CA9" w:rsidRDefault="00F32E6B">
            <w:pPr>
              <w:pStyle w:val="SCCLsocPrefix"/>
            </w:pPr>
            <w:r>
              <w:t>ENTRE :</w:t>
            </w:r>
            <w:r>
              <w:br/>
            </w:r>
          </w:p>
          <w:p w:rsidR="000B6CA9" w:rsidRDefault="00F32E6B">
            <w:pPr>
              <w:pStyle w:val="SCCLsocParty"/>
            </w:pPr>
            <w:r>
              <w:t>Procureur général du Canada</w:t>
            </w:r>
            <w:r>
              <w:br/>
            </w:r>
          </w:p>
          <w:p w:rsidR="000B6CA9" w:rsidRDefault="00F32E6B">
            <w:pPr>
              <w:pStyle w:val="SCCLsocPartyRole"/>
            </w:pPr>
            <w:r>
              <w:t>Demandeur</w:t>
            </w:r>
            <w:r>
              <w:br/>
            </w:r>
          </w:p>
          <w:p w:rsidR="000B6CA9" w:rsidRDefault="00F32E6B">
            <w:pPr>
              <w:pStyle w:val="SCCLsocVersus"/>
            </w:pPr>
            <w:r>
              <w:t>- et -</w:t>
            </w:r>
            <w:r>
              <w:br/>
            </w:r>
          </w:p>
          <w:p w:rsidR="000B6CA9" w:rsidRDefault="00F32E6B">
            <w:pPr>
              <w:pStyle w:val="SCCLsocParty"/>
            </w:pPr>
            <w:r>
              <w:t>Barreau du Québec</w:t>
            </w:r>
            <w:r>
              <w:br/>
            </w:r>
          </w:p>
          <w:p w:rsidR="000B6CA9" w:rsidRDefault="00F32E6B">
            <w:pPr>
              <w:pStyle w:val="SCCLsocPartyRole"/>
            </w:pPr>
            <w:r>
              <w:t>Intimé</w:t>
            </w:r>
            <w:r>
              <w:br/>
            </w:r>
          </w:p>
          <w:p w:rsidR="000B6CA9" w:rsidRDefault="00F32E6B">
            <w:pPr>
              <w:pStyle w:val="SCCLsocVersus"/>
            </w:pPr>
            <w:r>
              <w:t>- et -</w:t>
            </w:r>
            <w:r>
              <w:br/>
            </w:r>
          </w:p>
          <w:p w:rsidR="000B6CA9" w:rsidRDefault="00F32E6B">
            <w:pPr>
              <w:pStyle w:val="SCCLsocParty"/>
            </w:pPr>
            <w:r>
              <w:t>Procureure générale du Québec</w:t>
            </w:r>
            <w:r>
              <w:br/>
            </w:r>
          </w:p>
          <w:p w:rsidR="000B6CA9" w:rsidRDefault="00F32E6B">
            <w:pPr>
              <w:pStyle w:val="SCCLsocPartyRole"/>
            </w:pPr>
            <w:r>
              <w:t>Intervenante</w:t>
            </w:r>
          </w:p>
        </w:tc>
        <w:tc>
          <w:tcPr>
            <w:tcW w:w="381" w:type="pct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0B6CA9" w:rsidRPr="00F32E6B" w:rsidRDefault="00F32E6B">
            <w:pPr>
              <w:pStyle w:val="SCCLsocPrefix"/>
              <w:rPr>
                <w:lang w:val="en-CA"/>
              </w:rPr>
            </w:pPr>
            <w:r w:rsidRPr="00F32E6B">
              <w:rPr>
                <w:lang w:val="en-CA"/>
              </w:rPr>
              <w:t>BETWEEN:</w:t>
            </w:r>
            <w:r w:rsidRPr="00F32E6B">
              <w:rPr>
                <w:lang w:val="en-CA"/>
              </w:rPr>
              <w:br/>
            </w:r>
          </w:p>
          <w:p w:rsidR="000B6CA9" w:rsidRPr="00F32E6B" w:rsidRDefault="005D737C">
            <w:pPr>
              <w:pStyle w:val="SCCLsocParty"/>
              <w:rPr>
                <w:lang w:val="en-CA"/>
              </w:rPr>
            </w:pPr>
            <w:r>
              <w:rPr>
                <w:lang w:val="en-CA"/>
              </w:rPr>
              <w:t xml:space="preserve">Attorney General of </w:t>
            </w:r>
            <w:r w:rsidR="00F32E6B" w:rsidRPr="00F32E6B">
              <w:rPr>
                <w:lang w:val="en-CA"/>
              </w:rPr>
              <w:t>Canada</w:t>
            </w:r>
            <w:r w:rsidR="00F32E6B" w:rsidRPr="00F32E6B">
              <w:rPr>
                <w:lang w:val="en-CA"/>
              </w:rPr>
              <w:br/>
            </w:r>
          </w:p>
          <w:p w:rsidR="000B6CA9" w:rsidRDefault="00F32E6B">
            <w:pPr>
              <w:pStyle w:val="SCCLsocPartyRole"/>
            </w:pPr>
            <w:proofErr w:type="spellStart"/>
            <w:r>
              <w:t>Applicant</w:t>
            </w:r>
            <w:proofErr w:type="spellEnd"/>
            <w:r>
              <w:br/>
            </w:r>
          </w:p>
          <w:p w:rsidR="000B6CA9" w:rsidRDefault="00F32E6B">
            <w:pPr>
              <w:pStyle w:val="SCCLsocVersus"/>
            </w:pPr>
            <w:r>
              <w:t>- and -</w:t>
            </w:r>
            <w:r>
              <w:br/>
            </w:r>
          </w:p>
          <w:p w:rsidR="000B6CA9" w:rsidRDefault="00F32E6B">
            <w:pPr>
              <w:pStyle w:val="SCCLsocParty"/>
            </w:pPr>
            <w:r>
              <w:t>Barreau du Québec</w:t>
            </w:r>
            <w:r>
              <w:br/>
            </w:r>
          </w:p>
          <w:p w:rsidR="000B6CA9" w:rsidRPr="00F32E6B" w:rsidRDefault="00F32E6B">
            <w:pPr>
              <w:pStyle w:val="SCCLsocPartyRole"/>
              <w:rPr>
                <w:lang w:val="en-CA"/>
              </w:rPr>
            </w:pPr>
            <w:r w:rsidRPr="00F32E6B">
              <w:rPr>
                <w:lang w:val="en-CA"/>
              </w:rPr>
              <w:t>Respondent</w:t>
            </w:r>
            <w:r w:rsidRPr="00F32E6B">
              <w:rPr>
                <w:lang w:val="en-CA"/>
              </w:rPr>
              <w:br/>
            </w:r>
          </w:p>
          <w:p w:rsidR="000B6CA9" w:rsidRPr="00F32E6B" w:rsidRDefault="00F32E6B">
            <w:pPr>
              <w:pStyle w:val="SCCLsocVersus"/>
              <w:rPr>
                <w:lang w:val="en-CA"/>
              </w:rPr>
            </w:pPr>
            <w:r w:rsidRPr="00F32E6B">
              <w:rPr>
                <w:lang w:val="en-CA"/>
              </w:rPr>
              <w:t>- and -</w:t>
            </w:r>
            <w:r w:rsidRPr="00F32E6B">
              <w:rPr>
                <w:lang w:val="en-CA"/>
              </w:rPr>
              <w:br/>
            </w:r>
          </w:p>
          <w:p w:rsidR="000B6CA9" w:rsidRPr="00F32E6B" w:rsidRDefault="00F32E6B">
            <w:pPr>
              <w:pStyle w:val="SCCLsocParty"/>
              <w:rPr>
                <w:lang w:val="en-CA"/>
              </w:rPr>
            </w:pPr>
            <w:r w:rsidRPr="00F32E6B">
              <w:rPr>
                <w:lang w:val="en-CA"/>
              </w:rPr>
              <w:t>Attorney General of Quebec</w:t>
            </w:r>
            <w:r w:rsidRPr="00F32E6B">
              <w:rPr>
                <w:lang w:val="en-CA"/>
              </w:rPr>
              <w:br/>
            </w:r>
          </w:p>
          <w:p w:rsidR="000B6CA9" w:rsidRDefault="00F32E6B">
            <w:pPr>
              <w:pStyle w:val="SCCLsocPartyRole"/>
            </w:pPr>
            <w:proofErr w:type="spellStart"/>
            <w:r>
              <w:t>Intervener</w:t>
            </w:r>
            <w:proofErr w:type="spellEnd"/>
          </w:p>
        </w:tc>
      </w:tr>
      <w:tr w:rsidR="00824412" w:rsidRPr="00F67F03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447A35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F32E6B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F32E6B">
              <w:t>500-09-024462-145</w:t>
            </w:r>
            <w:r w:rsidR="00F32E6B" w:rsidRPr="001E26DB">
              <w:t>,</w:t>
            </w:r>
            <w:r w:rsidR="00F32E6B">
              <w:t xml:space="preserve"> </w:t>
            </w:r>
            <w:r>
              <w:t xml:space="preserve">2014 QCCA 2234, </w:t>
            </w:r>
            <w:r w:rsidRPr="001E26DB">
              <w:t xml:space="preserve">daté du </w:t>
            </w:r>
            <w:r>
              <w:t>4 décembre 2014</w:t>
            </w:r>
            <w:r w:rsidRPr="001E26DB">
              <w:t xml:space="preserve">, est </w:t>
            </w:r>
            <w:r w:rsidR="005D737C">
              <w:t>rejet</w:t>
            </w:r>
            <w:r w:rsidR="005D737C">
              <w:rPr>
                <w:rFonts w:cs="Times New Roman"/>
              </w:rPr>
              <w:t>é</w:t>
            </w:r>
            <w:r w:rsidR="00447A35">
              <w:rPr>
                <w:rFonts w:cs="Times New Roman"/>
              </w:rPr>
              <w:t>e</w:t>
            </w:r>
            <w:r w:rsidR="005D737C">
              <w:t xml:space="preserve"> avec d</w:t>
            </w:r>
            <w:r w:rsidR="005D737C">
              <w:rPr>
                <w:rFonts w:cs="Times New Roman"/>
              </w:rPr>
              <w:t>é</w:t>
            </w:r>
            <w:r w:rsidR="005D737C">
              <w:t>pens.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F32E6B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Pr="001E26DB">
              <w:rPr>
                <w:lang w:val="en-CA"/>
              </w:rPr>
              <w:t xml:space="preserve"> </w:t>
            </w:r>
            <w:r w:rsidRPr="00F32E6B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F32E6B" w:rsidRPr="00F32E6B">
              <w:rPr>
                <w:lang w:val="en-CA"/>
              </w:rPr>
              <w:t>500-09-024462-145</w:t>
            </w:r>
            <w:r w:rsidR="00F32E6B" w:rsidRPr="001E26DB">
              <w:rPr>
                <w:lang w:val="en-CA"/>
              </w:rPr>
              <w:t>,</w:t>
            </w:r>
            <w:r w:rsidR="00F32E6B">
              <w:rPr>
                <w:lang w:val="en-CA"/>
              </w:rPr>
              <w:t xml:space="preserve"> </w:t>
            </w:r>
            <w:r w:rsidRPr="00F32E6B">
              <w:rPr>
                <w:lang w:val="en-CA"/>
              </w:rPr>
              <w:t xml:space="preserve">2014 QCCA 2234, </w:t>
            </w:r>
            <w:r w:rsidRPr="001E26DB">
              <w:rPr>
                <w:lang w:val="en-CA"/>
              </w:rPr>
              <w:t xml:space="preserve">dated </w:t>
            </w:r>
            <w:r w:rsidRPr="00F32E6B">
              <w:rPr>
                <w:lang w:val="en-CA"/>
              </w:rPr>
              <w:t>December 4, 2014</w:t>
            </w:r>
            <w:r w:rsidR="005D737C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</w:t>
            </w:r>
            <w:r w:rsidR="00011960" w:rsidRPr="001E26DB">
              <w:rPr>
                <w:lang w:val="en-CA"/>
              </w:rPr>
              <w:t xml:space="preserve"> </w:t>
            </w:r>
            <w:r w:rsidR="005D737C">
              <w:rPr>
                <w:lang w:val="en-CA"/>
              </w:rPr>
              <w:t>dismissed with costs.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F67F03" w:rsidRDefault="00655333" w:rsidP="00655333">
      <w:pPr>
        <w:jc w:val="center"/>
        <w:rPr>
          <w:lang w:val="fr-FR"/>
        </w:rPr>
      </w:pPr>
      <w:r w:rsidRPr="00F67F03">
        <w:rPr>
          <w:lang w:val="fr-FR"/>
        </w:rPr>
        <w:t>J.C.C.</w:t>
      </w:r>
    </w:p>
    <w:p w:rsidR="00655333" w:rsidRPr="00F67F03" w:rsidRDefault="00655333" w:rsidP="005D737C">
      <w:pPr>
        <w:jc w:val="center"/>
        <w:rPr>
          <w:lang w:val="fr-FR"/>
        </w:rPr>
      </w:pPr>
      <w:r w:rsidRPr="00F67F03">
        <w:rPr>
          <w:lang w:val="fr-FR"/>
        </w:rPr>
        <w:t>C.J.C.</w:t>
      </w:r>
    </w:p>
    <w:sectPr w:rsidR="00655333" w:rsidRPr="00F67F03" w:rsidSect="007B340F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F322F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F322F2" w:rsidRPr="00417FB7">
      <w:rPr>
        <w:szCs w:val="24"/>
      </w:rPr>
      <w:fldChar w:fldCharType="separate"/>
    </w:r>
    <w:r w:rsidR="005D737C">
      <w:rPr>
        <w:noProof/>
        <w:szCs w:val="24"/>
      </w:rPr>
      <w:t>2</w:t>
    </w:r>
    <w:r w:rsidR="00F322F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36290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28B"/>
    <w:rsid w:val="00011960"/>
    <w:rsid w:val="00014928"/>
    <w:rsid w:val="0002577E"/>
    <w:rsid w:val="0003701B"/>
    <w:rsid w:val="000371D7"/>
    <w:rsid w:val="0004338D"/>
    <w:rsid w:val="000521D5"/>
    <w:rsid w:val="00057FAF"/>
    <w:rsid w:val="00061CAE"/>
    <w:rsid w:val="000919B4"/>
    <w:rsid w:val="000978C2"/>
    <w:rsid w:val="000B6CA9"/>
    <w:rsid w:val="000B76FF"/>
    <w:rsid w:val="000D7521"/>
    <w:rsid w:val="000E4CCE"/>
    <w:rsid w:val="000F44E1"/>
    <w:rsid w:val="00130C0B"/>
    <w:rsid w:val="001865E7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9184D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47A35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5D737C"/>
    <w:rsid w:val="00614908"/>
    <w:rsid w:val="0064672C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A013D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20D4F"/>
    <w:rsid w:val="00E600ED"/>
    <w:rsid w:val="00E777AD"/>
    <w:rsid w:val="00E81C0B"/>
    <w:rsid w:val="00EA4B61"/>
    <w:rsid w:val="00EF4EF2"/>
    <w:rsid w:val="00F06BF6"/>
    <w:rsid w:val="00F1759D"/>
    <w:rsid w:val="00F322F2"/>
    <w:rsid w:val="00F32E6B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731</Characters>
  <Application>Microsoft Office Word</Application>
  <DocSecurity>0</DocSecurity>
  <Lines>6</Lines>
  <Paragraphs>1</Paragraphs>
  <ScaleCrop>false</ScaleCrop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2015-06-04T18:36:00Z</dcterms:created>
  <dcterms:modified xsi:type="dcterms:W3CDTF">2015-06-30T13:49:00Z</dcterms:modified>
</cp:coreProperties>
</file>