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36363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8877B4" w:rsidP="008262A3">
            <w:r>
              <w:t>September 17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221B82" w:rsidP="008877B4">
            <w:pPr>
              <w:rPr>
                <w:lang w:val="en-US"/>
              </w:rPr>
            </w:pPr>
            <w:r>
              <w:t xml:space="preserve">Le </w:t>
            </w:r>
            <w:r w:rsidR="00717577">
              <w:t>1</w:t>
            </w:r>
            <w:r w:rsidR="008877B4">
              <w:t>7</w:t>
            </w:r>
            <w:r w:rsidR="00717577">
              <w:t xml:space="preserve"> </w:t>
            </w:r>
            <w:proofErr w:type="spellStart"/>
            <w:r w:rsidR="00717577">
              <w:t>septembre</w:t>
            </w:r>
            <w:proofErr w:type="spellEnd"/>
            <w:r w:rsidR="00EF707C"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052A5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Wagner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221B82">
              <w:rPr>
                <w:lang w:val="fr-CA"/>
              </w:rPr>
              <w:t>La juge en chef McLachlin et les juges Wagner et Gascon</w:t>
            </w:r>
          </w:p>
        </w:tc>
      </w:tr>
      <w:tr w:rsidR="00C2612E" w:rsidRPr="006052A5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21B82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221B82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221B82" w:rsidTr="00C173B0">
        <w:tc>
          <w:tcPr>
            <w:tcW w:w="2269" w:type="pct"/>
          </w:tcPr>
          <w:p w:rsidR="005A666D" w:rsidRDefault="00221B82">
            <w:pPr>
              <w:pStyle w:val="SCCLsocPrefix"/>
            </w:pPr>
            <w:r>
              <w:t>BETWEEN:</w:t>
            </w:r>
            <w:r>
              <w:br/>
            </w:r>
          </w:p>
          <w:p w:rsidR="005A666D" w:rsidRDefault="00221B82">
            <w:pPr>
              <w:pStyle w:val="SCCLsocParty"/>
            </w:pPr>
            <w:r>
              <w:t>Tajedin Getahun</w:t>
            </w:r>
            <w:r>
              <w:br/>
            </w:r>
          </w:p>
          <w:p w:rsidR="005A666D" w:rsidRDefault="00221B82">
            <w:pPr>
              <w:pStyle w:val="SCCLsocPartyRole"/>
            </w:pPr>
            <w:r>
              <w:t>Applicant</w:t>
            </w:r>
            <w:r>
              <w:br/>
            </w:r>
          </w:p>
          <w:p w:rsidR="005A666D" w:rsidRDefault="00221B82">
            <w:pPr>
              <w:pStyle w:val="SCCLsocVersus"/>
            </w:pPr>
            <w:r>
              <w:t>- and -</w:t>
            </w:r>
            <w:r>
              <w:br/>
            </w:r>
          </w:p>
          <w:p w:rsidR="005A666D" w:rsidRDefault="00221B82">
            <w:pPr>
              <w:pStyle w:val="SCCLsocParty"/>
            </w:pPr>
            <w:r>
              <w:t>Blake Moore</w:t>
            </w:r>
            <w:r>
              <w:br/>
            </w:r>
          </w:p>
          <w:p w:rsidR="005A666D" w:rsidRDefault="00221B8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5A666D" w:rsidRPr="00221B82" w:rsidRDefault="00221B82">
            <w:pPr>
              <w:pStyle w:val="SCCLsocPrefix"/>
              <w:rPr>
                <w:lang w:val="fr-CA"/>
              </w:rPr>
            </w:pPr>
            <w:r w:rsidRPr="00221B82">
              <w:rPr>
                <w:lang w:val="fr-CA"/>
              </w:rPr>
              <w:t>ENTRE :</w:t>
            </w:r>
            <w:r w:rsidRPr="00221B82">
              <w:rPr>
                <w:lang w:val="fr-CA"/>
              </w:rPr>
              <w:br/>
            </w:r>
          </w:p>
          <w:p w:rsidR="005A666D" w:rsidRPr="00221B82" w:rsidRDefault="00221B82">
            <w:pPr>
              <w:pStyle w:val="SCCLsocParty"/>
              <w:rPr>
                <w:lang w:val="fr-CA"/>
              </w:rPr>
            </w:pPr>
            <w:proofErr w:type="spellStart"/>
            <w:r w:rsidRPr="00221B82">
              <w:rPr>
                <w:lang w:val="fr-CA"/>
              </w:rPr>
              <w:t>Tajedin</w:t>
            </w:r>
            <w:proofErr w:type="spellEnd"/>
            <w:r w:rsidRPr="00221B82">
              <w:rPr>
                <w:lang w:val="fr-CA"/>
              </w:rPr>
              <w:t xml:space="preserve"> </w:t>
            </w:r>
            <w:proofErr w:type="spellStart"/>
            <w:r w:rsidRPr="00221B82">
              <w:rPr>
                <w:lang w:val="fr-CA"/>
              </w:rPr>
              <w:t>Getahun</w:t>
            </w:r>
            <w:proofErr w:type="spellEnd"/>
            <w:r w:rsidRPr="00221B82">
              <w:rPr>
                <w:lang w:val="fr-CA"/>
              </w:rPr>
              <w:br/>
            </w:r>
          </w:p>
          <w:p w:rsidR="005A666D" w:rsidRPr="00221B82" w:rsidRDefault="00221B8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221B82">
              <w:rPr>
                <w:lang w:val="fr-CA"/>
              </w:rPr>
              <w:br/>
            </w:r>
          </w:p>
          <w:p w:rsidR="005A666D" w:rsidRPr="00221B82" w:rsidRDefault="00221B82">
            <w:pPr>
              <w:pStyle w:val="SCCLsocVersus"/>
              <w:rPr>
                <w:lang w:val="fr-CA"/>
              </w:rPr>
            </w:pPr>
            <w:r w:rsidRPr="00221B82">
              <w:rPr>
                <w:lang w:val="fr-CA"/>
              </w:rPr>
              <w:t>- et -</w:t>
            </w:r>
            <w:r w:rsidRPr="00221B82">
              <w:rPr>
                <w:lang w:val="fr-CA"/>
              </w:rPr>
              <w:br/>
            </w:r>
          </w:p>
          <w:p w:rsidR="005A666D" w:rsidRPr="00221B82" w:rsidRDefault="00221B82">
            <w:pPr>
              <w:pStyle w:val="SCCLsocParty"/>
              <w:rPr>
                <w:lang w:val="fr-CA"/>
              </w:rPr>
            </w:pPr>
            <w:r w:rsidRPr="00221B82">
              <w:rPr>
                <w:lang w:val="fr-CA"/>
              </w:rPr>
              <w:t>Blake Moore</w:t>
            </w:r>
            <w:r w:rsidRPr="00221B82">
              <w:rPr>
                <w:lang w:val="fr-CA"/>
              </w:rPr>
              <w:br/>
            </w:r>
          </w:p>
          <w:p w:rsidR="005A666D" w:rsidRPr="00221B82" w:rsidRDefault="00221B82">
            <w:pPr>
              <w:pStyle w:val="SCCLsocPartyRole"/>
              <w:rPr>
                <w:lang w:val="fr-CA"/>
              </w:rPr>
            </w:pPr>
            <w:r w:rsidRPr="00221B82">
              <w:rPr>
                <w:lang w:val="fr-CA"/>
              </w:rPr>
              <w:t>Intimé</w:t>
            </w:r>
          </w:p>
        </w:tc>
      </w:tr>
      <w:tr w:rsidR="00824412" w:rsidRPr="00221B82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221B82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21B82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221B82" w:rsidRDefault="00824412" w:rsidP="00B408F8">
            <w:pPr>
              <w:rPr>
                <w:lang w:val="fr-CA"/>
              </w:rPr>
            </w:pPr>
          </w:p>
        </w:tc>
      </w:tr>
      <w:tr w:rsidR="00824412" w:rsidRPr="006052A5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221B82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C58338, 2015 ONCA 55</w:t>
            </w:r>
            <w:r w:rsidRPr="006E7BAE">
              <w:t xml:space="preserve">, dated </w:t>
            </w:r>
            <w:r>
              <w:t>January 29, 2015</w:t>
            </w:r>
            <w:r w:rsidR="00221B82">
              <w:t>,</w:t>
            </w:r>
            <w:r w:rsidRPr="006E7BAE">
              <w:t xml:space="preserve"> is </w:t>
            </w:r>
            <w:r w:rsidR="00221B82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221B8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21B82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221B82">
              <w:rPr>
                <w:lang w:val="fr-CA"/>
              </w:rPr>
              <w:t>C58338, 2015 ONCA 55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21B82">
              <w:rPr>
                <w:lang w:val="fr-CA"/>
              </w:rPr>
              <w:t>29 janvier 2015</w:t>
            </w:r>
            <w:r w:rsidRPr="006E7BAE">
              <w:rPr>
                <w:lang w:val="fr-CA"/>
              </w:rPr>
              <w:t xml:space="preserve">, est </w:t>
            </w:r>
            <w:r w:rsidR="00221B82">
              <w:rPr>
                <w:lang w:val="fr-CA"/>
              </w:rPr>
              <w:t>rejet</w:t>
            </w:r>
            <w:r w:rsidR="00221B82">
              <w:rPr>
                <w:rFonts w:cs="Times New Roman"/>
                <w:lang w:val="fr-CA"/>
              </w:rPr>
              <w:t>é</w:t>
            </w:r>
            <w:r w:rsidR="00221B82">
              <w:rPr>
                <w:lang w:val="fr-CA"/>
              </w:rPr>
              <w:t>e avec d</w:t>
            </w:r>
            <w:r w:rsidR="00221B82">
              <w:rPr>
                <w:rFonts w:cs="Times New Roman"/>
                <w:lang w:val="fr-CA"/>
              </w:rPr>
              <w:t>é</w:t>
            </w:r>
            <w:r w:rsidR="00221B82">
              <w:rPr>
                <w:lang w:val="fr-CA"/>
              </w:rPr>
              <w:t>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6052A5" w:rsidP="00417FB7">
      <w:pPr>
        <w:jc w:val="center"/>
        <w:rPr>
          <w:lang w:val="fr-CA"/>
        </w:rPr>
      </w:pPr>
      <w:r>
        <w:rPr>
          <w:lang w:val="fr-CA"/>
        </w:rPr>
        <w:t>J.S.C.C.</w:t>
      </w:r>
    </w:p>
    <w:p w:rsidR="009F436C" w:rsidRPr="00D83B8C" w:rsidRDefault="006052A5" w:rsidP="00417FB7">
      <w:pPr>
        <w:jc w:val="center"/>
        <w:rPr>
          <w:lang w:val="fr-CA"/>
        </w:rPr>
      </w:pPr>
      <w:r>
        <w:rPr>
          <w:lang w:val="fr-CA"/>
        </w:rPr>
        <w:t>J.C.S.C.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00A3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00A31" w:rsidRPr="00417FB7">
      <w:rPr>
        <w:szCs w:val="24"/>
      </w:rPr>
      <w:fldChar w:fldCharType="separate"/>
    </w:r>
    <w:r w:rsidR="00221B82">
      <w:rPr>
        <w:noProof/>
        <w:szCs w:val="24"/>
      </w:rPr>
      <w:t>4</w:t>
    </w:r>
    <w:r w:rsidR="00100A3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36363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00A31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21B82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5A666D"/>
    <w:rsid w:val="006052A5"/>
    <w:rsid w:val="00612913"/>
    <w:rsid w:val="00614908"/>
    <w:rsid w:val="00650109"/>
    <w:rsid w:val="006E7BAE"/>
    <w:rsid w:val="00701109"/>
    <w:rsid w:val="00717577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877B4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D7755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595</Characters>
  <Application>Microsoft Office Word</Application>
  <DocSecurity>0</DocSecurity>
  <Lines>4</Lines>
  <Paragraphs>1</Paragraphs>
  <ScaleCrop>false</ScaleCrop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2015-08-26T15:40:00Z</dcterms:created>
  <dcterms:modified xsi:type="dcterms:W3CDTF">2015-09-15T15:34:00Z</dcterms:modified>
</cp:coreProperties>
</file>