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36443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177C3">
            <w:r>
              <w:t xml:space="preserve">Le </w:t>
            </w:r>
            <w:r w:rsidR="00C177C3">
              <w:t>17 septembre</w:t>
            </w:r>
            <w:r w:rsidR="00BE723E">
              <w:t xml:space="preserve"> </w:t>
            </w:r>
            <w:r>
              <w:t>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177C3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17,</w:t>
            </w:r>
            <w:r w:rsidR="00990F06">
              <w:t xml:space="preserve">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82F5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177C3">
              <w:rPr>
                <w:lang w:val="en-CA"/>
              </w:rPr>
              <w:t xml:space="preserve">McLachlin C.J. and Wagner and </w:t>
            </w:r>
            <w:proofErr w:type="spellStart"/>
            <w:r w:rsidRPr="00C177C3">
              <w:rPr>
                <w:lang w:val="en-CA"/>
              </w:rPr>
              <w:t>Gascon</w:t>
            </w:r>
            <w:proofErr w:type="spellEnd"/>
            <w:r w:rsidRPr="00C177C3">
              <w:rPr>
                <w:lang w:val="en-CA"/>
              </w:rPr>
              <w:t> JJ.</w:t>
            </w:r>
          </w:p>
        </w:tc>
      </w:tr>
      <w:tr w:rsidR="00C2612E" w:rsidRPr="00A82F5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177C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177C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E780E" w:rsidRDefault="00C177C3">
            <w:pPr>
              <w:pStyle w:val="SCCLsocPrefix"/>
            </w:pPr>
            <w:r>
              <w:t>ENTRE :</w:t>
            </w:r>
            <w:r>
              <w:br/>
            </w:r>
          </w:p>
          <w:p w:rsidR="007E780E" w:rsidRDefault="00C177C3">
            <w:pPr>
              <w:pStyle w:val="SCCLsocParty"/>
            </w:pPr>
            <w:r>
              <w:t>Serge Faucher</w:t>
            </w:r>
            <w:r>
              <w:br/>
            </w:r>
          </w:p>
          <w:p w:rsidR="007E780E" w:rsidRDefault="00C177C3">
            <w:pPr>
              <w:pStyle w:val="SCCLsocPartyRole"/>
            </w:pPr>
            <w:r>
              <w:t>Demandeur</w:t>
            </w:r>
            <w:r>
              <w:br/>
            </w:r>
          </w:p>
          <w:p w:rsidR="007E780E" w:rsidRDefault="00C177C3">
            <w:pPr>
              <w:pStyle w:val="SCCLsocVersus"/>
            </w:pPr>
            <w:r>
              <w:t>- et -</w:t>
            </w:r>
            <w:r>
              <w:br/>
            </w:r>
          </w:p>
          <w:p w:rsidR="007E780E" w:rsidRDefault="00C177C3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:rsidR="007E780E" w:rsidRDefault="00C177C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E780E" w:rsidRPr="00C177C3" w:rsidRDefault="00C177C3">
            <w:pPr>
              <w:pStyle w:val="SCCLsocPrefix"/>
              <w:rPr>
                <w:lang w:val="en-CA"/>
              </w:rPr>
            </w:pPr>
            <w:r w:rsidRPr="00C177C3">
              <w:rPr>
                <w:lang w:val="en-CA"/>
              </w:rPr>
              <w:t>BETWEEN:</w:t>
            </w:r>
            <w:r w:rsidRPr="00C177C3">
              <w:rPr>
                <w:lang w:val="en-CA"/>
              </w:rPr>
              <w:br/>
            </w:r>
          </w:p>
          <w:p w:rsidR="007E780E" w:rsidRPr="00C177C3" w:rsidRDefault="00C177C3">
            <w:pPr>
              <w:pStyle w:val="SCCLsocParty"/>
              <w:rPr>
                <w:lang w:val="en-CA"/>
              </w:rPr>
            </w:pPr>
            <w:r w:rsidRPr="00C177C3">
              <w:rPr>
                <w:lang w:val="en-CA"/>
              </w:rPr>
              <w:t xml:space="preserve">Serge </w:t>
            </w:r>
            <w:proofErr w:type="spellStart"/>
            <w:r w:rsidRPr="00C177C3">
              <w:rPr>
                <w:lang w:val="en-CA"/>
              </w:rPr>
              <w:t>Faucher</w:t>
            </w:r>
            <w:proofErr w:type="spellEnd"/>
            <w:r w:rsidRPr="00C177C3">
              <w:rPr>
                <w:lang w:val="en-CA"/>
              </w:rPr>
              <w:br/>
            </w:r>
          </w:p>
          <w:p w:rsidR="007E780E" w:rsidRPr="00C177C3" w:rsidRDefault="00C177C3">
            <w:pPr>
              <w:pStyle w:val="SCCLsocPartyRole"/>
              <w:rPr>
                <w:lang w:val="en-CA"/>
              </w:rPr>
            </w:pPr>
            <w:r w:rsidRPr="00C177C3">
              <w:rPr>
                <w:lang w:val="en-CA"/>
              </w:rPr>
              <w:t>Applicant</w:t>
            </w:r>
            <w:r w:rsidRPr="00C177C3">
              <w:rPr>
                <w:lang w:val="en-CA"/>
              </w:rPr>
              <w:br/>
            </w:r>
          </w:p>
          <w:p w:rsidR="007E780E" w:rsidRPr="00C177C3" w:rsidRDefault="00C177C3">
            <w:pPr>
              <w:pStyle w:val="SCCLsocVersus"/>
              <w:rPr>
                <w:lang w:val="en-CA"/>
              </w:rPr>
            </w:pPr>
            <w:r w:rsidRPr="00C177C3">
              <w:rPr>
                <w:lang w:val="en-CA"/>
              </w:rPr>
              <w:t>- and -</w:t>
            </w:r>
            <w:r w:rsidRPr="00C177C3">
              <w:rPr>
                <w:lang w:val="en-CA"/>
              </w:rPr>
              <w:br/>
            </w:r>
          </w:p>
          <w:p w:rsidR="007E780E" w:rsidRDefault="00C177C3">
            <w:pPr>
              <w:pStyle w:val="SCCLsocParty"/>
              <w:rPr>
                <w:lang w:val="en-CA"/>
              </w:rPr>
            </w:pPr>
            <w:r w:rsidRPr="00C177C3">
              <w:rPr>
                <w:lang w:val="en-CA"/>
              </w:rPr>
              <w:t xml:space="preserve">Director of Criminal and Penal </w:t>
            </w:r>
            <w:r>
              <w:rPr>
                <w:lang w:val="en-CA"/>
              </w:rPr>
              <w:t>Prosecutions</w:t>
            </w:r>
            <w:r w:rsidRPr="00C177C3">
              <w:rPr>
                <w:lang w:val="en-CA"/>
              </w:rPr>
              <w:br/>
            </w:r>
          </w:p>
          <w:p w:rsidR="00C177C3" w:rsidRPr="00C177C3" w:rsidRDefault="00C177C3" w:rsidP="00C177C3">
            <w:pPr>
              <w:rPr>
                <w:lang w:val="en-CA"/>
              </w:rPr>
            </w:pPr>
          </w:p>
          <w:p w:rsidR="007E780E" w:rsidRDefault="00C177C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82F5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177C3" w:rsidP="00C177C3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 w:rsidR="00BE723E">
              <w:t>te en nomination d’un</w:t>
            </w:r>
            <w:r>
              <w:t xml:space="preserve"> procureur est rejet</w:t>
            </w:r>
            <w:r>
              <w:rPr>
                <w:rFonts w:cs="Times New Roman"/>
              </w:rPr>
              <w:t>é</w:t>
            </w:r>
            <w:r>
              <w:t xml:space="preserve">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200-10-003119-158</w:t>
            </w:r>
            <w:r w:rsidR="0027081E" w:rsidRPr="001E26DB">
              <w:t xml:space="preserve">, daté du </w:t>
            </w:r>
            <w:r w:rsidR="0027081E">
              <w:t>19 mars 2015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 w:rsidR="00BE723E">
              <w:t>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177C3" w:rsidP="00BE723E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appoint counsel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C177C3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177C3">
              <w:rPr>
                <w:lang w:val="en-CA"/>
              </w:rPr>
              <w:t>200-10-003119-158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177C3">
              <w:rPr>
                <w:lang w:val="en-CA"/>
              </w:rPr>
              <w:t>March 19,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C177C3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A82F57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655333" w:rsidRPr="00F67F03" w:rsidRDefault="00A82F57" w:rsidP="00C177C3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5B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5B7C" w:rsidRPr="00417FB7">
      <w:rPr>
        <w:szCs w:val="24"/>
      </w:rPr>
      <w:fldChar w:fldCharType="separate"/>
    </w:r>
    <w:r w:rsidR="00C177C3">
      <w:rPr>
        <w:noProof/>
        <w:szCs w:val="24"/>
      </w:rPr>
      <w:t>2</w:t>
    </w:r>
    <w:r w:rsidR="00955B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164C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E780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5B7C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2F5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723E"/>
    <w:rsid w:val="00BF682C"/>
    <w:rsid w:val="00BF7644"/>
    <w:rsid w:val="00C177C3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720</Characters>
  <Application>Microsoft Office Word</Application>
  <DocSecurity>0</DocSecurity>
  <Lines>6</Lines>
  <Paragraphs>1</Paragraphs>
  <ScaleCrop>false</ScaleCrop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2015-08-05T14:19:00Z</dcterms:created>
  <dcterms:modified xsi:type="dcterms:W3CDTF">2015-09-15T15:35:00Z</dcterms:modified>
</cp:coreProperties>
</file>