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36392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EC73A3">
            <w:r>
              <w:t xml:space="preserve">Le </w:t>
            </w:r>
            <w:r w:rsidR="00B679B6">
              <w:t>24</w:t>
            </w:r>
            <w:r w:rsidR="00EC73A3">
              <w:t xml:space="preserve"> septembre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C73A3" w:rsidP="00B679B6">
            <w:pPr>
              <w:rPr>
                <w:lang w:val="en-CA"/>
              </w:rPr>
            </w:pPr>
            <w:r>
              <w:t>September 2</w:t>
            </w:r>
            <w:r w:rsidR="00B679B6">
              <w:t>4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F4A1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Gascon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C73A3">
              <w:rPr>
                <w:lang w:val="en-CA"/>
              </w:rPr>
              <w:t>McLachlin C.J. and Gascon and Côté JJ.</w:t>
            </w:r>
          </w:p>
        </w:tc>
      </w:tr>
      <w:tr w:rsidR="00C2612E" w:rsidRPr="003F4A1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C73A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C73A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B15484" w:rsidRDefault="00EC73A3">
            <w:pPr>
              <w:pStyle w:val="SCCLsocPrefix"/>
            </w:pPr>
            <w:r>
              <w:t>ENTRE :</w:t>
            </w:r>
            <w:r>
              <w:br/>
            </w:r>
          </w:p>
          <w:p w:rsidR="00B15484" w:rsidRDefault="00EC73A3">
            <w:pPr>
              <w:pStyle w:val="SCCLsocParty"/>
            </w:pPr>
            <w:r>
              <w:t>Véronique Dion</w:t>
            </w:r>
            <w:r>
              <w:br/>
            </w:r>
          </w:p>
          <w:p w:rsidR="00B15484" w:rsidRDefault="00EC73A3">
            <w:pPr>
              <w:pStyle w:val="SCCLsocPartyRole"/>
            </w:pPr>
            <w:r>
              <w:t>Demanderesse</w:t>
            </w:r>
            <w:r>
              <w:br/>
            </w:r>
          </w:p>
          <w:p w:rsidR="00B15484" w:rsidRDefault="00EC73A3">
            <w:pPr>
              <w:pStyle w:val="SCCLsocVersus"/>
            </w:pPr>
            <w:r>
              <w:t>- et -</w:t>
            </w:r>
            <w:r>
              <w:br/>
            </w:r>
          </w:p>
          <w:p w:rsidR="00B15484" w:rsidRDefault="00EC73A3">
            <w:pPr>
              <w:pStyle w:val="SCCLsocParty"/>
            </w:pPr>
            <w:r>
              <w:t xml:space="preserve">Compagnie de </w:t>
            </w:r>
            <w:r w:rsidR="00D563A9">
              <w:t>S</w:t>
            </w:r>
            <w:r>
              <w:t xml:space="preserve">ervices de </w:t>
            </w:r>
            <w:r w:rsidR="00D563A9">
              <w:t>F</w:t>
            </w:r>
            <w:r>
              <w:t>inancement Automobile Primus Canada</w:t>
            </w:r>
            <w:r>
              <w:br/>
            </w:r>
          </w:p>
          <w:p w:rsidR="00B15484" w:rsidRDefault="00EC73A3">
            <w:pPr>
              <w:pStyle w:val="SCCLsocPartyRole"/>
            </w:pPr>
            <w:r>
              <w:t>Intimée</w:t>
            </w:r>
            <w:r>
              <w:br/>
            </w:r>
          </w:p>
          <w:p w:rsidR="00B15484" w:rsidRDefault="00EC73A3">
            <w:pPr>
              <w:pStyle w:val="SCCLsocSubfileSeparator"/>
            </w:pPr>
            <w:r>
              <w:t>ET ENTRE :</w:t>
            </w:r>
            <w:r>
              <w:br/>
            </w:r>
          </w:p>
          <w:p w:rsidR="00B15484" w:rsidRDefault="00EC73A3">
            <w:pPr>
              <w:pStyle w:val="SCCLsocParty"/>
            </w:pPr>
            <w:r>
              <w:t>Gisèle Daneau</w:t>
            </w:r>
            <w:r>
              <w:br/>
            </w:r>
          </w:p>
          <w:p w:rsidR="00B15484" w:rsidRDefault="00EC73A3">
            <w:pPr>
              <w:pStyle w:val="SCCLsocPartyRole"/>
            </w:pPr>
            <w:r>
              <w:t>Demanderesse</w:t>
            </w:r>
            <w:r>
              <w:br/>
            </w:r>
          </w:p>
          <w:p w:rsidR="00B15484" w:rsidRDefault="00EC73A3">
            <w:pPr>
              <w:pStyle w:val="SCCLsocVersus"/>
            </w:pPr>
            <w:r>
              <w:t>- et -</w:t>
            </w:r>
            <w:r>
              <w:br/>
            </w:r>
          </w:p>
          <w:p w:rsidR="00B15484" w:rsidRDefault="00EC73A3">
            <w:pPr>
              <w:pStyle w:val="SCCLsocParty"/>
            </w:pPr>
            <w:r>
              <w:t xml:space="preserve">General Motors </w:t>
            </w:r>
            <w:proofErr w:type="spellStart"/>
            <w:r>
              <w:t>Acceptance</w:t>
            </w:r>
            <w:proofErr w:type="spellEnd"/>
            <w:r>
              <w:t xml:space="preserve"> Corporation du Canada, </w:t>
            </w:r>
            <w:r w:rsidRPr="00132E16">
              <w:t>Limitée</w:t>
            </w:r>
            <w:r>
              <w:t xml:space="preserve"> (GMAC)</w:t>
            </w:r>
            <w:r>
              <w:br/>
            </w:r>
          </w:p>
          <w:p w:rsidR="00B15484" w:rsidRDefault="00EC73A3">
            <w:pPr>
              <w:pStyle w:val="SCCLsocPartyRole"/>
            </w:pPr>
            <w:r>
              <w:lastRenderedPageBreak/>
              <w:t>Intimée</w:t>
            </w:r>
            <w:r>
              <w:br/>
            </w:r>
          </w:p>
          <w:p w:rsidR="00B15484" w:rsidRDefault="00EC73A3">
            <w:pPr>
              <w:pStyle w:val="SCCLsocSubfileSeparator"/>
            </w:pPr>
            <w:r>
              <w:t>ET ENTRE :</w:t>
            </w:r>
            <w:r>
              <w:br/>
            </w:r>
          </w:p>
          <w:p w:rsidR="00B15484" w:rsidRDefault="00EC73A3">
            <w:pPr>
              <w:pStyle w:val="SCCLsocParty"/>
            </w:pPr>
            <w:r>
              <w:t>Rachel Dubé</w:t>
            </w:r>
            <w:r>
              <w:br/>
            </w:r>
          </w:p>
          <w:p w:rsidR="00B15484" w:rsidRDefault="00EC73A3">
            <w:pPr>
              <w:pStyle w:val="SCCLsocPartyRole"/>
            </w:pPr>
            <w:r>
              <w:t>Demanderesse</w:t>
            </w:r>
            <w:r>
              <w:br/>
            </w:r>
          </w:p>
          <w:p w:rsidR="00B15484" w:rsidRDefault="00EC73A3">
            <w:pPr>
              <w:pStyle w:val="SCCLsocVersus"/>
            </w:pPr>
            <w:r>
              <w:t>- et -</w:t>
            </w:r>
            <w:r>
              <w:br/>
            </w:r>
          </w:p>
          <w:p w:rsidR="00B15484" w:rsidRDefault="00EC73A3">
            <w:pPr>
              <w:pStyle w:val="SCCLsocParty"/>
            </w:pPr>
            <w:r>
              <w:t>Nissan Canada Finance, division de Nissan Canada Inc.</w:t>
            </w:r>
            <w:r>
              <w:br/>
            </w:r>
          </w:p>
          <w:p w:rsidR="00B15484" w:rsidRDefault="00EC73A3">
            <w:pPr>
              <w:pStyle w:val="SCCLsocPartyRole"/>
            </w:pPr>
            <w:r>
              <w:t>Intimée</w:t>
            </w:r>
            <w:r>
              <w:br/>
            </w:r>
          </w:p>
          <w:p w:rsidR="00B15484" w:rsidRDefault="00EC73A3">
            <w:pPr>
              <w:pStyle w:val="SCCLsocSubfileSeparator"/>
            </w:pPr>
            <w:r>
              <w:t>ET ENTRE :</w:t>
            </w:r>
            <w:r>
              <w:br/>
            </w:r>
          </w:p>
          <w:p w:rsidR="00B15484" w:rsidRDefault="00EC73A3">
            <w:pPr>
              <w:pStyle w:val="SCCLsocParty"/>
            </w:pPr>
            <w:r>
              <w:t>Michel St-Pierre</w:t>
            </w:r>
            <w:r>
              <w:br/>
            </w:r>
          </w:p>
          <w:p w:rsidR="00B15484" w:rsidRDefault="00EC73A3">
            <w:pPr>
              <w:pStyle w:val="SCCLsocPartyRole"/>
            </w:pPr>
            <w:r>
              <w:t>Demandeur</w:t>
            </w:r>
            <w:r>
              <w:br/>
            </w:r>
          </w:p>
          <w:p w:rsidR="00B15484" w:rsidRDefault="00EC73A3">
            <w:pPr>
              <w:pStyle w:val="SCCLsocVersus"/>
            </w:pPr>
            <w:r>
              <w:t>- et -</w:t>
            </w:r>
            <w:r>
              <w:br/>
            </w:r>
          </w:p>
          <w:p w:rsidR="00B15484" w:rsidRDefault="00EC73A3">
            <w:pPr>
              <w:pStyle w:val="SCCLsocParty"/>
            </w:pPr>
            <w:r>
              <w:t>Banque Royale du Canada</w:t>
            </w:r>
            <w:r>
              <w:br/>
            </w:r>
          </w:p>
          <w:p w:rsidR="00B15484" w:rsidRDefault="00EC73A3">
            <w:pPr>
              <w:pStyle w:val="SCCLsocPartyRole"/>
            </w:pPr>
            <w:r>
              <w:t>Intimée</w:t>
            </w:r>
            <w:r>
              <w:br/>
            </w:r>
          </w:p>
          <w:p w:rsidR="00B15484" w:rsidRDefault="00EC73A3">
            <w:pPr>
              <w:pStyle w:val="SCCLsocSubfileSeparator"/>
            </w:pPr>
            <w:r>
              <w:t>ET ENTRE :</w:t>
            </w:r>
            <w:r>
              <w:br/>
            </w:r>
          </w:p>
          <w:p w:rsidR="00B15484" w:rsidRDefault="00EC73A3">
            <w:pPr>
              <w:pStyle w:val="SCCLsocParty"/>
            </w:pPr>
            <w:r>
              <w:t>Nissan Canada Finance, division de Nissan Canada Inc.</w:t>
            </w:r>
            <w:r>
              <w:br/>
            </w:r>
          </w:p>
          <w:p w:rsidR="00B15484" w:rsidRDefault="00EC73A3">
            <w:pPr>
              <w:pStyle w:val="SCCLsocPartyRole"/>
            </w:pPr>
            <w:r>
              <w:t>Demanderesse</w:t>
            </w:r>
            <w:r>
              <w:br/>
            </w:r>
          </w:p>
          <w:p w:rsidR="00B15484" w:rsidRDefault="00EC73A3">
            <w:pPr>
              <w:pStyle w:val="SCCLsocVersus"/>
            </w:pPr>
            <w:r>
              <w:t>- et -</w:t>
            </w:r>
            <w:r>
              <w:br/>
            </w:r>
          </w:p>
          <w:p w:rsidR="00B15484" w:rsidRDefault="00EC73A3">
            <w:pPr>
              <w:pStyle w:val="SCCLsocParty"/>
            </w:pPr>
            <w:r>
              <w:t>Rachel Dubé</w:t>
            </w:r>
            <w:r>
              <w:br/>
            </w:r>
          </w:p>
          <w:p w:rsidR="00B15484" w:rsidRDefault="00EC73A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132E16" w:rsidRDefault="00824412" w:rsidP="00375294"/>
        </w:tc>
        <w:tc>
          <w:tcPr>
            <w:tcW w:w="2350" w:type="pct"/>
          </w:tcPr>
          <w:p w:rsidR="00B15484" w:rsidRPr="00EC73A3" w:rsidRDefault="00EC73A3">
            <w:pPr>
              <w:pStyle w:val="SCCLsocPrefix"/>
              <w:rPr>
                <w:lang w:val="en-CA"/>
              </w:rPr>
            </w:pPr>
            <w:r w:rsidRPr="00EC73A3">
              <w:rPr>
                <w:lang w:val="en-CA"/>
              </w:rPr>
              <w:t>BETWEEN: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"/>
              <w:rPr>
                <w:lang w:val="en-CA"/>
              </w:rPr>
            </w:pPr>
            <w:proofErr w:type="spellStart"/>
            <w:r w:rsidRPr="00EC73A3">
              <w:rPr>
                <w:lang w:val="en-CA"/>
              </w:rPr>
              <w:t>Véronique</w:t>
            </w:r>
            <w:proofErr w:type="spellEnd"/>
            <w:r w:rsidRPr="00EC73A3">
              <w:rPr>
                <w:lang w:val="en-CA"/>
              </w:rPr>
              <w:t xml:space="preserve"> Dion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Role"/>
              <w:rPr>
                <w:lang w:val="en-CA"/>
              </w:rPr>
            </w:pPr>
            <w:r w:rsidRPr="00EC73A3">
              <w:rPr>
                <w:lang w:val="en-CA"/>
              </w:rPr>
              <w:t>Applicant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Versus"/>
              <w:rPr>
                <w:lang w:val="en-CA"/>
              </w:rPr>
            </w:pPr>
            <w:r w:rsidRPr="00EC73A3">
              <w:rPr>
                <w:lang w:val="en-CA"/>
              </w:rPr>
              <w:t>- and -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"/>
              <w:rPr>
                <w:lang w:val="en-CA"/>
              </w:rPr>
            </w:pPr>
            <w:r w:rsidRPr="00EC73A3">
              <w:rPr>
                <w:lang w:val="en-CA"/>
              </w:rPr>
              <w:t>Primus Automotive Financial Services Canada Inc.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Role"/>
              <w:rPr>
                <w:lang w:val="en-CA"/>
              </w:rPr>
            </w:pPr>
            <w:r w:rsidRPr="00EC73A3">
              <w:rPr>
                <w:lang w:val="en-CA"/>
              </w:rPr>
              <w:t>Respondent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SubfileSeparator"/>
              <w:rPr>
                <w:lang w:val="en-CA"/>
              </w:rPr>
            </w:pPr>
            <w:r w:rsidRPr="00EC73A3">
              <w:rPr>
                <w:lang w:val="en-CA"/>
              </w:rPr>
              <w:t>AND BETWEEN: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"/>
              <w:rPr>
                <w:lang w:val="en-CA"/>
              </w:rPr>
            </w:pPr>
            <w:proofErr w:type="spellStart"/>
            <w:r w:rsidRPr="00EC73A3">
              <w:rPr>
                <w:lang w:val="en-CA"/>
              </w:rPr>
              <w:t>Gisèle</w:t>
            </w:r>
            <w:proofErr w:type="spellEnd"/>
            <w:r w:rsidRPr="00EC73A3">
              <w:rPr>
                <w:lang w:val="en-CA"/>
              </w:rPr>
              <w:t xml:space="preserve"> </w:t>
            </w:r>
            <w:proofErr w:type="spellStart"/>
            <w:r w:rsidRPr="00EC73A3">
              <w:rPr>
                <w:lang w:val="en-CA"/>
              </w:rPr>
              <w:t>Daneau</w:t>
            </w:r>
            <w:proofErr w:type="spellEnd"/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Role"/>
              <w:rPr>
                <w:lang w:val="en-CA"/>
              </w:rPr>
            </w:pPr>
            <w:r w:rsidRPr="00EC73A3">
              <w:rPr>
                <w:lang w:val="en-CA"/>
              </w:rPr>
              <w:t>Applicant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Versus"/>
              <w:rPr>
                <w:lang w:val="en-CA"/>
              </w:rPr>
            </w:pPr>
            <w:r w:rsidRPr="00EC73A3">
              <w:rPr>
                <w:lang w:val="en-CA"/>
              </w:rPr>
              <w:t>- and -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"/>
              <w:rPr>
                <w:lang w:val="en-CA"/>
              </w:rPr>
            </w:pPr>
            <w:r w:rsidRPr="00EC73A3">
              <w:rPr>
                <w:lang w:val="en-CA"/>
              </w:rPr>
              <w:t>General Motors Acceptan</w:t>
            </w:r>
            <w:r>
              <w:rPr>
                <w:lang w:val="en-CA"/>
              </w:rPr>
              <w:t>ce Corporation of Canada Limited</w:t>
            </w:r>
            <w:r w:rsidRPr="00EC73A3">
              <w:rPr>
                <w:lang w:val="en-CA"/>
              </w:rPr>
              <w:t xml:space="preserve"> (GMAC)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Role"/>
              <w:rPr>
                <w:lang w:val="en-CA"/>
              </w:rPr>
            </w:pPr>
            <w:r w:rsidRPr="00EC73A3">
              <w:rPr>
                <w:lang w:val="en-CA"/>
              </w:rPr>
              <w:lastRenderedPageBreak/>
              <w:t>Respondent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SubfileSeparator"/>
              <w:rPr>
                <w:lang w:val="en-CA"/>
              </w:rPr>
            </w:pPr>
            <w:r w:rsidRPr="00EC73A3">
              <w:rPr>
                <w:lang w:val="en-CA"/>
              </w:rPr>
              <w:t>AND BETWEEN: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"/>
              <w:rPr>
                <w:lang w:val="en-CA"/>
              </w:rPr>
            </w:pPr>
            <w:r w:rsidRPr="00EC73A3">
              <w:rPr>
                <w:lang w:val="en-CA"/>
              </w:rPr>
              <w:t xml:space="preserve">Rachel </w:t>
            </w:r>
            <w:proofErr w:type="spellStart"/>
            <w:r w:rsidRPr="00EC73A3">
              <w:rPr>
                <w:lang w:val="en-CA"/>
              </w:rPr>
              <w:t>Dubé</w:t>
            </w:r>
            <w:proofErr w:type="spellEnd"/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Role"/>
              <w:rPr>
                <w:lang w:val="en-CA"/>
              </w:rPr>
            </w:pPr>
            <w:r w:rsidRPr="00EC73A3">
              <w:rPr>
                <w:lang w:val="en-CA"/>
              </w:rPr>
              <w:t>Applicant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Versus"/>
              <w:rPr>
                <w:lang w:val="en-CA"/>
              </w:rPr>
            </w:pPr>
            <w:r w:rsidRPr="00EC73A3">
              <w:rPr>
                <w:lang w:val="en-CA"/>
              </w:rPr>
              <w:t>- and -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"/>
              <w:rPr>
                <w:lang w:val="en-CA"/>
              </w:rPr>
            </w:pPr>
            <w:r w:rsidRPr="00EC73A3">
              <w:rPr>
                <w:lang w:val="en-CA"/>
              </w:rPr>
              <w:t>Nissan Canada Finance, division of Nissan Canada Inc.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Role"/>
              <w:rPr>
                <w:lang w:val="en-CA"/>
              </w:rPr>
            </w:pPr>
            <w:r w:rsidRPr="00EC73A3">
              <w:rPr>
                <w:lang w:val="en-CA"/>
              </w:rPr>
              <w:t>Respondent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SubfileSeparator"/>
              <w:rPr>
                <w:lang w:val="en-CA"/>
              </w:rPr>
            </w:pPr>
            <w:r w:rsidRPr="00EC73A3">
              <w:rPr>
                <w:lang w:val="en-CA"/>
              </w:rPr>
              <w:t>AND BETWEEN: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"/>
              <w:rPr>
                <w:lang w:val="en-CA"/>
              </w:rPr>
            </w:pPr>
            <w:r w:rsidRPr="00EC73A3">
              <w:rPr>
                <w:lang w:val="en-CA"/>
              </w:rPr>
              <w:t>Michel St-Pierre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Role"/>
              <w:rPr>
                <w:lang w:val="en-CA"/>
              </w:rPr>
            </w:pPr>
            <w:r w:rsidRPr="00EC73A3">
              <w:rPr>
                <w:lang w:val="en-CA"/>
              </w:rPr>
              <w:t>Applicant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Versus"/>
              <w:rPr>
                <w:lang w:val="en-CA"/>
              </w:rPr>
            </w:pPr>
            <w:r w:rsidRPr="00EC73A3">
              <w:rPr>
                <w:lang w:val="en-CA"/>
              </w:rPr>
              <w:t>- and -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"/>
              <w:rPr>
                <w:lang w:val="en-CA"/>
              </w:rPr>
            </w:pPr>
            <w:r w:rsidRPr="00EC73A3">
              <w:rPr>
                <w:lang w:val="en-CA"/>
              </w:rPr>
              <w:t>Royal Bank of Canada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Role"/>
              <w:rPr>
                <w:lang w:val="en-CA"/>
              </w:rPr>
            </w:pPr>
            <w:r w:rsidRPr="00EC73A3">
              <w:rPr>
                <w:lang w:val="en-CA"/>
              </w:rPr>
              <w:t>Respondent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SubfileSeparator"/>
              <w:rPr>
                <w:lang w:val="en-CA"/>
              </w:rPr>
            </w:pPr>
            <w:r w:rsidRPr="00EC73A3">
              <w:rPr>
                <w:lang w:val="en-CA"/>
              </w:rPr>
              <w:t>AND BETWEEN:</w:t>
            </w:r>
            <w:r w:rsidRPr="00EC73A3">
              <w:rPr>
                <w:lang w:val="en-CA"/>
              </w:rPr>
              <w:br/>
            </w:r>
          </w:p>
          <w:p w:rsidR="00B15484" w:rsidRPr="00EC73A3" w:rsidRDefault="00EC73A3">
            <w:pPr>
              <w:pStyle w:val="SCCLsocParty"/>
              <w:rPr>
                <w:lang w:val="en-CA"/>
              </w:rPr>
            </w:pPr>
            <w:r w:rsidRPr="00EC73A3">
              <w:rPr>
                <w:lang w:val="en-CA"/>
              </w:rPr>
              <w:t>Nissan Canada Finance, division of Nissan Canada Inc.</w:t>
            </w:r>
            <w:r w:rsidRPr="00EC73A3">
              <w:rPr>
                <w:lang w:val="en-CA"/>
              </w:rPr>
              <w:br/>
            </w:r>
          </w:p>
          <w:p w:rsidR="00B15484" w:rsidRDefault="00EC73A3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B15484" w:rsidRDefault="00EC73A3">
            <w:pPr>
              <w:pStyle w:val="SCCLsocVersus"/>
            </w:pPr>
            <w:r>
              <w:t>- and -</w:t>
            </w:r>
            <w:r>
              <w:br/>
            </w:r>
          </w:p>
          <w:p w:rsidR="00B15484" w:rsidRDefault="00EC73A3">
            <w:pPr>
              <w:pStyle w:val="SCCLsocParty"/>
            </w:pPr>
            <w:r>
              <w:t>Rachel Dubé</w:t>
            </w:r>
            <w:r>
              <w:br/>
            </w:r>
          </w:p>
          <w:p w:rsidR="00B15484" w:rsidRDefault="00EC73A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:rsidR="00EC73A3" w:rsidRDefault="00EC73A3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3F4A1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32E16">
            <w:pPr>
              <w:jc w:val="both"/>
            </w:pPr>
            <w:r w:rsidRPr="001E26DB">
              <w:t>L</w:t>
            </w:r>
            <w:r w:rsidR="00EC73A3">
              <w:t>es</w:t>
            </w:r>
            <w:r w:rsidRPr="001E26DB">
              <w:t xml:space="preserve"> demande</w:t>
            </w:r>
            <w:r w:rsidR="00EC73A3">
              <w:t>s</w:t>
            </w:r>
            <w:r w:rsidRPr="001E26DB">
              <w:t xml:space="preserve">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EC73A3">
              <w:t>s</w:t>
            </w:r>
            <w:r w:rsidRPr="001E26DB">
              <w:t xml:space="preserve"> </w:t>
            </w:r>
            <w:r>
              <w:t>500-09-023758-139, 500-09</w:t>
            </w:r>
            <w:r w:rsidR="00EC73A3">
              <w:t xml:space="preserve">-023759-137, 500-09-023760-135 et </w:t>
            </w:r>
            <w:r>
              <w:t>500-09-023761-133</w:t>
            </w:r>
            <w:r w:rsidRPr="001E26DB">
              <w:t>,</w:t>
            </w:r>
            <w:r w:rsidR="00EC73A3">
              <w:t xml:space="preserve"> 2015 QCCA 333,  </w:t>
            </w:r>
            <w:r w:rsidRPr="001E26DB">
              <w:t xml:space="preserve"> daté du </w:t>
            </w:r>
            <w:r>
              <w:t>20 février 2015</w:t>
            </w:r>
            <w:r w:rsidRPr="001E26DB">
              <w:t xml:space="preserve">, </w:t>
            </w:r>
            <w:r w:rsidR="00EC73A3">
              <w:t>sont rejet</w:t>
            </w:r>
            <w:r w:rsidR="00EC73A3">
              <w:rPr>
                <w:rFonts w:cs="Times New Roman"/>
              </w:rPr>
              <w:t>é</w:t>
            </w:r>
            <w:r w:rsidR="00EC73A3">
              <w:t>es avec d</w:t>
            </w:r>
            <w:r w:rsidR="00EC73A3">
              <w:rPr>
                <w:rFonts w:cs="Times New Roman"/>
              </w:rPr>
              <w:t>é</w:t>
            </w:r>
            <w:r w:rsidR="00EC73A3">
              <w:t xml:space="preserve">pens.  </w:t>
            </w:r>
            <w:r w:rsidR="00132E16">
              <w:t>La demande d’autorisation d’appel incident de l’arrêt de la Cour d’appel du Québec (Montréal), numéros 500-09-023759-137, 2015 QCCA 333, daté du 20 février 2015, est 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32E1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EC73A3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C73A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EC73A3">
              <w:rPr>
                <w:lang w:val="en-CA"/>
              </w:rPr>
              <w:t>s 5</w:t>
            </w:r>
            <w:r w:rsidRPr="00EC73A3">
              <w:rPr>
                <w:lang w:val="en-CA"/>
              </w:rPr>
              <w:t>00-09-023758-139, 500-09</w:t>
            </w:r>
            <w:r w:rsidR="00EC73A3">
              <w:rPr>
                <w:lang w:val="en-CA"/>
              </w:rPr>
              <w:t xml:space="preserve">-023759-137, 500-09-023760-135 and </w:t>
            </w:r>
            <w:r w:rsidRPr="00EC73A3">
              <w:rPr>
                <w:lang w:val="en-CA"/>
              </w:rPr>
              <w:t>500-09-023761-133</w:t>
            </w:r>
            <w:r w:rsidRPr="001E26DB">
              <w:rPr>
                <w:lang w:val="en-CA"/>
              </w:rPr>
              <w:t>,</w:t>
            </w:r>
            <w:r w:rsidR="00EC73A3">
              <w:rPr>
                <w:lang w:val="en-CA"/>
              </w:rPr>
              <w:t xml:space="preserve"> </w:t>
            </w:r>
            <w:r w:rsidR="00EC73A3" w:rsidRPr="00EC73A3">
              <w:rPr>
                <w:lang w:val="en-CA"/>
              </w:rPr>
              <w:t>2015 QCCA 333,</w:t>
            </w:r>
            <w:r w:rsidR="00EC73A3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EC73A3">
              <w:rPr>
                <w:lang w:val="en-CA"/>
              </w:rPr>
              <w:t>February 20, 2015</w:t>
            </w:r>
            <w:r w:rsidR="00132E16">
              <w:rPr>
                <w:lang w:val="en-CA"/>
              </w:rPr>
              <w:t xml:space="preserve"> are dismissed with costs. The application for leave to cross-appeal from the judgment of the Court of Appeal of Quebec (Montréal), number 500-09-023759-137, 2015 QCCA 333, dated February 20, 2015, is dismissed with costs.  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132E16" w:rsidP="00132E16">
      <w:pPr>
        <w:tabs>
          <w:tab w:val="left" w:pos="8535"/>
        </w:tabs>
        <w:rPr>
          <w:lang w:val="en-US"/>
        </w:rPr>
      </w:pPr>
      <w:r>
        <w:rPr>
          <w:lang w:val="en-US"/>
        </w:rPr>
        <w:tab/>
      </w: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3F4A12" w:rsidP="00655333">
      <w:pPr>
        <w:jc w:val="center"/>
        <w:rPr>
          <w:lang w:val="fr-FR"/>
        </w:rPr>
      </w:pPr>
      <w:r>
        <w:rPr>
          <w:lang w:val="fr-FR"/>
        </w:rPr>
        <w:t>J.C.S.C.</w:t>
      </w:r>
    </w:p>
    <w:p w:rsidR="003F4A12" w:rsidRPr="00F67F03" w:rsidRDefault="003F4A12" w:rsidP="00655333">
      <w:pPr>
        <w:jc w:val="center"/>
        <w:rPr>
          <w:lang w:val="fr-FR"/>
        </w:rPr>
      </w:pPr>
      <w:r>
        <w:rPr>
          <w:lang w:val="fr-FR"/>
        </w:rPr>
        <w:t>J.S.C.C.</w:t>
      </w:r>
      <w:bookmarkStart w:id="1" w:name="_GoBack"/>
      <w:bookmarkEnd w:id="1"/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8D" w:rsidRDefault="0074648D">
      <w:r>
        <w:separator/>
      </w:r>
    </w:p>
  </w:endnote>
  <w:endnote w:type="continuationSeparator" w:id="0">
    <w:p w:rsidR="0074648D" w:rsidRDefault="0074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8D" w:rsidRDefault="0074648D">
      <w:r>
        <w:separator/>
      </w:r>
    </w:p>
  </w:footnote>
  <w:footnote w:type="continuationSeparator" w:id="0">
    <w:p w:rsidR="0074648D" w:rsidRDefault="0074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1548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15484" w:rsidRPr="00417FB7">
      <w:rPr>
        <w:szCs w:val="24"/>
      </w:rPr>
      <w:fldChar w:fldCharType="separate"/>
    </w:r>
    <w:r w:rsidR="003F4A12">
      <w:rPr>
        <w:noProof/>
        <w:szCs w:val="24"/>
      </w:rPr>
      <w:t>2</w:t>
    </w:r>
    <w:r w:rsidR="00B1548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36392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2E1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4A12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B6AAE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4648D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795A"/>
    <w:rsid w:val="00AF1D29"/>
    <w:rsid w:val="00B15484"/>
    <w:rsid w:val="00B37A52"/>
    <w:rsid w:val="00B37AA5"/>
    <w:rsid w:val="00B408F8"/>
    <w:rsid w:val="00B41C8D"/>
    <w:rsid w:val="00B5078E"/>
    <w:rsid w:val="00B60EDC"/>
    <w:rsid w:val="00B679B6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563A9"/>
    <w:rsid w:val="00D61AC2"/>
    <w:rsid w:val="00D652D6"/>
    <w:rsid w:val="00D81632"/>
    <w:rsid w:val="00DE063A"/>
    <w:rsid w:val="00E01893"/>
    <w:rsid w:val="00E12A51"/>
    <w:rsid w:val="00E600ED"/>
    <w:rsid w:val="00E777AD"/>
    <w:rsid w:val="00E81C0B"/>
    <w:rsid w:val="00EA4B61"/>
    <w:rsid w:val="00EC73A3"/>
    <w:rsid w:val="00EF4EF2"/>
    <w:rsid w:val="00F06BCB"/>
    <w:rsid w:val="00F06BF6"/>
    <w:rsid w:val="00F1759D"/>
    <w:rsid w:val="00F36B0F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2015-09-23T12:43:00Z</dcterms:created>
  <dcterms:modified xsi:type="dcterms:W3CDTF">2015-09-23T12:43:00Z</dcterms:modified>
</cp:coreProperties>
</file>