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October 1</w:t>
            </w:r>
            <w:r w:rsidR="00E43935">
              <w:t>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</w:t>
            </w:r>
            <w:r w:rsidR="00E43935">
              <w:t>5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39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3935">
              <w:rPr>
                <w:lang w:val="fr-FR"/>
              </w:rPr>
              <w:t xml:space="preserve">La juge en chef McLachlin et les juges </w:t>
            </w:r>
            <w:proofErr w:type="spellStart"/>
            <w:r w:rsidRPr="00E43935">
              <w:rPr>
                <w:lang w:val="fr-FR"/>
              </w:rPr>
              <w:t>Moldaver</w:t>
            </w:r>
            <w:proofErr w:type="spellEnd"/>
            <w:r w:rsidRPr="00E43935">
              <w:rPr>
                <w:lang w:val="fr-FR"/>
              </w:rPr>
              <w:t xml:space="preserve"> et Gascon</w:t>
            </w:r>
          </w:p>
        </w:tc>
      </w:tr>
      <w:tr w:rsidR="00C2612E" w:rsidRPr="00E439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393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393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3935" w:rsidTr="00C173B0">
        <w:tc>
          <w:tcPr>
            <w:tcW w:w="2269" w:type="pct"/>
          </w:tcPr>
          <w:p w:rsidR="00C01377" w:rsidRDefault="00E43935">
            <w:pPr>
              <w:pStyle w:val="SCCLsocPrefix"/>
            </w:pPr>
            <w:r>
              <w:t>BETWEEN:</w:t>
            </w:r>
            <w:r>
              <w:br/>
            </w:r>
          </w:p>
          <w:p w:rsidR="00C01377" w:rsidRDefault="00E43935">
            <w:pPr>
              <w:pStyle w:val="SCCLsocParty"/>
            </w:pPr>
            <w:r>
              <w:t xml:space="preserve">Blair </w:t>
            </w:r>
            <w:proofErr w:type="spellStart"/>
            <w:r>
              <w:t>Coady</w:t>
            </w:r>
            <w:proofErr w:type="spellEnd"/>
            <w:r>
              <w:br/>
            </w:r>
          </w:p>
          <w:p w:rsidR="00C01377" w:rsidRDefault="00E43935">
            <w:pPr>
              <w:pStyle w:val="SCCLsocPartyRole"/>
            </w:pPr>
            <w:r>
              <w:t>Applicant</w:t>
            </w:r>
            <w:r>
              <w:br/>
            </w:r>
          </w:p>
          <w:p w:rsidR="00C01377" w:rsidRDefault="00E43935">
            <w:pPr>
              <w:pStyle w:val="SCCLsocVersus"/>
            </w:pPr>
            <w:r>
              <w:t>- and -</w:t>
            </w:r>
            <w:r>
              <w:br/>
            </w:r>
          </w:p>
          <w:p w:rsidR="00C01377" w:rsidRDefault="00E43935">
            <w:pPr>
              <w:pStyle w:val="SCCLsocParty"/>
            </w:pPr>
            <w:r>
              <w:t>Quadrangle Holdings Limited</w:t>
            </w:r>
            <w:r>
              <w:br/>
            </w:r>
          </w:p>
          <w:p w:rsidR="00C01377" w:rsidRDefault="00E439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01377" w:rsidRPr="00E43935" w:rsidRDefault="00E43935">
            <w:pPr>
              <w:pStyle w:val="SCCLsocPrefix"/>
              <w:rPr>
                <w:lang w:val="fr-FR"/>
              </w:rPr>
            </w:pPr>
            <w:r w:rsidRPr="00E43935">
              <w:rPr>
                <w:lang w:val="fr-FR"/>
              </w:rPr>
              <w:t>ENTRE :</w:t>
            </w:r>
            <w:r w:rsidRPr="00E43935">
              <w:rPr>
                <w:lang w:val="fr-FR"/>
              </w:rPr>
              <w:br/>
            </w:r>
          </w:p>
          <w:p w:rsidR="00C01377" w:rsidRPr="00E43935" w:rsidRDefault="00E43935">
            <w:pPr>
              <w:pStyle w:val="SCCLsocParty"/>
              <w:rPr>
                <w:lang w:val="fr-FR"/>
              </w:rPr>
            </w:pPr>
            <w:r w:rsidRPr="00E43935">
              <w:rPr>
                <w:lang w:val="fr-FR"/>
              </w:rPr>
              <w:t xml:space="preserve">Blair </w:t>
            </w:r>
            <w:proofErr w:type="spellStart"/>
            <w:r w:rsidRPr="00E43935">
              <w:rPr>
                <w:lang w:val="fr-FR"/>
              </w:rPr>
              <w:t>Coady</w:t>
            </w:r>
            <w:proofErr w:type="spellEnd"/>
            <w:r w:rsidRPr="00E43935">
              <w:rPr>
                <w:lang w:val="fr-FR"/>
              </w:rPr>
              <w:br/>
            </w:r>
          </w:p>
          <w:p w:rsidR="00C01377" w:rsidRPr="00E43935" w:rsidRDefault="00E4393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43935">
              <w:rPr>
                <w:lang w:val="fr-FR"/>
              </w:rPr>
              <w:br/>
            </w:r>
          </w:p>
          <w:p w:rsidR="00C01377" w:rsidRPr="00E43935" w:rsidRDefault="00E43935">
            <w:pPr>
              <w:pStyle w:val="SCCLsocVersus"/>
              <w:rPr>
                <w:lang w:val="fr-FR"/>
              </w:rPr>
            </w:pPr>
            <w:r w:rsidRPr="00E43935">
              <w:rPr>
                <w:lang w:val="fr-FR"/>
              </w:rPr>
              <w:t>- et -</w:t>
            </w:r>
            <w:r w:rsidRPr="00E43935">
              <w:rPr>
                <w:lang w:val="fr-FR"/>
              </w:rPr>
              <w:br/>
            </w:r>
          </w:p>
          <w:p w:rsidR="00C01377" w:rsidRPr="00E43935" w:rsidRDefault="00E43935">
            <w:pPr>
              <w:pStyle w:val="SCCLsocParty"/>
              <w:rPr>
                <w:lang w:val="fr-FR"/>
              </w:rPr>
            </w:pPr>
            <w:r w:rsidRPr="00E43935">
              <w:rPr>
                <w:lang w:val="fr-FR"/>
              </w:rPr>
              <w:t>Quadrangle Holdings Limited</w:t>
            </w:r>
            <w:r w:rsidRPr="00E43935">
              <w:rPr>
                <w:lang w:val="fr-FR"/>
              </w:rPr>
              <w:br/>
            </w:r>
          </w:p>
          <w:p w:rsidR="00C01377" w:rsidRPr="00E43935" w:rsidRDefault="00E43935">
            <w:pPr>
              <w:pStyle w:val="SCCLsocPartyRole"/>
              <w:rPr>
                <w:lang w:val="fr-FR"/>
              </w:rPr>
            </w:pPr>
            <w:r w:rsidRPr="00E43935">
              <w:rPr>
                <w:lang w:val="fr-FR"/>
              </w:rPr>
              <w:t>Intimée</w:t>
            </w:r>
          </w:p>
        </w:tc>
      </w:tr>
      <w:tr w:rsidR="00824412" w:rsidRPr="00E439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43935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4393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43935" w:rsidRDefault="00824412" w:rsidP="00B408F8">
            <w:pPr>
              <w:rPr>
                <w:lang w:val="fr-FR"/>
              </w:rPr>
            </w:pPr>
          </w:p>
        </w:tc>
      </w:tr>
      <w:tr w:rsidR="00824412" w:rsidRPr="00E439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393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423353, 2015 NSCA 13</w:t>
            </w:r>
            <w:r w:rsidRPr="006E7BAE">
              <w:t xml:space="preserve">, dated </w:t>
            </w:r>
            <w:r>
              <w:t>February 6, 2015</w:t>
            </w:r>
            <w:r w:rsidR="00E43935">
              <w:t>,</w:t>
            </w:r>
            <w:r w:rsidRPr="006E7BAE">
              <w:t xml:space="preserve"> is </w:t>
            </w:r>
            <w:r w:rsidR="00E4393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39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3935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E43935">
              <w:rPr>
                <w:lang w:val="fr-FR"/>
              </w:rPr>
              <w:t>CA 423353, 2015 NSCA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3935">
              <w:rPr>
                <w:lang w:val="fr-FR"/>
              </w:rPr>
              <w:t>6 février 2015</w:t>
            </w:r>
            <w:r w:rsidRPr="006E7BAE">
              <w:rPr>
                <w:lang w:val="fr-CA"/>
              </w:rPr>
              <w:t xml:space="preserve">, est </w:t>
            </w:r>
            <w:r w:rsidR="00E43935">
              <w:rPr>
                <w:lang w:val="fr-CA"/>
              </w:rPr>
              <w:t>rejet</w:t>
            </w:r>
            <w:r w:rsidR="00E43935">
              <w:rPr>
                <w:rFonts w:cs="Times New Roman"/>
                <w:lang w:val="fr-CA"/>
              </w:rPr>
              <w:t>é</w:t>
            </w:r>
            <w:r w:rsidR="00E43935">
              <w:rPr>
                <w:lang w:val="fr-CA"/>
              </w:rPr>
              <w:t>e avec d</w:t>
            </w:r>
            <w:r w:rsidR="00E43935">
              <w:rPr>
                <w:rFonts w:cs="Times New Roman"/>
                <w:lang w:val="fr-CA"/>
              </w:rPr>
              <w:t>é</w:t>
            </w:r>
            <w:r w:rsidR="00E4393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393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377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393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2015-09-24T18:45:00Z</dcterms:created>
  <dcterms:modified xsi:type="dcterms:W3CDTF">2015-09-24T18:45:00Z</dcterms:modified>
</cp:coreProperties>
</file>