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CC709B">
            <w:r>
              <w:t xml:space="preserve">Le </w:t>
            </w:r>
            <w:r w:rsidR="00CC709B">
              <w:t>15</w:t>
            </w:r>
            <w:r>
              <w:t xml:space="preserve"> </w:t>
            </w:r>
            <w:r w:rsidR="00CC709B">
              <w:t>octobre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C709B" w:rsidP="00CC709B">
            <w:pPr>
              <w:rPr>
                <w:lang w:val="en-CA"/>
              </w:rPr>
            </w:pPr>
            <w:r>
              <w:t>October</w:t>
            </w:r>
            <w:r w:rsidR="006475C8">
              <w:t xml:space="preserve"> </w:t>
            </w:r>
            <w:r>
              <w:t>15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E219B" w:rsidRDefault="002972D4">
            <w:pPr>
              <w:pStyle w:val="SCCLsocPrefix"/>
            </w:pPr>
            <w:r>
              <w:t>ENTRE :</w:t>
            </w:r>
            <w:r>
              <w:br/>
            </w:r>
          </w:p>
          <w:p w:rsidR="00EE219B" w:rsidRDefault="002972D4">
            <w:pPr>
              <w:pStyle w:val="SCCLsocParty"/>
            </w:pPr>
            <w:r>
              <w:t>Jacques-Laurent La</w:t>
            </w:r>
            <w:r w:rsidR="00CC709B">
              <w:t>mpron, Pierrette Proulx Lampron et</w:t>
            </w:r>
            <w:r>
              <w:t xml:space="preserve"> François Proulx</w:t>
            </w:r>
            <w:r>
              <w:br/>
            </w:r>
          </w:p>
          <w:p w:rsidR="00EE219B" w:rsidRDefault="002972D4">
            <w:pPr>
              <w:pStyle w:val="SCCLsocPartyRole"/>
            </w:pPr>
            <w:r>
              <w:t>Demandeurs</w:t>
            </w:r>
            <w:r>
              <w:br/>
            </w:r>
          </w:p>
          <w:p w:rsidR="00EE219B" w:rsidRDefault="002972D4">
            <w:pPr>
              <w:pStyle w:val="SCCLsocVersus"/>
            </w:pPr>
            <w:r>
              <w:t>- et -</w:t>
            </w:r>
            <w:r>
              <w:br/>
            </w:r>
          </w:p>
          <w:p w:rsidR="00EE219B" w:rsidRDefault="002972D4">
            <w:pPr>
              <w:pStyle w:val="SCCLsocParty"/>
            </w:pPr>
            <w:r>
              <w:t xml:space="preserve">Énergie Algonquin (Sainte-Brigitte) </w:t>
            </w:r>
            <w:r w:rsidR="00CC709B">
              <w:t>i</w:t>
            </w:r>
            <w:r>
              <w:t>nc., Algonquin Power</w:t>
            </w:r>
            <w:r w:rsidR="00945C52">
              <w:t xml:space="preserve"> </w:t>
            </w:r>
            <w:r>
              <w:t xml:space="preserve">Systems </w:t>
            </w:r>
            <w:r w:rsidR="00CC709B">
              <w:t>i</w:t>
            </w:r>
            <w:r>
              <w:t xml:space="preserve">nc., Société d'électricité Algonquin </w:t>
            </w:r>
            <w:r w:rsidR="00CC709B">
              <w:t xml:space="preserve">inc. </w:t>
            </w:r>
            <w:r w:rsidR="00945C52">
              <w:t>e</w:t>
            </w:r>
            <w:r w:rsidR="00CC709B">
              <w:t>t</w:t>
            </w:r>
            <w:r w:rsidR="00945C52">
              <w:t xml:space="preserve"> </w:t>
            </w:r>
            <w:r>
              <w:t xml:space="preserve">Algonquin Power Fund (Canada) </w:t>
            </w:r>
            <w:r w:rsidR="00CC709B">
              <w:t>i</w:t>
            </w:r>
            <w:r>
              <w:t>nc.</w:t>
            </w:r>
            <w:r>
              <w:br/>
            </w:r>
          </w:p>
          <w:p w:rsidR="00EE219B" w:rsidRDefault="002972D4" w:rsidP="00CC709B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CE5C0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EE219B" w:rsidRDefault="002972D4">
            <w:pPr>
              <w:pStyle w:val="SCCLsocPrefix"/>
            </w:pPr>
            <w:r>
              <w:t>BETWEEN:</w:t>
            </w:r>
            <w:r>
              <w:br/>
            </w:r>
          </w:p>
          <w:p w:rsidR="00EE219B" w:rsidRDefault="002972D4">
            <w:pPr>
              <w:pStyle w:val="SCCLsocParty"/>
            </w:pPr>
            <w:r>
              <w:t>Jacques-Laurent Lampron, Pierrette Proulx Lampron</w:t>
            </w:r>
            <w:r w:rsidR="00CC709B">
              <w:t xml:space="preserve"> and</w:t>
            </w:r>
            <w:r>
              <w:t xml:space="preserve"> François Proulx</w:t>
            </w:r>
            <w:r>
              <w:br/>
            </w:r>
          </w:p>
          <w:p w:rsidR="00EE219B" w:rsidRDefault="002972D4">
            <w:pPr>
              <w:pStyle w:val="SCCLsocPartyRole"/>
            </w:pPr>
            <w:r>
              <w:t>Applicants</w:t>
            </w:r>
            <w:r>
              <w:br/>
            </w:r>
          </w:p>
          <w:p w:rsidR="00EE219B" w:rsidRDefault="002972D4">
            <w:pPr>
              <w:pStyle w:val="SCCLsocVersus"/>
            </w:pPr>
            <w:r>
              <w:t>- and -</w:t>
            </w:r>
            <w:r>
              <w:br/>
            </w:r>
          </w:p>
          <w:p w:rsidR="00EE219B" w:rsidRDefault="002972D4">
            <w:pPr>
              <w:pStyle w:val="SCCLsocParty"/>
            </w:pPr>
            <w:r>
              <w:t>Énergie Algonquin (Sainte-Brigitte) Inc., Algonquin Power</w:t>
            </w:r>
            <w:r w:rsidR="00CE5C0C">
              <w:t xml:space="preserve"> </w:t>
            </w:r>
            <w:bookmarkStart w:id="0" w:name="_GoBack"/>
            <w:bookmarkEnd w:id="0"/>
            <w:r>
              <w:t>Systems Inc., A</w:t>
            </w:r>
            <w:r w:rsidR="00CC709B">
              <w:t>lgonquin Power Corporation Inc. and</w:t>
            </w:r>
            <w:r>
              <w:t xml:space="preserve"> Algonquin Power Fund (Canada) Inc.</w:t>
            </w:r>
            <w:r>
              <w:br/>
            </w:r>
          </w:p>
          <w:p w:rsidR="00EE219B" w:rsidRDefault="002972D4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76C4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76C4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76C41" w:rsidRDefault="00824412" w:rsidP="00B408F8"/>
        </w:tc>
      </w:tr>
      <w:tr w:rsidR="00824412" w:rsidRPr="00945C5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71F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500-09-023886-138</w:t>
            </w:r>
            <w:r w:rsidRPr="001E26DB">
              <w:t>,</w:t>
            </w:r>
            <w:r w:rsidR="00CE5C0C">
              <w:t xml:space="preserve"> 2015 QCCA 475,</w:t>
            </w:r>
            <w:r w:rsidRPr="001E26DB">
              <w:t xml:space="preserve"> daté du </w:t>
            </w:r>
            <w:r>
              <w:t>12 mars 2015</w:t>
            </w:r>
            <w:r w:rsidRPr="001E26DB">
              <w:t xml:space="preserve">, est </w:t>
            </w:r>
            <w:r w:rsidR="002972D4">
              <w:t>rejetée</w:t>
            </w:r>
            <w:r w:rsidR="00C171F1">
              <w:t xml:space="preserve"> avec </w:t>
            </w:r>
            <w:r w:rsidR="002972D4">
              <w:t>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E5C0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6C41">
              <w:rPr>
                <w:lang w:val="en-US"/>
              </w:rPr>
              <w:t>Court of Appeal of Quebec (Montr</w:t>
            </w:r>
            <w:r w:rsidR="00C171F1">
              <w:rPr>
                <w:lang w:val="en-US"/>
              </w:rPr>
              <w:t>e</w:t>
            </w:r>
            <w:r w:rsidRPr="00F76C41">
              <w:rPr>
                <w:lang w:val="en-US"/>
              </w:rPr>
              <w:t>al)</w:t>
            </w:r>
            <w:r w:rsidRPr="001E26DB">
              <w:rPr>
                <w:lang w:val="en-CA"/>
              </w:rPr>
              <w:t xml:space="preserve">, Number </w:t>
            </w:r>
            <w:r w:rsidRPr="00F76C41">
              <w:rPr>
                <w:lang w:val="en-US"/>
              </w:rPr>
              <w:t>500-09-023886-138</w:t>
            </w:r>
            <w:r w:rsidRPr="001E26DB">
              <w:rPr>
                <w:lang w:val="en-CA"/>
              </w:rPr>
              <w:t>,</w:t>
            </w:r>
            <w:r w:rsidR="00CE5C0C" w:rsidRPr="00CE5C0C">
              <w:rPr>
                <w:lang w:val="en-CA"/>
              </w:rPr>
              <w:t xml:space="preserve"> 2015 QCCA 475, </w:t>
            </w:r>
            <w:r w:rsidRPr="001E26DB">
              <w:rPr>
                <w:lang w:val="en-CA"/>
              </w:rPr>
              <w:t xml:space="preserve">dated </w:t>
            </w:r>
            <w:r w:rsidRPr="00F76C41">
              <w:rPr>
                <w:lang w:val="en-US"/>
              </w:rPr>
              <w:t>March 12, 2015</w:t>
            </w:r>
            <w:r w:rsidR="00C171F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71F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945C52" w:rsidRDefault="00655333" w:rsidP="00655333">
      <w:pPr>
        <w:jc w:val="center"/>
        <w:rPr>
          <w:lang w:val="en-CA"/>
        </w:rPr>
      </w:pPr>
    </w:p>
    <w:p w:rsidR="00655333" w:rsidRPr="00C171F1" w:rsidRDefault="00655333" w:rsidP="00655333">
      <w:pPr>
        <w:jc w:val="center"/>
      </w:pPr>
      <w:r w:rsidRPr="00C171F1">
        <w:t>J.C.S.C.</w:t>
      </w:r>
    </w:p>
    <w:p w:rsidR="009F436C" w:rsidRPr="00C171F1" w:rsidRDefault="00655333" w:rsidP="00655333">
      <w:pPr>
        <w:jc w:val="center"/>
      </w:pPr>
      <w:r w:rsidRPr="00C171F1">
        <w:t>J.S.C.C.</w:t>
      </w:r>
    </w:p>
    <w:p w:rsidR="00401B64" w:rsidRPr="00C171F1" w:rsidRDefault="00401B64">
      <w:pPr>
        <w:spacing w:after="200" w:line="276" w:lineRule="auto"/>
      </w:pPr>
    </w:p>
    <w:sectPr w:rsidR="00401B64" w:rsidRPr="00C171F1" w:rsidSect="00C171F1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71F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2D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5C5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71F1"/>
    <w:rsid w:val="00C2612E"/>
    <w:rsid w:val="00C609B7"/>
    <w:rsid w:val="00CC709B"/>
    <w:rsid w:val="00CE5C0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219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C41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2015-09-23T17:37:00Z</dcterms:created>
  <dcterms:modified xsi:type="dcterms:W3CDTF">2015-10-14T16:02:00Z</dcterms:modified>
</cp:coreProperties>
</file>