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36402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525BA" w:rsidP="008262A3">
            <w:r>
              <w:t>October 22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525BA" w:rsidP="00816B78">
            <w:pPr>
              <w:rPr>
                <w:lang w:val="en-US"/>
              </w:rPr>
            </w:pPr>
            <w:r>
              <w:t>Le 22</w:t>
            </w:r>
            <w:r w:rsidR="00B328CD">
              <w:t xml:space="preserve"> </w:t>
            </w:r>
            <w:proofErr w:type="spellStart"/>
            <w:r w:rsidR="00B328CD">
              <w:t>octobre</w:t>
            </w:r>
            <w:proofErr w:type="spellEnd"/>
            <w:r w:rsidR="00B328CD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3032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McLachlin C.J. and Wagner and </w:t>
            </w:r>
            <w:proofErr w:type="spellStart"/>
            <w:r>
              <w:t>Gascon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525BA">
              <w:rPr>
                <w:lang w:val="fr-FR"/>
              </w:rPr>
              <w:t>La juge en chef McLachlin et les juges Wagner et Gascon</w:t>
            </w:r>
          </w:p>
        </w:tc>
      </w:tr>
      <w:tr w:rsidR="00C2612E" w:rsidRPr="00F3032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525B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525B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A1E8A" w:rsidRDefault="00C525BA">
            <w:pPr>
              <w:pStyle w:val="SCCLsocPrefix"/>
            </w:pPr>
            <w:r>
              <w:t>BETWEEN:</w:t>
            </w:r>
            <w:r>
              <w:br/>
            </w:r>
          </w:p>
          <w:p w:rsidR="009A1E8A" w:rsidRDefault="00C525BA">
            <w:pPr>
              <w:pStyle w:val="SCCLsocParty"/>
            </w:pPr>
            <w:r>
              <w:t>Moulton Contracting Ltd.</w:t>
            </w:r>
            <w:r>
              <w:br/>
            </w:r>
          </w:p>
          <w:p w:rsidR="009A1E8A" w:rsidRDefault="00C525BA">
            <w:pPr>
              <w:pStyle w:val="SCCLsocPartyRole"/>
            </w:pPr>
            <w:r>
              <w:t>Applicant</w:t>
            </w:r>
            <w:r>
              <w:br/>
            </w:r>
          </w:p>
          <w:p w:rsidR="009A1E8A" w:rsidRDefault="00C525BA">
            <w:pPr>
              <w:pStyle w:val="SCCLsocVersus"/>
            </w:pPr>
            <w:r>
              <w:t>- and -</w:t>
            </w:r>
            <w:r>
              <w:br/>
            </w:r>
          </w:p>
          <w:p w:rsidR="009A1E8A" w:rsidRDefault="00C525BA">
            <w:pPr>
              <w:pStyle w:val="SCCLsocParty"/>
            </w:pPr>
            <w:r>
              <w:t>Her Majesty the Queen in Right of th</w:t>
            </w:r>
            <w:r w:rsidR="00B3198A">
              <w:t xml:space="preserve">e Province of British Columbia and </w:t>
            </w:r>
            <w:r>
              <w:t>Chief Liz Logan on behalf of herself and all other members of the Fort Nelson First Nation and the said Fort Nelson First Nation</w:t>
            </w:r>
            <w:r>
              <w:br/>
            </w:r>
          </w:p>
          <w:p w:rsidR="009A1E8A" w:rsidRDefault="00C525B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A1E8A" w:rsidRPr="00C525BA" w:rsidRDefault="00C525BA">
            <w:pPr>
              <w:pStyle w:val="SCCLsocPrefix"/>
              <w:rPr>
                <w:lang w:val="fr-FR"/>
              </w:rPr>
            </w:pPr>
            <w:r w:rsidRPr="00C525BA">
              <w:rPr>
                <w:lang w:val="fr-FR"/>
              </w:rPr>
              <w:t>ENTRE :</w:t>
            </w:r>
            <w:r w:rsidRPr="00C525BA">
              <w:rPr>
                <w:lang w:val="fr-FR"/>
              </w:rPr>
              <w:br/>
            </w:r>
          </w:p>
          <w:p w:rsidR="009A1E8A" w:rsidRPr="00C525BA" w:rsidRDefault="00C525BA">
            <w:pPr>
              <w:pStyle w:val="SCCLsocParty"/>
              <w:rPr>
                <w:lang w:val="fr-FR"/>
              </w:rPr>
            </w:pPr>
            <w:proofErr w:type="spellStart"/>
            <w:r w:rsidRPr="00C525BA">
              <w:rPr>
                <w:lang w:val="fr-FR"/>
              </w:rPr>
              <w:t>Moulton</w:t>
            </w:r>
            <w:proofErr w:type="spellEnd"/>
            <w:r w:rsidRPr="00C525BA">
              <w:rPr>
                <w:lang w:val="fr-FR"/>
              </w:rPr>
              <w:t xml:space="preserve"> </w:t>
            </w:r>
            <w:proofErr w:type="spellStart"/>
            <w:r w:rsidRPr="00C525BA">
              <w:rPr>
                <w:lang w:val="fr-FR"/>
              </w:rPr>
              <w:t>Contracting</w:t>
            </w:r>
            <w:proofErr w:type="spellEnd"/>
            <w:r w:rsidRPr="00C525BA">
              <w:rPr>
                <w:lang w:val="fr-FR"/>
              </w:rPr>
              <w:t xml:space="preserve"> Ltd.</w:t>
            </w:r>
            <w:r w:rsidRPr="00C525BA">
              <w:rPr>
                <w:lang w:val="fr-FR"/>
              </w:rPr>
              <w:br/>
            </w:r>
          </w:p>
          <w:p w:rsidR="009A1E8A" w:rsidRPr="00C525BA" w:rsidRDefault="00C525B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C525BA">
              <w:rPr>
                <w:lang w:val="fr-FR"/>
              </w:rPr>
              <w:br/>
            </w:r>
          </w:p>
          <w:p w:rsidR="009A1E8A" w:rsidRPr="00C525BA" w:rsidRDefault="00C525BA">
            <w:pPr>
              <w:pStyle w:val="SCCLsocVersus"/>
              <w:rPr>
                <w:lang w:val="fr-FR"/>
              </w:rPr>
            </w:pPr>
            <w:r w:rsidRPr="00C525BA">
              <w:rPr>
                <w:lang w:val="fr-FR"/>
              </w:rPr>
              <w:t>- et -</w:t>
            </w:r>
            <w:r w:rsidRPr="00C525BA">
              <w:rPr>
                <w:lang w:val="fr-FR"/>
              </w:rPr>
              <w:br/>
            </w:r>
          </w:p>
          <w:p w:rsidR="009A1E8A" w:rsidRPr="00C525BA" w:rsidRDefault="00C525BA">
            <w:pPr>
              <w:pStyle w:val="SCCLsocParty"/>
              <w:rPr>
                <w:lang w:val="fr-FR"/>
              </w:rPr>
            </w:pPr>
            <w:r w:rsidRPr="00C525BA">
              <w:rPr>
                <w:lang w:val="fr-FR"/>
              </w:rPr>
              <w:t>Sa Majesté la Reine du chef de la provi</w:t>
            </w:r>
            <w:r w:rsidR="00B3198A">
              <w:rPr>
                <w:lang w:val="fr-FR"/>
              </w:rPr>
              <w:t xml:space="preserve">nce de la Colombie-Britannique et </w:t>
            </w:r>
            <w:r w:rsidR="00633AF1">
              <w:rPr>
                <w:lang w:val="fr-FR"/>
              </w:rPr>
              <w:t>chef</w:t>
            </w:r>
            <w:r w:rsidRPr="00C525BA">
              <w:rPr>
                <w:lang w:val="fr-FR"/>
              </w:rPr>
              <w:t xml:space="preserve"> Liz Logan </w:t>
            </w:r>
            <w:r>
              <w:rPr>
                <w:lang w:val="fr-FR"/>
              </w:rPr>
              <w:t>en son</w:t>
            </w:r>
            <w:r w:rsidRPr="00E422CF">
              <w:rPr>
                <w:lang w:val="fr-FR"/>
              </w:rPr>
              <w:t xml:space="preserve"> nom et au nom </w:t>
            </w:r>
            <w:r w:rsidR="00800F58">
              <w:rPr>
                <w:lang w:val="fr-FR"/>
              </w:rPr>
              <w:t>de tous les autres</w:t>
            </w:r>
            <w:r w:rsidRPr="00E422CF">
              <w:rPr>
                <w:lang w:val="fr-FR"/>
              </w:rPr>
              <w:t xml:space="preserve"> membres de</w:t>
            </w:r>
            <w:r w:rsidRPr="00C525BA">
              <w:rPr>
                <w:lang w:val="fr-FR"/>
              </w:rPr>
              <w:t xml:space="preserve"> </w:t>
            </w:r>
            <w:r w:rsidR="00800F58">
              <w:rPr>
                <w:lang w:val="fr-FR"/>
              </w:rPr>
              <w:t>la Premi</w:t>
            </w:r>
            <w:r w:rsidR="00800F58">
              <w:rPr>
                <w:rFonts w:cs="Times New Roman"/>
                <w:lang w:val="fr-FR"/>
              </w:rPr>
              <w:t>è</w:t>
            </w:r>
            <w:r w:rsidR="00800F58">
              <w:rPr>
                <w:lang w:val="fr-FR"/>
              </w:rPr>
              <w:t>re Nation de Fort Nelson et la dite Premi</w:t>
            </w:r>
            <w:r w:rsidR="00800F58">
              <w:rPr>
                <w:rFonts w:cs="Times New Roman"/>
                <w:lang w:val="fr-FR"/>
              </w:rPr>
              <w:t>è</w:t>
            </w:r>
            <w:r w:rsidR="00800F58">
              <w:rPr>
                <w:lang w:val="fr-FR"/>
              </w:rPr>
              <w:t>re Nation de de Fort Nelson</w:t>
            </w:r>
            <w:r w:rsidRPr="00C525BA">
              <w:rPr>
                <w:lang w:val="fr-FR"/>
              </w:rPr>
              <w:br/>
            </w:r>
          </w:p>
          <w:p w:rsidR="009A1E8A" w:rsidRDefault="00C525B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3032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525B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CA41524, 2015 BCCA 89</w:t>
            </w:r>
            <w:r w:rsidRPr="006E7BAE">
              <w:t xml:space="preserve">, dated </w:t>
            </w:r>
            <w:r>
              <w:t>February 26, 2015</w:t>
            </w:r>
            <w:r w:rsidR="00E9592E">
              <w:t>,</w:t>
            </w:r>
            <w:r w:rsidRPr="006E7BAE">
              <w:t xml:space="preserve"> is </w:t>
            </w:r>
            <w:r w:rsidR="00C525BA">
              <w:t>dismissed with costs</w:t>
            </w:r>
            <w:r w:rsidR="00E9592E">
              <w:t xml:space="preserve"> to the respondent Her Majesty the Queen in Right of the Province of British Columbia</w:t>
            </w:r>
            <w:r w:rsidR="00C525BA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23D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525BA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525BA">
              <w:rPr>
                <w:lang w:val="fr-FR"/>
              </w:rPr>
              <w:t>CA41524, 2015 BCCA 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525BA">
              <w:rPr>
                <w:lang w:val="fr-FR"/>
              </w:rPr>
              <w:t>26 février 2015</w:t>
            </w:r>
            <w:r w:rsidRPr="006E7BAE">
              <w:rPr>
                <w:lang w:val="fr-CA"/>
              </w:rPr>
              <w:t xml:space="preserve">, est </w:t>
            </w:r>
            <w:r w:rsidR="00C525BA">
              <w:rPr>
                <w:lang w:val="fr-CA"/>
              </w:rPr>
              <w:t>rejet</w:t>
            </w:r>
            <w:r w:rsidR="00C525BA">
              <w:rPr>
                <w:rFonts w:cs="Times New Roman"/>
                <w:lang w:val="fr-CA"/>
              </w:rPr>
              <w:t>é</w:t>
            </w:r>
            <w:r w:rsidR="00C525BA">
              <w:rPr>
                <w:lang w:val="fr-CA"/>
              </w:rPr>
              <w:t>e avec d</w:t>
            </w:r>
            <w:r w:rsidR="00C525BA">
              <w:rPr>
                <w:rFonts w:cs="Times New Roman"/>
                <w:lang w:val="fr-CA"/>
              </w:rPr>
              <w:t>é</w:t>
            </w:r>
            <w:r w:rsidR="00C525BA">
              <w:rPr>
                <w:lang w:val="fr-CA"/>
              </w:rPr>
              <w:t>pens</w:t>
            </w:r>
            <w:r w:rsidR="00E9592E">
              <w:rPr>
                <w:lang w:val="fr-CA"/>
              </w:rPr>
              <w:t xml:space="preserve"> en faveur de l’intim</w:t>
            </w:r>
            <w:r w:rsidR="00E9592E">
              <w:rPr>
                <w:rFonts w:cs="Times New Roman"/>
                <w:lang w:val="fr-CA"/>
              </w:rPr>
              <w:t>é</w:t>
            </w:r>
            <w:r w:rsidR="00E9592E">
              <w:rPr>
                <w:lang w:val="fr-CA"/>
              </w:rPr>
              <w:t>e Sa Majest</w:t>
            </w:r>
            <w:r w:rsidR="00E9592E">
              <w:rPr>
                <w:rFonts w:cs="Times New Roman"/>
                <w:lang w:val="fr-CA"/>
              </w:rPr>
              <w:t>é</w:t>
            </w:r>
            <w:r w:rsidR="00E9592E">
              <w:rPr>
                <w:lang w:val="fr-CA"/>
              </w:rPr>
              <w:t xml:space="preserve"> la Reine du </w:t>
            </w:r>
            <w:r w:rsidR="00A23D73">
              <w:rPr>
                <w:lang w:val="fr-CA"/>
              </w:rPr>
              <w:t>c</w:t>
            </w:r>
            <w:r w:rsidR="00E9592E">
              <w:rPr>
                <w:lang w:val="fr-CA"/>
              </w:rPr>
              <w:t>hef de la province de la Colombie-Britannique</w:t>
            </w:r>
            <w:r w:rsidR="00C525BA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F30321" w:rsidP="00C525BA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F30321" w:rsidRPr="00D83B8C" w:rsidRDefault="00F30321" w:rsidP="00F30321">
      <w:pPr>
        <w:jc w:val="center"/>
        <w:rPr>
          <w:lang w:val="fr-CA"/>
        </w:rPr>
      </w:pPr>
      <w:r>
        <w:rPr>
          <w:lang w:val="fr-CA"/>
        </w:rPr>
        <w:t>J.C.S.C.</w:t>
      </w:r>
      <w:bookmarkStart w:id="1" w:name="_GoBack"/>
      <w:bookmarkEnd w:id="1"/>
    </w:p>
    <w:sectPr w:rsidR="00F30321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1C" w:rsidRDefault="00AF411C">
      <w:r>
        <w:separator/>
      </w:r>
    </w:p>
  </w:endnote>
  <w:endnote w:type="continuationSeparator" w:id="0">
    <w:p w:rsidR="00AF411C" w:rsidRDefault="00AF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1C" w:rsidRDefault="00AF411C">
      <w:r>
        <w:separator/>
      </w:r>
    </w:p>
  </w:footnote>
  <w:footnote w:type="continuationSeparator" w:id="0">
    <w:p w:rsidR="00AF411C" w:rsidRDefault="00AF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3032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319"/>
    <w:rsid w:val="003A37CF"/>
    <w:rsid w:val="003B1F3D"/>
    <w:rsid w:val="00414694"/>
    <w:rsid w:val="00416F45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3AF1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0F58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1E8A"/>
    <w:rsid w:val="009B161D"/>
    <w:rsid w:val="009D45DF"/>
    <w:rsid w:val="009E0F71"/>
    <w:rsid w:val="009E7A46"/>
    <w:rsid w:val="009F26C4"/>
    <w:rsid w:val="009F436C"/>
    <w:rsid w:val="00A03153"/>
    <w:rsid w:val="00A049F8"/>
    <w:rsid w:val="00A103E3"/>
    <w:rsid w:val="00A23D73"/>
    <w:rsid w:val="00A252FA"/>
    <w:rsid w:val="00AB4A38"/>
    <w:rsid w:val="00AB5E22"/>
    <w:rsid w:val="00AE2077"/>
    <w:rsid w:val="00AF411C"/>
    <w:rsid w:val="00B158E3"/>
    <w:rsid w:val="00B3198A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25B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592E"/>
    <w:rsid w:val="00EA4B61"/>
    <w:rsid w:val="00EE2A6C"/>
    <w:rsid w:val="00EF6754"/>
    <w:rsid w:val="00EF707C"/>
    <w:rsid w:val="00F06BF6"/>
    <w:rsid w:val="00F1759D"/>
    <w:rsid w:val="00F20569"/>
    <w:rsid w:val="00F30321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2015-10-16T19:53:00Z</dcterms:created>
  <dcterms:modified xsi:type="dcterms:W3CDTF">2015-10-20T18:12:00Z</dcterms:modified>
</cp:coreProperties>
</file>