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36291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AA7036">
            <w:r>
              <w:t>Le 2</w:t>
            </w:r>
            <w:r w:rsidR="00AA7036">
              <w:t>9</w:t>
            </w:r>
            <w:r>
              <w:t xml:space="preserve"> octobre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AA7036">
            <w:pPr>
              <w:rPr>
                <w:lang w:val="en-CA"/>
              </w:rPr>
            </w:pPr>
            <w:r>
              <w:t>October 2</w:t>
            </w:r>
            <w:r w:rsidR="00AA7036">
              <w:t>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C8214A" w:rsidRDefault="002F1F4B">
            <w:pPr>
              <w:pStyle w:val="SCCLsocPrefix"/>
            </w:pPr>
            <w:r>
              <w:t>ENTRE :</w:t>
            </w:r>
            <w:r>
              <w:br/>
            </w:r>
          </w:p>
          <w:p w:rsidR="00C8214A" w:rsidRDefault="002F1F4B">
            <w:pPr>
              <w:pStyle w:val="SCCLsocParty"/>
            </w:pPr>
            <w:r>
              <w:t>Albert Benhaim</w:t>
            </w:r>
            <w:r w:rsidR="00AA7036">
              <w:t xml:space="preserve"> et</w:t>
            </w:r>
            <w:r>
              <w:t xml:space="preserve"> Michael O</w:t>
            </w:r>
            <w:r w:rsidR="00BA10C8">
              <w:t>’</w:t>
            </w:r>
            <w:r>
              <w:t>Donovan</w:t>
            </w:r>
            <w:r>
              <w:br/>
            </w:r>
          </w:p>
          <w:p w:rsidR="00C8214A" w:rsidRDefault="002F1F4B">
            <w:pPr>
              <w:pStyle w:val="SCCLsocPartyRole"/>
            </w:pPr>
            <w:r>
              <w:t>Demandeurs</w:t>
            </w:r>
            <w:r>
              <w:br/>
            </w:r>
          </w:p>
          <w:p w:rsidR="00C8214A" w:rsidRDefault="002F1F4B">
            <w:pPr>
              <w:pStyle w:val="SCCLsocVersus"/>
            </w:pPr>
            <w:r>
              <w:t>- et -</w:t>
            </w:r>
            <w:r>
              <w:br/>
            </w:r>
          </w:p>
          <w:p w:rsidR="00C8214A" w:rsidRDefault="002F1F4B">
            <w:pPr>
              <w:pStyle w:val="SCCLsocParty"/>
            </w:pPr>
            <w:r>
              <w:t>Cathie St-Germain, personnellement</w:t>
            </w:r>
            <w:r w:rsidR="00BA10C8">
              <w:t>,</w:t>
            </w:r>
            <w:r>
              <w:t xml:space="preserve"> en sa qualité de tutrice à son fils mineur dont</w:t>
            </w:r>
            <w:r w:rsidR="00BA10C8">
              <w:t xml:space="preserve"> le nom est gardé confidentiel et </w:t>
            </w:r>
            <w:r>
              <w:t>en sa qualité de légataire universelle de feu Marc Émond</w:t>
            </w:r>
            <w:r>
              <w:br/>
            </w:r>
          </w:p>
          <w:p w:rsidR="00C8214A" w:rsidRDefault="002F1F4B" w:rsidP="00BA10C8">
            <w:pPr>
              <w:pStyle w:val="SCCLsocPartyRole"/>
            </w:pPr>
            <w:r>
              <w:t>Intimé</w:t>
            </w:r>
            <w:r w:rsidR="00BA10C8">
              <w:t>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8214A" w:rsidRPr="002519B1" w:rsidRDefault="002F1F4B">
            <w:pPr>
              <w:pStyle w:val="SCCLsocPrefix"/>
              <w:rPr>
                <w:lang w:val="en-CA"/>
              </w:rPr>
            </w:pPr>
            <w:r w:rsidRPr="002519B1">
              <w:rPr>
                <w:lang w:val="en-CA"/>
              </w:rPr>
              <w:t>BETWEEN:</w:t>
            </w:r>
            <w:r w:rsidRPr="002519B1">
              <w:rPr>
                <w:lang w:val="en-CA"/>
              </w:rPr>
              <w:br/>
            </w:r>
          </w:p>
          <w:p w:rsidR="00C8214A" w:rsidRPr="002519B1" w:rsidRDefault="002F1F4B">
            <w:pPr>
              <w:pStyle w:val="SCCLsocParty"/>
              <w:rPr>
                <w:lang w:val="en-CA"/>
              </w:rPr>
            </w:pPr>
            <w:r w:rsidRPr="002519B1">
              <w:rPr>
                <w:lang w:val="en-CA"/>
              </w:rPr>
              <w:t>Albert Benhaim</w:t>
            </w:r>
            <w:r w:rsidR="00AA7036">
              <w:rPr>
                <w:lang w:val="en-CA"/>
              </w:rPr>
              <w:t xml:space="preserve"> and</w:t>
            </w:r>
            <w:r w:rsidRPr="002519B1">
              <w:rPr>
                <w:lang w:val="en-CA"/>
              </w:rPr>
              <w:t xml:space="preserve"> Michael O</w:t>
            </w:r>
            <w:r w:rsidR="00BA10C8">
              <w:rPr>
                <w:lang w:val="en-CA"/>
              </w:rPr>
              <w:t>’</w:t>
            </w:r>
            <w:r w:rsidRPr="002519B1">
              <w:rPr>
                <w:lang w:val="en-CA"/>
              </w:rPr>
              <w:t>Donovan</w:t>
            </w:r>
            <w:r w:rsidRPr="002519B1">
              <w:rPr>
                <w:lang w:val="en-CA"/>
              </w:rPr>
              <w:br/>
            </w:r>
          </w:p>
          <w:p w:rsidR="00C8214A" w:rsidRPr="001E61AE" w:rsidRDefault="002F1F4B">
            <w:pPr>
              <w:pStyle w:val="SCCLsocPartyRole"/>
              <w:rPr>
                <w:lang w:val="en-CA"/>
              </w:rPr>
            </w:pPr>
            <w:r w:rsidRPr="001E61AE">
              <w:rPr>
                <w:lang w:val="en-CA"/>
              </w:rPr>
              <w:t>Applicants</w:t>
            </w:r>
            <w:r w:rsidRPr="001E61AE">
              <w:rPr>
                <w:lang w:val="en-CA"/>
              </w:rPr>
              <w:br/>
            </w:r>
          </w:p>
          <w:p w:rsidR="00C8214A" w:rsidRPr="001E61AE" w:rsidRDefault="002F1F4B">
            <w:pPr>
              <w:pStyle w:val="SCCLsocVersus"/>
              <w:rPr>
                <w:lang w:val="en-CA"/>
              </w:rPr>
            </w:pPr>
            <w:r w:rsidRPr="001E61AE">
              <w:rPr>
                <w:lang w:val="en-CA"/>
              </w:rPr>
              <w:t>- and -</w:t>
            </w:r>
            <w:r w:rsidRPr="001E61AE">
              <w:rPr>
                <w:lang w:val="en-CA"/>
              </w:rPr>
              <w:br/>
            </w:r>
          </w:p>
          <w:p w:rsidR="00BA10C8" w:rsidRDefault="002F1F4B">
            <w:pPr>
              <w:pStyle w:val="SCCLsocParty"/>
              <w:rPr>
                <w:lang w:val="en-CA"/>
              </w:rPr>
            </w:pPr>
            <w:r w:rsidRPr="00BA10C8">
              <w:rPr>
                <w:lang w:val="en-CA"/>
              </w:rPr>
              <w:t>Cathie St-Germain,</w:t>
            </w:r>
            <w:r w:rsidR="00BA10C8" w:rsidRPr="00BA10C8">
              <w:rPr>
                <w:lang w:val="en-CA"/>
              </w:rPr>
              <w:t xml:space="preserve"> personally</w:t>
            </w:r>
            <w:r w:rsidR="00180B2F">
              <w:rPr>
                <w:lang w:val="en-CA"/>
              </w:rPr>
              <w:t>,</w:t>
            </w:r>
            <w:r w:rsidRPr="00BA10C8">
              <w:rPr>
                <w:lang w:val="en-CA"/>
              </w:rPr>
              <w:t xml:space="preserve"> </w:t>
            </w:r>
            <w:r w:rsidR="00BA10C8" w:rsidRPr="00BA10C8">
              <w:rPr>
                <w:lang w:val="en-CA"/>
              </w:rPr>
              <w:t>in her capacity as tutor to her minor son, whose name is being kept confidential</w:t>
            </w:r>
            <w:r w:rsidR="00180B2F">
              <w:rPr>
                <w:lang w:val="en-CA"/>
              </w:rPr>
              <w:t>,</w:t>
            </w:r>
            <w:r w:rsidR="00BA10C8" w:rsidRPr="00BA10C8">
              <w:rPr>
                <w:lang w:val="en-CA"/>
              </w:rPr>
              <w:t xml:space="preserve"> and in her capacity as legatee of the late </w:t>
            </w:r>
            <w:r w:rsidRPr="00BA10C8">
              <w:rPr>
                <w:lang w:val="en-CA"/>
              </w:rPr>
              <w:t xml:space="preserve">Marc </w:t>
            </w:r>
          </w:p>
          <w:p w:rsidR="00C8214A" w:rsidRPr="00BA10C8" w:rsidRDefault="002F1F4B">
            <w:pPr>
              <w:pStyle w:val="SCCLsocParty"/>
              <w:rPr>
                <w:lang w:val="en-CA"/>
              </w:rPr>
            </w:pPr>
            <w:r w:rsidRPr="00BA10C8">
              <w:rPr>
                <w:lang w:val="en-CA"/>
              </w:rPr>
              <w:t>Émond</w:t>
            </w:r>
            <w:r w:rsidRPr="00BA10C8">
              <w:rPr>
                <w:lang w:val="en-CA"/>
              </w:rPr>
              <w:br/>
            </w:r>
          </w:p>
          <w:p w:rsidR="00C8214A" w:rsidRDefault="002F1F4B" w:rsidP="00BA10C8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3D4705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BA10C8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2F1F4B" w:rsidRPr="002F1F4B">
              <w:t>500-09-022070-114,</w:t>
            </w:r>
            <w:r w:rsidR="002F1F4B">
              <w:t xml:space="preserve"> </w:t>
            </w:r>
            <w:r>
              <w:t xml:space="preserve">2014 QCCA 2207, </w:t>
            </w:r>
            <w:r w:rsidRPr="001E26DB">
              <w:t xml:space="preserve">daté du </w:t>
            </w:r>
            <w:r w:rsidR="00BA10C8">
              <w:t xml:space="preserve">5 décembre 2014 et rectifié la </w:t>
            </w:r>
            <w:r>
              <w:t>12 décembre 2014</w:t>
            </w:r>
            <w:r w:rsidRPr="001E26DB">
              <w:t xml:space="preserve">, est </w:t>
            </w:r>
            <w:r w:rsidR="002F1F4B">
              <w:t xml:space="preserve">accueillie avec dépens </w:t>
            </w:r>
            <w:r w:rsidR="00BA10C8">
              <w:t>suivant l’issue de la cause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A10C8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2519B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2519B1">
              <w:rPr>
                <w:lang w:val="en-CA"/>
              </w:rPr>
              <w:t>500-09-022070-114</w:t>
            </w:r>
            <w:r w:rsidRPr="001E26DB">
              <w:rPr>
                <w:lang w:val="en-CA"/>
              </w:rPr>
              <w:t xml:space="preserve">, </w:t>
            </w:r>
            <w:r w:rsidR="00BA10C8" w:rsidRPr="002519B1">
              <w:rPr>
                <w:lang w:val="en-CA"/>
              </w:rPr>
              <w:t>2014 QCCA 2207,</w:t>
            </w:r>
            <w:r w:rsidR="00BA10C8">
              <w:rPr>
                <w:lang w:val="en-CA"/>
              </w:rPr>
              <w:t xml:space="preserve"> dated December 5, 2014 and rectified </w:t>
            </w:r>
            <w:r w:rsidRPr="002519B1">
              <w:rPr>
                <w:lang w:val="en-CA"/>
              </w:rPr>
              <w:t>December 12, 2014</w:t>
            </w:r>
            <w:r w:rsidR="001E61A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2F1F4B">
              <w:rPr>
                <w:lang w:val="en-CA"/>
              </w:rPr>
              <w:t xml:space="preserve"> 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BA10C8" w:rsidRDefault="009F436C" w:rsidP="00382FEC">
      <w:pPr>
        <w:rPr>
          <w:lang w:val="en-US"/>
        </w:rPr>
      </w:pPr>
    </w:p>
    <w:p w:rsidR="009F436C" w:rsidRPr="00BA10C8" w:rsidRDefault="009F436C" w:rsidP="00417FB7">
      <w:pPr>
        <w:jc w:val="center"/>
        <w:rPr>
          <w:lang w:val="en-US"/>
        </w:rPr>
      </w:pPr>
    </w:p>
    <w:p w:rsidR="00655333" w:rsidRPr="00BA10C8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2F1F4B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8" w:rsidRDefault="006475C8">
      <w:r>
        <w:separator/>
      </w:r>
    </w:p>
  </w:endnote>
  <w:endnote w:type="continuationSeparator" w:id="0">
    <w:p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8" w:rsidRDefault="006475C8">
      <w:r>
        <w:separator/>
      </w:r>
    </w:p>
  </w:footnote>
  <w:footnote w:type="continuationSeparator" w:id="0">
    <w:p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A10C8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36291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80B2F"/>
    <w:rsid w:val="00195E00"/>
    <w:rsid w:val="001A1CE1"/>
    <w:rsid w:val="001D0116"/>
    <w:rsid w:val="001D4323"/>
    <w:rsid w:val="001E26DB"/>
    <w:rsid w:val="001E61AE"/>
    <w:rsid w:val="002030E6"/>
    <w:rsid w:val="00203642"/>
    <w:rsid w:val="00215653"/>
    <w:rsid w:val="002519B1"/>
    <w:rsid w:val="0027081E"/>
    <w:rsid w:val="002B5FA6"/>
    <w:rsid w:val="002C29B6"/>
    <w:rsid w:val="002F1F4B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4705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7036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10C8"/>
    <w:rsid w:val="00BA7D71"/>
    <w:rsid w:val="00BD2A96"/>
    <w:rsid w:val="00BF682C"/>
    <w:rsid w:val="00BF7644"/>
    <w:rsid w:val="00C2612E"/>
    <w:rsid w:val="00C609B7"/>
    <w:rsid w:val="00C8214A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2015-10-27T18:26:00Z</dcterms:created>
  <dcterms:modified xsi:type="dcterms:W3CDTF">2015-10-27T18:26:00Z</dcterms:modified>
</cp:coreProperties>
</file>