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452D7" w:rsidP="008262A3">
            <w:r>
              <w:t>November 5,</w:t>
            </w:r>
            <w:r w:rsidR="00B328CD">
              <w:t xml:space="preserve">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50976">
            <w:pPr>
              <w:rPr>
                <w:lang w:val="en-US"/>
              </w:rPr>
            </w:pPr>
            <w:r>
              <w:t xml:space="preserve">Le </w:t>
            </w:r>
            <w:r w:rsidR="00850976">
              <w:t>5</w:t>
            </w:r>
            <w:r>
              <w:t xml:space="preserve"> </w:t>
            </w:r>
            <w:r w:rsidR="00850976">
              <w:t>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9342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52D7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9342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452D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452D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633AE" w:rsidRDefault="00E74F32">
            <w:pPr>
              <w:pStyle w:val="SCCLsocPrefix"/>
            </w:pPr>
            <w:r>
              <w:t>BETWEEN:</w:t>
            </w:r>
            <w:r>
              <w:br/>
            </w:r>
          </w:p>
          <w:p w:rsidR="001633AE" w:rsidRDefault="00E74F32">
            <w:pPr>
              <w:pStyle w:val="SCCLsocParty"/>
            </w:pPr>
            <w:r>
              <w:t>Michael Joseph Wilson</w:t>
            </w:r>
            <w:r>
              <w:br/>
            </w:r>
          </w:p>
          <w:p w:rsidR="001633AE" w:rsidRDefault="00E74F32">
            <w:pPr>
              <w:pStyle w:val="SCCLsocPartyRole"/>
            </w:pPr>
            <w:r>
              <w:t>Applicant</w:t>
            </w:r>
            <w:r>
              <w:br/>
            </w:r>
          </w:p>
          <w:p w:rsidR="001633AE" w:rsidRDefault="00E74F32">
            <w:pPr>
              <w:pStyle w:val="SCCLsocVersus"/>
            </w:pPr>
            <w:r>
              <w:t>- and -</w:t>
            </w:r>
            <w:r>
              <w:br/>
            </w:r>
          </w:p>
          <w:p w:rsidR="001633AE" w:rsidRDefault="00E74F32">
            <w:pPr>
              <w:pStyle w:val="SCCLsocParty"/>
            </w:pPr>
            <w:r>
              <w:t>Her Majesty the Queen</w:t>
            </w:r>
            <w:r>
              <w:br/>
            </w:r>
          </w:p>
          <w:p w:rsidR="001633AE" w:rsidRDefault="00E74F3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633AE" w:rsidRPr="00B452D7" w:rsidRDefault="00E74F32">
            <w:pPr>
              <w:pStyle w:val="SCCLsocPrefix"/>
              <w:rPr>
                <w:lang w:val="fr-FR"/>
              </w:rPr>
            </w:pPr>
            <w:r w:rsidRPr="00B452D7">
              <w:rPr>
                <w:lang w:val="fr-FR"/>
              </w:rPr>
              <w:t>ENTRE :</w:t>
            </w:r>
            <w:r w:rsidRPr="00B452D7">
              <w:rPr>
                <w:lang w:val="fr-FR"/>
              </w:rPr>
              <w:br/>
            </w:r>
          </w:p>
          <w:p w:rsidR="001633AE" w:rsidRPr="00B452D7" w:rsidRDefault="00E74F32">
            <w:pPr>
              <w:pStyle w:val="SCCLsocParty"/>
              <w:rPr>
                <w:lang w:val="fr-FR"/>
              </w:rPr>
            </w:pPr>
            <w:r w:rsidRPr="00B452D7">
              <w:rPr>
                <w:lang w:val="fr-FR"/>
              </w:rPr>
              <w:t>Michael Joseph Wilson</w:t>
            </w:r>
            <w:r w:rsidRPr="00B452D7">
              <w:rPr>
                <w:lang w:val="fr-FR"/>
              </w:rPr>
              <w:br/>
            </w:r>
          </w:p>
          <w:p w:rsidR="001633AE" w:rsidRPr="00B452D7" w:rsidRDefault="00E74F3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452D7">
              <w:rPr>
                <w:lang w:val="fr-FR"/>
              </w:rPr>
              <w:br/>
            </w:r>
          </w:p>
          <w:p w:rsidR="001633AE" w:rsidRPr="00B452D7" w:rsidRDefault="00E74F32">
            <w:pPr>
              <w:pStyle w:val="SCCLsocVersus"/>
              <w:rPr>
                <w:lang w:val="fr-FR"/>
              </w:rPr>
            </w:pPr>
            <w:r w:rsidRPr="00B452D7">
              <w:rPr>
                <w:lang w:val="fr-FR"/>
              </w:rPr>
              <w:t>- et -</w:t>
            </w:r>
            <w:r w:rsidRPr="00B452D7">
              <w:rPr>
                <w:lang w:val="fr-FR"/>
              </w:rPr>
              <w:br/>
            </w:r>
          </w:p>
          <w:p w:rsidR="001633AE" w:rsidRPr="00B452D7" w:rsidRDefault="00E74F32">
            <w:pPr>
              <w:pStyle w:val="SCCLsocParty"/>
              <w:rPr>
                <w:lang w:val="fr-FR"/>
              </w:rPr>
            </w:pPr>
            <w:r w:rsidRPr="00B452D7">
              <w:rPr>
                <w:lang w:val="fr-FR"/>
              </w:rPr>
              <w:t>Sa Majesté la Reine</w:t>
            </w:r>
            <w:r w:rsidRPr="00B452D7">
              <w:rPr>
                <w:lang w:val="fr-FR"/>
              </w:rPr>
              <w:br/>
            </w:r>
          </w:p>
          <w:p w:rsidR="001633AE" w:rsidRDefault="00E74F32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9342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74F3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CA42397, 2015 BCCA 270</w:t>
            </w:r>
            <w:r w:rsidRPr="006E7BAE">
              <w:t xml:space="preserve">, dated </w:t>
            </w:r>
            <w:r>
              <w:t>May 6, 2015</w:t>
            </w:r>
            <w:r w:rsidR="00E74F32">
              <w:t>,</w:t>
            </w:r>
            <w:r w:rsidRPr="006E7BAE">
              <w:t xml:space="preserve"> is </w:t>
            </w:r>
            <w:r w:rsidR="00E74F32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74F3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52D7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452D7">
              <w:rPr>
                <w:lang w:val="fr-FR"/>
              </w:rPr>
              <w:t>CA42397, 2015 BCCA 270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52D7">
              <w:rPr>
                <w:lang w:val="fr-FR"/>
              </w:rPr>
              <w:t>6 mai 2015</w:t>
            </w:r>
            <w:r w:rsidRPr="006E7BAE">
              <w:rPr>
                <w:lang w:val="fr-CA"/>
              </w:rPr>
              <w:t xml:space="preserve">, est </w:t>
            </w:r>
            <w:r w:rsidR="00E74F32">
              <w:rPr>
                <w:lang w:val="fr-CA"/>
              </w:rPr>
              <w:t>rejet</w:t>
            </w:r>
            <w:r w:rsidR="00E74F32">
              <w:rPr>
                <w:rFonts w:cs="Times New Roman"/>
                <w:lang w:val="fr-CA"/>
              </w:rPr>
              <w:t>é</w:t>
            </w:r>
            <w:r w:rsidR="00E74F32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D3" w:rsidRDefault="00C169D3">
      <w:r>
        <w:separator/>
      </w:r>
    </w:p>
  </w:endnote>
  <w:endnote w:type="continuationSeparator" w:id="0">
    <w:p w:rsidR="00C169D3" w:rsidRDefault="00C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D3" w:rsidRDefault="00C169D3">
      <w:r>
        <w:separator/>
      </w:r>
    </w:p>
  </w:footnote>
  <w:footnote w:type="continuationSeparator" w:id="0">
    <w:p w:rsidR="00C169D3" w:rsidRDefault="00C1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4F3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33AE"/>
    <w:rsid w:val="0016666F"/>
    <w:rsid w:val="00167C15"/>
    <w:rsid w:val="0019342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41E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976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452D7"/>
    <w:rsid w:val="00B5078E"/>
    <w:rsid w:val="00B60EDC"/>
    <w:rsid w:val="00BC39BE"/>
    <w:rsid w:val="00BD4E4C"/>
    <w:rsid w:val="00BF7644"/>
    <w:rsid w:val="00C1285B"/>
    <w:rsid w:val="00C169D3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4F32"/>
    <w:rsid w:val="00E777AD"/>
    <w:rsid w:val="00EA4B61"/>
    <w:rsid w:val="00EE2A6C"/>
    <w:rsid w:val="00EF6754"/>
    <w:rsid w:val="00EF707C"/>
    <w:rsid w:val="00F06BF6"/>
    <w:rsid w:val="00F1759D"/>
    <w:rsid w:val="00F20330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2015-11-03T20:16:00Z</dcterms:created>
  <dcterms:modified xsi:type="dcterms:W3CDTF">2015-11-03T20:16:00Z</dcterms:modified>
</cp:coreProperties>
</file>