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36563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B279AD">
            <w:r>
              <w:t>Le</w:t>
            </w:r>
            <w:r w:rsidR="00B279AD">
              <w:t xml:space="preserve"> 19 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279AD" w:rsidP="0027081E">
            <w:pPr>
              <w:rPr>
                <w:lang w:val="en-CA"/>
              </w:rPr>
            </w:pPr>
            <w:r>
              <w:t>November 19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190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8516B">
              <w:rPr>
                <w:lang w:val="en-CA"/>
              </w:rPr>
              <w:t>Cromwell, Wagner and Côté JJ.</w:t>
            </w:r>
          </w:p>
        </w:tc>
      </w:tr>
      <w:tr w:rsidR="00C2612E" w:rsidRPr="00C5190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51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51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34517" w:rsidRDefault="00C8516B">
            <w:pPr>
              <w:pStyle w:val="SCCLsocPrefix"/>
            </w:pPr>
            <w:r>
              <w:t>ENTRE :</w:t>
            </w:r>
            <w:r>
              <w:br/>
            </w:r>
          </w:p>
          <w:p w:rsidR="00534517" w:rsidRDefault="00C8516B">
            <w:pPr>
              <w:pStyle w:val="SCCLsocParty"/>
            </w:pPr>
            <w:r>
              <w:t>Martine Labossière</w:t>
            </w:r>
            <w:r>
              <w:br/>
            </w:r>
          </w:p>
          <w:p w:rsidR="00534517" w:rsidRDefault="00C8516B">
            <w:pPr>
              <w:pStyle w:val="SCCLsocPartyRole"/>
            </w:pPr>
            <w:r>
              <w:t>Demanderesse</w:t>
            </w:r>
            <w:r>
              <w:br/>
            </w:r>
          </w:p>
          <w:p w:rsidR="00534517" w:rsidRDefault="00C8516B">
            <w:pPr>
              <w:pStyle w:val="SCCLsocVersus"/>
            </w:pPr>
            <w:r>
              <w:t>- et -</w:t>
            </w:r>
            <w:r>
              <w:br/>
            </w:r>
          </w:p>
          <w:p w:rsidR="00534517" w:rsidRDefault="00C51905">
            <w:pPr>
              <w:pStyle w:val="SCCLsocParty"/>
            </w:pPr>
            <w:r>
              <w:rPr>
                <w:rFonts w:eastAsiaTheme="minorEastAsia" w:cs="Times New Roman"/>
                <w:szCs w:val="24"/>
                <w:lang w:eastAsia="en-CA"/>
              </w:rPr>
              <w:t>Sa Majesté la Reine, Directrice des poursuites criminelles et pénales et Procureure générale du Québec</w:t>
            </w:r>
            <w:r w:rsidR="00C8516B">
              <w:br/>
            </w:r>
          </w:p>
          <w:p w:rsidR="00534517" w:rsidRDefault="00C8516B" w:rsidP="00FC64D5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34517" w:rsidRPr="00C8516B" w:rsidRDefault="00C8516B">
            <w:pPr>
              <w:pStyle w:val="SCCLsocPrefix"/>
              <w:rPr>
                <w:lang w:val="en-CA"/>
              </w:rPr>
            </w:pPr>
            <w:r w:rsidRPr="00C8516B">
              <w:rPr>
                <w:lang w:val="en-CA"/>
              </w:rPr>
              <w:t>BETWEEN:</w:t>
            </w:r>
            <w:r w:rsidRPr="00C8516B">
              <w:rPr>
                <w:lang w:val="en-CA"/>
              </w:rPr>
              <w:br/>
            </w:r>
          </w:p>
          <w:p w:rsidR="00534517" w:rsidRPr="00C8516B" w:rsidRDefault="00C8516B">
            <w:pPr>
              <w:pStyle w:val="SCCLsocParty"/>
              <w:rPr>
                <w:lang w:val="en-CA"/>
              </w:rPr>
            </w:pPr>
            <w:r w:rsidRPr="00C8516B">
              <w:rPr>
                <w:lang w:val="en-CA"/>
              </w:rPr>
              <w:t>Martine Labossière</w:t>
            </w:r>
            <w:r w:rsidRPr="00C8516B">
              <w:rPr>
                <w:lang w:val="en-CA"/>
              </w:rPr>
              <w:br/>
            </w:r>
          </w:p>
          <w:p w:rsidR="00534517" w:rsidRPr="00C8516B" w:rsidRDefault="00C8516B">
            <w:pPr>
              <w:pStyle w:val="SCCLsocPartyRole"/>
              <w:rPr>
                <w:lang w:val="en-CA"/>
              </w:rPr>
            </w:pPr>
            <w:r w:rsidRPr="00C8516B">
              <w:rPr>
                <w:lang w:val="en-CA"/>
              </w:rPr>
              <w:t>Applicant</w:t>
            </w:r>
            <w:r w:rsidRPr="00C8516B">
              <w:rPr>
                <w:lang w:val="en-CA"/>
              </w:rPr>
              <w:br/>
            </w:r>
          </w:p>
          <w:p w:rsidR="00534517" w:rsidRPr="00C8516B" w:rsidRDefault="00C8516B">
            <w:pPr>
              <w:pStyle w:val="SCCLsocVersus"/>
              <w:rPr>
                <w:lang w:val="en-CA"/>
              </w:rPr>
            </w:pPr>
            <w:r w:rsidRPr="00C8516B">
              <w:rPr>
                <w:lang w:val="en-CA"/>
              </w:rPr>
              <w:t>- and -</w:t>
            </w:r>
            <w:r w:rsidRPr="00C8516B">
              <w:rPr>
                <w:lang w:val="en-CA"/>
              </w:rPr>
              <w:br/>
            </w:r>
          </w:p>
          <w:p w:rsidR="00534517" w:rsidRDefault="00C51905">
            <w:pPr>
              <w:pStyle w:val="SCCLsocParty"/>
            </w:pPr>
            <w:r>
              <w:t>Her Majesty the Queen, Directrice des poursuites criminelles et pénales and Attorney General of Québec</w:t>
            </w:r>
            <w:r w:rsidR="00C8516B">
              <w:br/>
            </w:r>
          </w:p>
          <w:p w:rsidR="00534517" w:rsidRDefault="00C8516B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190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C64D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C64D5">
              <w:t>500-10-005820-152</w:t>
            </w:r>
            <w:r w:rsidR="00FC64D5" w:rsidRPr="001E26DB">
              <w:t xml:space="preserve">, </w:t>
            </w:r>
            <w:r>
              <w:t xml:space="preserve">2015 QCCA 824, </w:t>
            </w:r>
            <w:r w:rsidRPr="001E26DB">
              <w:t xml:space="preserve">daté du </w:t>
            </w:r>
            <w:r>
              <w:t>1 mai 2015</w:t>
            </w:r>
            <w:r w:rsidRPr="001E26DB">
              <w:t xml:space="preserve">, est </w:t>
            </w:r>
            <w:r w:rsidR="00FC64D5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C64D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8516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C64D5" w:rsidRPr="00C8516B">
              <w:rPr>
                <w:lang w:val="en-CA"/>
              </w:rPr>
              <w:t>500-10-005820-152</w:t>
            </w:r>
            <w:r w:rsidR="00FC64D5" w:rsidRPr="001E26DB">
              <w:rPr>
                <w:lang w:val="en-CA"/>
              </w:rPr>
              <w:t>,</w:t>
            </w:r>
            <w:r w:rsidR="00FC64D5">
              <w:rPr>
                <w:lang w:val="en-CA"/>
              </w:rPr>
              <w:t xml:space="preserve"> </w:t>
            </w:r>
            <w:r w:rsidRPr="00C8516B">
              <w:rPr>
                <w:lang w:val="en-CA"/>
              </w:rPr>
              <w:t xml:space="preserve">2015 QCCA 824, </w:t>
            </w:r>
            <w:r w:rsidRPr="001E26DB">
              <w:rPr>
                <w:lang w:val="en-CA"/>
              </w:rPr>
              <w:t xml:space="preserve">dated </w:t>
            </w:r>
            <w:r w:rsidRPr="00C8516B">
              <w:rPr>
                <w:lang w:val="en-CA"/>
              </w:rPr>
              <w:t>May 1, 2015</w:t>
            </w:r>
            <w:r w:rsidR="00FC64D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C64D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FC64D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C64D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47" w:rsidRDefault="00BE3147">
      <w:r>
        <w:separator/>
      </w:r>
    </w:p>
  </w:endnote>
  <w:endnote w:type="continuationSeparator" w:id="0">
    <w:p w:rsidR="00BE3147" w:rsidRDefault="00B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47" w:rsidRDefault="00BE3147">
      <w:r>
        <w:separator/>
      </w:r>
    </w:p>
  </w:footnote>
  <w:footnote w:type="continuationSeparator" w:id="0">
    <w:p w:rsidR="00BE3147" w:rsidRDefault="00BE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5190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36563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4517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7595"/>
    <w:rsid w:val="00AE2077"/>
    <w:rsid w:val="00AF1D29"/>
    <w:rsid w:val="00B279AD"/>
    <w:rsid w:val="00B37A52"/>
    <w:rsid w:val="00B37AA5"/>
    <w:rsid w:val="00B408F8"/>
    <w:rsid w:val="00B41C8D"/>
    <w:rsid w:val="00B5078E"/>
    <w:rsid w:val="00B60EDC"/>
    <w:rsid w:val="00BA7D71"/>
    <w:rsid w:val="00BD2A96"/>
    <w:rsid w:val="00BE3147"/>
    <w:rsid w:val="00BF682C"/>
    <w:rsid w:val="00BF7644"/>
    <w:rsid w:val="00C2612E"/>
    <w:rsid w:val="00C51905"/>
    <w:rsid w:val="00C609B7"/>
    <w:rsid w:val="00C8516B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C5BF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64D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2015-11-17T16:33:00Z</dcterms:created>
  <dcterms:modified xsi:type="dcterms:W3CDTF">2015-11-17T16:33:00Z</dcterms:modified>
</cp:coreProperties>
</file>