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36664</w:t>
      </w:r>
      <w:r w:rsidR="0016666F" w:rsidRPr="006E7BAE">
        <w:t>     </w:t>
      </w:r>
    </w:p>
    <w:p w:rsidR="009F436C" w:rsidRPr="006E7BAE" w:rsidRDefault="009F436C" w:rsidP="00382FEC"/>
    <w:tbl>
      <w:tblPr>
        <w:tblW w:w="5001" w:type="pct"/>
        <w:tblInd w:w="-1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51"/>
        <w:gridCol w:w="713"/>
        <w:gridCol w:w="4398"/>
      </w:tblGrid>
      <w:tr w:rsidR="00417FB7" w:rsidRPr="006E7BAE" w:rsidTr="00AD0957">
        <w:tc>
          <w:tcPr>
            <w:tcW w:w="2270" w:type="pct"/>
          </w:tcPr>
          <w:p w:rsidR="00417FB7" w:rsidRPr="006E7BAE" w:rsidRDefault="009C2CFD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C2CFD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mars 2016</w:t>
            </w:r>
          </w:p>
        </w:tc>
      </w:tr>
      <w:tr w:rsidR="00E12A51" w:rsidRPr="006E7BAE" w:rsidTr="00AD0957">
        <w:tc>
          <w:tcPr>
            <w:tcW w:w="2270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032A" w:rsidTr="00AD0957">
        <w:tc>
          <w:tcPr>
            <w:tcW w:w="2270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C2CFD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CD032A" w:rsidTr="00AD0957">
        <w:tc>
          <w:tcPr>
            <w:tcW w:w="2270" w:type="pct"/>
            <w:tcMar>
              <w:top w:w="0" w:type="dxa"/>
              <w:bottom w:w="0" w:type="dxa"/>
            </w:tcMar>
          </w:tcPr>
          <w:p w:rsidR="00C2612E" w:rsidRPr="009C2CF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C2CF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D0957">
        <w:tc>
          <w:tcPr>
            <w:tcW w:w="2269" w:type="pct"/>
          </w:tcPr>
          <w:p w:rsidR="00883AFE" w:rsidRDefault="009C2CFD">
            <w:pPr>
              <w:pStyle w:val="SCCLsocPrefix"/>
            </w:pPr>
            <w:r>
              <w:t>BETWEEN:</w:t>
            </w:r>
            <w:r>
              <w:br/>
            </w:r>
          </w:p>
          <w:p w:rsidR="00883AFE" w:rsidRDefault="009C2CFD">
            <w:pPr>
              <w:pStyle w:val="SCCLsocParty"/>
            </w:pPr>
            <w:r>
              <w:t>Ktunaxa Nation Council and Kathryn Teneese, on their own behalf and on behalf of all citizens of the Ktunaxa Nation</w:t>
            </w:r>
            <w:r>
              <w:br/>
            </w:r>
          </w:p>
          <w:p w:rsidR="00883AFE" w:rsidRDefault="009C2CFD">
            <w:pPr>
              <w:pStyle w:val="SCCLsocPartyRole"/>
            </w:pPr>
            <w:r>
              <w:t>Applicants</w:t>
            </w:r>
            <w:r>
              <w:br/>
            </w:r>
          </w:p>
          <w:p w:rsidR="00883AFE" w:rsidRDefault="009C2CFD">
            <w:pPr>
              <w:pStyle w:val="SCCLsocVersus"/>
            </w:pPr>
            <w:r>
              <w:t>- and -</w:t>
            </w:r>
            <w:r>
              <w:br/>
            </w:r>
          </w:p>
          <w:p w:rsidR="00883AFE" w:rsidRDefault="009C2CFD">
            <w:pPr>
              <w:pStyle w:val="SCCLsocParty"/>
            </w:pPr>
            <w:r>
              <w:t>Minister of Forests, Lands and Natural Resource Operations and Glacier Resorts Ltd.</w:t>
            </w:r>
            <w:r>
              <w:br/>
            </w:r>
          </w:p>
          <w:p w:rsidR="00883AFE" w:rsidRDefault="009C2CF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83AFE" w:rsidRPr="00AD0957" w:rsidRDefault="009C2CFD">
            <w:pPr>
              <w:pStyle w:val="SCCLsocPrefix"/>
              <w:rPr>
                <w:lang w:val="fr-CA"/>
              </w:rPr>
            </w:pPr>
            <w:r w:rsidRPr="00AD0957">
              <w:rPr>
                <w:lang w:val="fr-CA"/>
              </w:rPr>
              <w:t>ENTRE :</w:t>
            </w:r>
            <w:r w:rsidRPr="00AD0957">
              <w:rPr>
                <w:lang w:val="fr-CA"/>
              </w:rPr>
              <w:br/>
            </w:r>
          </w:p>
          <w:p w:rsidR="00883AFE" w:rsidRPr="00AD0957" w:rsidRDefault="000525EB">
            <w:pPr>
              <w:pStyle w:val="SCCLsocParty"/>
              <w:rPr>
                <w:lang w:val="fr-CA"/>
              </w:rPr>
            </w:pPr>
            <w:r w:rsidRPr="00CD032A">
              <w:rPr>
                <w:lang w:val="fr-FR"/>
              </w:rPr>
              <w:t>Ktunaxa Nation Council et Kathryn Teneese, en leur propre nom et au nom de tous les citoyens de la nation des Ktunaxa</w:t>
            </w:r>
            <w:r w:rsidR="009C2CFD" w:rsidRPr="00AD0957">
              <w:rPr>
                <w:lang w:val="fr-CA"/>
              </w:rPr>
              <w:br/>
            </w:r>
          </w:p>
          <w:p w:rsidR="00AD0957" w:rsidRDefault="00AD0957">
            <w:pPr>
              <w:pStyle w:val="SCCLsocPartyRole"/>
              <w:rPr>
                <w:lang w:val="fr-CA"/>
              </w:rPr>
            </w:pPr>
          </w:p>
          <w:p w:rsidR="00883AFE" w:rsidRPr="00AD0957" w:rsidRDefault="009C2CFD">
            <w:pPr>
              <w:pStyle w:val="SCCLsocPartyRole"/>
              <w:rPr>
                <w:lang w:val="fr-CA"/>
              </w:rPr>
            </w:pPr>
            <w:r w:rsidRPr="00AD0957">
              <w:rPr>
                <w:lang w:val="fr-CA"/>
              </w:rPr>
              <w:t>Demandeurs</w:t>
            </w:r>
            <w:r w:rsidRPr="00AD0957">
              <w:rPr>
                <w:lang w:val="fr-CA"/>
              </w:rPr>
              <w:br/>
            </w:r>
          </w:p>
          <w:p w:rsidR="00883AFE" w:rsidRDefault="009C2CFD">
            <w:pPr>
              <w:pStyle w:val="SCCLsocVersus"/>
              <w:rPr>
                <w:lang w:val="fr-CA"/>
              </w:rPr>
            </w:pPr>
            <w:r w:rsidRPr="00AD0957">
              <w:rPr>
                <w:lang w:val="fr-CA"/>
              </w:rPr>
              <w:t xml:space="preserve">- </w:t>
            </w:r>
            <w:r w:rsidRPr="002B5179">
              <w:t xml:space="preserve">et </w:t>
            </w:r>
            <w:r w:rsidR="002B5179">
              <w:t>-</w:t>
            </w:r>
          </w:p>
          <w:p w:rsidR="00AD0957" w:rsidRPr="00AD0957" w:rsidRDefault="00AD0957" w:rsidP="00AD0957">
            <w:pPr>
              <w:rPr>
                <w:lang w:val="fr-CA"/>
              </w:rPr>
            </w:pPr>
          </w:p>
          <w:p w:rsidR="00883AFE" w:rsidRDefault="006B367E">
            <w:pPr>
              <w:pStyle w:val="SCCLsocParty"/>
              <w:rPr>
                <w:lang w:val="en-US"/>
              </w:rPr>
            </w:pPr>
            <w:r w:rsidRPr="001F4CC2">
              <w:t>Minister of Forests, Lands and Natural Resource Operations</w:t>
            </w:r>
            <w:r w:rsidR="009C2CFD" w:rsidRPr="001F4CC2">
              <w:t xml:space="preserve"> et Glacier Resorts Ltd.</w:t>
            </w:r>
            <w:r w:rsidR="009C2CFD" w:rsidRPr="00AD0957">
              <w:rPr>
                <w:lang w:val="en-US"/>
              </w:rPr>
              <w:br/>
            </w:r>
          </w:p>
          <w:p w:rsidR="00AD0957" w:rsidRPr="00AD0957" w:rsidRDefault="00AD0957" w:rsidP="00AD0957">
            <w:pPr>
              <w:rPr>
                <w:lang w:val="en-US"/>
              </w:rPr>
            </w:pPr>
          </w:p>
          <w:p w:rsidR="00883AFE" w:rsidRDefault="009C2CFD">
            <w:pPr>
              <w:pStyle w:val="SCCLsocPartyRole"/>
            </w:pPr>
            <w:r>
              <w:t>Intimés</w:t>
            </w:r>
          </w:p>
        </w:tc>
      </w:tr>
      <w:tr w:rsidR="00824412" w:rsidRPr="006E7BAE" w:rsidTr="00AD0957">
        <w:tc>
          <w:tcPr>
            <w:tcW w:w="2270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032A" w:rsidTr="00AD0957">
        <w:tc>
          <w:tcPr>
            <w:tcW w:w="227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C2C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CA41783, 2015 BCCA 352</w:t>
            </w:r>
            <w:r w:rsidRPr="006E7BAE">
              <w:t xml:space="preserve">, dated </w:t>
            </w:r>
            <w:r>
              <w:t>August 6, 2015</w:t>
            </w:r>
            <w:r w:rsidR="009C2CFD">
              <w:t>,</w:t>
            </w:r>
            <w:r w:rsidRPr="006E7BAE">
              <w:t xml:space="preserve"> is </w:t>
            </w:r>
            <w:r w:rsidR="009C2CFD">
              <w:t>granted</w:t>
            </w:r>
            <w:r w:rsidR="00B17336">
              <w:t xml:space="preserve"> with costs in the cause</w:t>
            </w:r>
            <w:r w:rsidR="009C2CFD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C2CF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C2CFD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C2CFD">
              <w:rPr>
                <w:lang w:val="fr-FR"/>
              </w:rPr>
              <w:t>CA41783, 2015 BCCA 352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C2CFD">
              <w:rPr>
                <w:lang w:val="fr-FR"/>
              </w:rPr>
              <w:t>6 août 2015</w:t>
            </w:r>
            <w:r w:rsidRPr="006E7BAE">
              <w:rPr>
                <w:lang w:val="fr-CA"/>
              </w:rPr>
              <w:t xml:space="preserve">, est </w:t>
            </w:r>
            <w:r w:rsidR="009C2CFD">
              <w:rPr>
                <w:lang w:val="fr-CA"/>
              </w:rPr>
              <w:t>accueillie</w:t>
            </w:r>
            <w:r w:rsidR="00B17336">
              <w:rPr>
                <w:lang w:val="fr-CA"/>
              </w:rPr>
              <w:t xml:space="preserve"> avec dépens selon l’issue de la cause</w:t>
            </w:r>
            <w:r w:rsidR="009C2CFD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D83B8C" w:rsidRDefault="00CD032A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9C2CFD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CD032A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B1" w:rsidRDefault="009976B1">
      <w:r>
        <w:separator/>
      </w:r>
    </w:p>
  </w:endnote>
  <w:endnote w:type="continuationSeparator" w:id="0">
    <w:p w:rsidR="009976B1" w:rsidRDefault="0099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B1" w:rsidRDefault="009976B1">
      <w:r>
        <w:separator/>
      </w:r>
    </w:p>
  </w:footnote>
  <w:footnote w:type="continuationSeparator" w:id="0">
    <w:p w:rsidR="009976B1" w:rsidRDefault="0099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D095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36664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25EB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4CC2"/>
    <w:rsid w:val="00203642"/>
    <w:rsid w:val="00212BA0"/>
    <w:rsid w:val="002523DE"/>
    <w:rsid w:val="002568D3"/>
    <w:rsid w:val="0027284C"/>
    <w:rsid w:val="002B517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734C"/>
    <w:rsid w:val="00414694"/>
    <w:rsid w:val="00417FB7"/>
    <w:rsid w:val="0042783F"/>
    <w:rsid w:val="00437215"/>
    <w:rsid w:val="004943CF"/>
    <w:rsid w:val="004956DA"/>
    <w:rsid w:val="004D4658"/>
    <w:rsid w:val="005339EE"/>
    <w:rsid w:val="0055345D"/>
    <w:rsid w:val="00563E2C"/>
    <w:rsid w:val="00587869"/>
    <w:rsid w:val="00612913"/>
    <w:rsid w:val="00614908"/>
    <w:rsid w:val="00650109"/>
    <w:rsid w:val="006B367E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C2F"/>
    <w:rsid w:val="0086042A"/>
    <w:rsid w:val="008763A3"/>
    <w:rsid w:val="008813BC"/>
    <w:rsid w:val="00883AFE"/>
    <w:rsid w:val="00895263"/>
    <w:rsid w:val="008A0569"/>
    <w:rsid w:val="008A153F"/>
    <w:rsid w:val="008F53F3"/>
    <w:rsid w:val="009305BF"/>
    <w:rsid w:val="00951EF6"/>
    <w:rsid w:val="0096638C"/>
    <w:rsid w:val="00971A08"/>
    <w:rsid w:val="009976B1"/>
    <w:rsid w:val="009B161D"/>
    <w:rsid w:val="009C2CFD"/>
    <w:rsid w:val="009D45DF"/>
    <w:rsid w:val="009E0F71"/>
    <w:rsid w:val="009E7A46"/>
    <w:rsid w:val="009F26C4"/>
    <w:rsid w:val="009F436C"/>
    <w:rsid w:val="00A03153"/>
    <w:rsid w:val="00A103E3"/>
    <w:rsid w:val="00A252FA"/>
    <w:rsid w:val="00A96AB0"/>
    <w:rsid w:val="00AB4A38"/>
    <w:rsid w:val="00AB5E22"/>
    <w:rsid w:val="00AD0957"/>
    <w:rsid w:val="00AE2077"/>
    <w:rsid w:val="00B158E3"/>
    <w:rsid w:val="00B1733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664F"/>
    <w:rsid w:val="00CD032A"/>
    <w:rsid w:val="00CE249F"/>
    <w:rsid w:val="00CF17D0"/>
    <w:rsid w:val="00D42339"/>
    <w:rsid w:val="00D61AC2"/>
    <w:rsid w:val="00D83B8C"/>
    <w:rsid w:val="00D86C8F"/>
    <w:rsid w:val="00DA4281"/>
    <w:rsid w:val="00DB1ADC"/>
    <w:rsid w:val="00E12A51"/>
    <w:rsid w:val="00E736B9"/>
    <w:rsid w:val="00E777AD"/>
    <w:rsid w:val="00EA4B61"/>
    <w:rsid w:val="00EB5059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C2CFD"/>
  </w:style>
  <w:style w:type="character" w:customStyle="1" w:styleId="hps">
    <w:name w:val="hps"/>
    <w:basedOn w:val="DefaultParagraphFont"/>
    <w:rsid w:val="009C2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2016-03-15T18:42:00Z</dcterms:created>
  <dcterms:modified xsi:type="dcterms:W3CDTF">2016-03-15T18:42:00Z</dcterms:modified>
</cp:coreProperties>
</file>