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C65EB7" w:rsidP="00C65EB7">
            <w:r>
              <w:t>May</w:t>
            </w:r>
            <w:r w:rsidR="00B328CD">
              <w:t xml:space="preserve"> </w:t>
            </w:r>
            <w:r>
              <w:t>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C65EB7">
            <w:pPr>
              <w:rPr>
                <w:lang w:val="en-US"/>
              </w:rPr>
            </w:pPr>
            <w:r>
              <w:t xml:space="preserve">Le </w:t>
            </w:r>
            <w:r w:rsidR="00C65EB7">
              <w:t>5</w:t>
            </w:r>
            <w:r>
              <w:t xml:space="preserve"> </w:t>
            </w:r>
            <w:r w:rsidR="00C65EB7">
              <w:t>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50E5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65EB7">
              <w:rPr>
                <w:lang w:val="fr-FR"/>
              </w:rPr>
              <w:t>Les juges Abella, Karakatsanis et Brown</w:t>
            </w:r>
          </w:p>
        </w:tc>
      </w:tr>
      <w:tr w:rsidR="00C2612E" w:rsidRPr="00450E5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65EB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65EB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6594D" w:rsidRDefault="00E925E8">
            <w:pPr>
              <w:pStyle w:val="SCCLsocPrefix"/>
            </w:pPr>
            <w:r>
              <w:t>BETWEEN:</w:t>
            </w:r>
            <w:r>
              <w:br/>
            </w:r>
          </w:p>
          <w:p w:rsidR="00450E5D" w:rsidRDefault="00E925E8">
            <w:pPr>
              <w:pStyle w:val="SCCLsocParty"/>
            </w:pPr>
            <w:r>
              <w:t xml:space="preserve">Lombard General Insurance Company </w:t>
            </w:r>
          </w:p>
          <w:p w:rsidR="0086594D" w:rsidRDefault="00E925E8">
            <w:pPr>
              <w:pStyle w:val="SCCLsocParty"/>
            </w:pPr>
            <w:r>
              <w:t>of Canada</w:t>
            </w:r>
            <w:r>
              <w:br/>
            </w:r>
          </w:p>
          <w:p w:rsidR="0086594D" w:rsidRDefault="00E925E8">
            <w:pPr>
              <w:pStyle w:val="SCCLsocPartyRole"/>
            </w:pPr>
            <w:r>
              <w:t>Applicant</w:t>
            </w:r>
            <w:r>
              <w:br/>
            </w:r>
          </w:p>
          <w:p w:rsidR="0086594D" w:rsidRDefault="00E925E8">
            <w:pPr>
              <w:pStyle w:val="SCCLsocVersus"/>
            </w:pPr>
            <w:r>
              <w:t>- and -</w:t>
            </w:r>
            <w:r>
              <w:br/>
            </w:r>
          </w:p>
          <w:p w:rsidR="0086594D" w:rsidRDefault="00E925E8">
            <w:pPr>
              <w:pStyle w:val="SCCLsocParty"/>
            </w:pPr>
            <w:r>
              <w:t>Intact Insurance Company of Canada</w:t>
            </w:r>
            <w:r>
              <w:br/>
            </w:r>
          </w:p>
          <w:p w:rsidR="0086594D" w:rsidRDefault="00E925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6594D" w:rsidRPr="00C65EB7" w:rsidRDefault="00E925E8">
            <w:pPr>
              <w:pStyle w:val="SCCLsocPrefix"/>
              <w:rPr>
                <w:lang w:val="fr-FR"/>
              </w:rPr>
            </w:pPr>
            <w:r w:rsidRPr="00C65EB7">
              <w:rPr>
                <w:lang w:val="fr-FR"/>
              </w:rPr>
              <w:t>ENTRE :</w:t>
            </w:r>
            <w:r w:rsidRPr="00C65EB7">
              <w:rPr>
                <w:lang w:val="fr-FR"/>
              </w:rPr>
              <w:br/>
            </w:r>
          </w:p>
          <w:p w:rsidR="0086594D" w:rsidRPr="00C65EB7" w:rsidRDefault="00E925E8">
            <w:pPr>
              <w:pStyle w:val="SCCLsocParty"/>
              <w:rPr>
                <w:lang w:val="fr-FR"/>
              </w:rPr>
            </w:pPr>
            <w:r w:rsidRPr="00C65EB7">
              <w:rPr>
                <w:lang w:val="fr-FR"/>
              </w:rPr>
              <w:t xml:space="preserve">Compagnie canadienne </w:t>
            </w:r>
            <w:bookmarkStart w:id="0" w:name="_GoBack"/>
            <w:bookmarkEnd w:id="0"/>
            <w:r w:rsidR="00450E5D" w:rsidRPr="00C65EB7">
              <w:rPr>
                <w:lang w:val="fr-FR"/>
              </w:rPr>
              <w:t>d</w:t>
            </w:r>
            <w:r w:rsidR="00450E5D">
              <w:rPr>
                <w:lang w:val="fr-FR"/>
              </w:rPr>
              <w:t>’</w:t>
            </w:r>
            <w:r w:rsidR="00450E5D" w:rsidRPr="00C65EB7">
              <w:rPr>
                <w:lang w:val="fr-FR"/>
              </w:rPr>
              <w:t>assurances générales Lombardes</w:t>
            </w:r>
            <w:r w:rsidRPr="00C65EB7">
              <w:rPr>
                <w:lang w:val="fr-FR"/>
              </w:rPr>
              <w:br/>
            </w:r>
          </w:p>
          <w:p w:rsidR="0086594D" w:rsidRPr="00C65EB7" w:rsidRDefault="00C65EB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="00E925E8" w:rsidRPr="00C65EB7">
              <w:rPr>
                <w:lang w:val="fr-FR"/>
              </w:rPr>
              <w:br/>
            </w:r>
          </w:p>
          <w:p w:rsidR="0086594D" w:rsidRPr="00C65EB7" w:rsidRDefault="00E925E8">
            <w:pPr>
              <w:pStyle w:val="SCCLsocVersus"/>
              <w:rPr>
                <w:lang w:val="fr-FR"/>
              </w:rPr>
            </w:pPr>
            <w:r w:rsidRPr="00C65EB7">
              <w:rPr>
                <w:lang w:val="fr-FR"/>
              </w:rPr>
              <w:t>- et -</w:t>
            </w:r>
            <w:r w:rsidRPr="00C65EB7">
              <w:rPr>
                <w:lang w:val="fr-FR"/>
              </w:rPr>
              <w:br/>
            </w:r>
          </w:p>
          <w:p w:rsidR="0086594D" w:rsidRPr="00C65EB7" w:rsidRDefault="00E925E8">
            <w:pPr>
              <w:pStyle w:val="SCCLsocParty"/>
              <w:rPr>
                <w:lang w:val="fr-FR"/>
              </w:rPr>
            </w:pPr>
            <w:r w:rsidRPr="00C65EB7">
              <w:rPr>
                <w:lang w:val="fr-FR"/>
              </w:rPr>
              <w:t>Intact Compagnie d</w:t>
            </w:r>
            <w:r w:rsidR="00316A79">
              <w:rPr>
                <w:lang w:val="fr-FR"/>
              </w:rPr>
              <w:t>’</w:t>
            </w:r>
            <w:r w:rsidRPr="00C65EB7">
              <w:rPr>
                <w:lang w:val="fr-FR"/>
              </w:rPr>
              <w:t>Assurance</w:t>
            </w:r>
            <w:r w:rsidRPr="00C65EB7">
              <w:rPr>
                <w:lang w:val="fr-FR"/>
              </w:rPr>
              <w:br/>
            </w:r>
          </w:p>
          <w:p w:rsidR="0086594D" w:rsidRDefault="00C65EB7" w:rsidP="00C65EB7">
            <w:pPr>
              <w:pStyle w:val="SCCLsocPartyRole"/>
            </w:pPr>
            <w:r>
              <w:t>Intimé</w:t>
            </w:r>
            <w:r w:rsidR="00E925E8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50E5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925E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C58290, 2015 ONCA 764</w:t>
            </w:r>
            <w:r w:rsidRPr="006E7BAE">
              <w:t xml:space="preserve">, dated </w:t>
            </w:r>
            <w:r>
              <w:t>November 12, 2015</w:t>
            </w:r>
            <w:r w:rsidR="00E925E8">
              <w:t>,</w:t>
            </w:r>
            <w:r w:rsidRPr="006E7BAE">
              <w:t xml:space="preserve"> is </w:t>
            </w:r>
            <w:r w:rsidR="00E925E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925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65EB7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65EB7">
              <w:rPr>
                <w:lang w:val="fr-FR"/>
              </w:rPr>
              <w:t>C58290, 2015 ONCA 764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5EB7">
              <w:rPr>
                <w:lang w:val="fr-FR"/>
              </w:rPr>
              <w:t>12 novembre 2015</w:t>
            </w:r>
            <w:r w:rsidRPr="006E7BAE">
              <w:rPr>
                <w:lang w:val="fr-CA"/>
              </w:rPr>
              <w:t xml:space="preserve">, est </w:t>
            </w:r>
            <w:r w:rsidR="00E925E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925E8" w:rsidRDefault="00E925E8" w:rsidP="00417FB7">
      <w:pPr>
        <w:jc w:val="center"/>
        <w:rPr>
          <w:lang w:val="fr-CA"/>
        </w:rPr>
      </w:pPr>
    </w:p>
    <w:p w:rsidR="00E925E8" w:rsidRPr="00D83B8C" w:rsidRDefault="00E925E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5464F1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0D" w:rsidRDefault="00F44F0D">
      <w:r>
        <w:separator/>
      </w:r>
    </w:p>
  </w:endnote>
  <w:endnote w:type="continuationSeparator" w:id="0">
    <w:p w:rsidR="00F44F0D" w:rsidRDefault="00F4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0D" w:rsidRDefault="00F44F0D">
      <w:r>
        <w:separator/>
      </w:r>
    </w:p>
  </w:footnote>
  <w:footnote w:type="continuationSeparator" w:id="0">
    <w:p w:rsidR="00F44F0D" w:rsidRDefault="00F4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64F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A79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E5D"/>
    <w:rsid w:val="004943CF"/>
    <w:rsid w:val="004956DA"/>
    <w:rsid w:val="004D107F"/>
    <w:rsid w:val="004D4658"/>
    <w:rsid w:val="005464F1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6A93"/>
    <w:rsid w:val="0086042A"/>
    <w:rsid w:val="0086594D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5EB7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925E8"/>
    <w:rsid w:val="00EA4B61"/>
    <w:rsid w:val="00EE2A6C"/>
    <w:rsid w:val="00EF6754"/>
    <w:rsid w:val="00EF707C"/>
    <w:rsid w:val="00F06BF6"/>
    <w:rsid w:val="00F1759D"/>
    <w:rsid w:val="00F20569"/>
    <w:rsid w:val="00F40FBF"/>
    <w:rsid w:val="00F44F0D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2016-04-21T19:29:00Z</dcterms:created>
  <dcterms:modified xsi:type="dcterms:W3CDTF">2016-04-21T20:08:00Z</dcterms:modified>
</cp:coreProperties>
</file>