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57426D" w:rsidRDefault="0057426D" w:rsidP="00382FEC"/>
    <w:p w:rsidR="0057426D" w:rsidRDefault="0057426D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36863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4903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045"/>
        <w:gridCol w:w="927"/>
        <w:gridCol w:w="4118"/>
      </w:tblGrid>
      <w:tr w:rsidR="00417FB7" w:rsidRPr="00F67F03" w:rsidTr="004155E1">
        <w:tc>
          <w:tcPr>
            <w:tcW w:w="2225" w:type="pct"/>
          </w:tcPr>
          <w:p w:rsidR="00417FB7" w:rsidRPr="001E26DB" w:rsidRDefault="006475C8" w:rsidP="000C32A8">
            <w:r>
              <w:t xml:space="preserve">Le </w:t>
            </w:r>
            <w:r w:rsidR="00ED7AC6">
              <w:t>19 mai</w:t>
            </w:r>
            <w:r>
              <w:t xml:space="preserve"> 2016</w:t>
            </w:r>
          </w:p>
        </w:tc>
        <w:tc>
          <w:tcPr>
            <w:tcW w:w="510" w:type="pct"/>
          </w:tcPr>
          <w:p w:rsidR="00417FB7" w:rsidRPr="001E26DB" w:rsidRDefault="00417FB7" w:rsidP="00382FEC"/>
        </w:tc>
        <w:tc>
          <w:tcPr>
            <w:tcW w:w="2265" w:type="pct"/>
          </w:tcPr>
          <w:p w:rsidR="00417FB7" w:rsidRPr="001E26DB" w:rsidRDefault="00ED7AC6" w:rsidP="0027081E">
            <w:pPr>
              <w:rPr>
                <w:lang w:val="en-CA"/>
              </w:rPr>
            </w:pPr>
            <w:r>
              <w:t>May 19</w:t>
            </w:r>
            <w:r w:rsidR="006475C8">
              <w:t>, 2016</w:t>
            </w:r>
          </w:p>
        </w:tc>
      </w:tr>
      <w:tr w:rsidR="00E12A51" w:rsidRPr="00F67F03" w:rsidTr="004155E1">
        <w:tc>
          <w:tcPr>
            <w:tcW w:w="2225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510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265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155E1" w:rsidTr="004155E1">
        <w:tc>
          <w:tcPr>
            <w:tcW w:w="2225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510" w:type="pct"/>
          </w:tcPr>
          <w:p w:rsidR="00417FB7" w:rsidRPr="001E26DB" w:rsidRDefault="00417FB7" w:rsidP="00382FEC"/>
        </w:tc>
        <w:tc>
          <w:tcPr>
            <w:tcW w:w="2265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31907">
              <w:rPr>
                <w:lang w:val="en-CA"/>
              </w:rPr>
              <w:t xml:space="preserve">Cromwell, Wagner and </w:t>
            </w:r>
            <w:proofErr w:type="spellStart"/>
            <w:r w:rsidRPr="00C31907">
              <w:rPr>
                <w:lang w:val="en-CA"/>
              </w:rPr>
              <w:t>Côté</w:t>
            </w:r>
            <w:proofErr w:type="spellEnd"/>
            <w:r w:rsidRPr="00C31907">
              <w:rPr>
                <w:lang w:val="en-CA"/>
              </w:rPr>
              <w:t> JJ.</w:t>
            </w:r>
          </w:p>
        </w:tc>
      </w:tr>
      <w:tr w:rsidR="00C2612E" w:rsidRPr="004155E1" w:rsidTr="004155E1">
        <w:tc>
          <w:tcPr>
            <w:tcW w:w="2225" w:type="pct"/>
            <w:tcMar>
              <w:top w:w="0" w:type="dxa"/>
              <w:bottom w:w="0" w:type="dxa"/>
            </w:tcMar>
          </w:tcPr>
          <w:p w:rsidR="00C2612E" w:rsidRPr="00C31907" w:rsidRDefault="00C2612E" w:rsidP="008262A3">
            <w:pPr>
              <w:rPr>
                <w:lang w:val="en-CA"/>
              </w:rPr>
            </w:pPr>
          </w:p>
        </w:tc>
        <w:tc>
          <w:tcPr>
            <w:tcW w:w="510" w:type="pct"/>
            <w:tcMar>
              <w:top w:w="0" w:type="dxa"/>
              <w:bottom w:w="0" w:type="dxa"/>
            </w:tcMar>
          </w:tcPr>
          <w:p w:rsidR="00C2612E" w:rsidRPr="00C31907" w:rsidRDefault="00C2612E" w:rsidP="00382FEC">
            <w:pPr>
              <w:rPr>
                <w:lang w:val="en-CA"/>
              </w:rPr>
            </w:pPr>
          </w:p>
        </w:tc>
        <w:tc>
          <w:tcPr>
            <w:tcW w:w="2265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4155E1">
        <w:tc>
          <w:tcPr>
            <w:tcW w:w="2225" w:type="pct"/>
          </w:tcPr>
          <w:p w:rsidR="00AB29A2" w:rsidRDefault="0057426D">
            <w:pPr>
              <w:pStyle w:val="SCCLsocPrefix"/>
            </w:pPr>
            <w:r>
              <w:t>ENTRE :</w:t>
            </w:r>
            <w:r>
              <w:br/>
            </w:r>
          </w:p>
          <w:p w:rsidR="00AB29A2" w:rsidRDefault="0057426D">
            <w:pPr>
              <w:pStyle w:val="SCCLsocParty"/>
            </w:pPr>
            <w:r>
              <w:t xml:space="preserve">F. </w:t>
            </w:r>
            <w:proofErr w:type="spellStart"/>
            <w:r>
              <w:t>Berardini</w:t>
            </w:r>
            <w:proofErr w:type="spellEnd"/>
            <w:r>
              <w:t xml:space="preserve"> Inc.</w:t>
            </w:r>
            <w:r>
              <w:br/>
            </w:r>
          </w:p>
          <w:p w:rsidR="00AB29A2" w:rsidRDefault="0057426D">
            <w:pPr>
              <w:pStyle w:val="SCCLsocPartyRole"/>
            </w:pPr>
            <w:r>
              <w:t>Demanderesse</w:t>
            </w:r>
            <w:r>
              <w:br/>
            </w:r>
          </w:p>
          <w:p w:rsidR="00AB29A2" w:rsidRDefault="0057426D">
            <w:pPr>
              <w:pStyle w:val="SCCLsocVersus"/>
            </w:pPr>
            <w:r>
              <w:t>- et -</w:t>
            </w:r>
            <w:r>
              <w:br/>
            </w:r>
          </w:p>
          <w:p w:rsidR="00AB29A2" w:rsidRDefault="0057426D">
            <w:pPr>
              <w:pStyle w:val="SCCLsocParty"/>
            </w:pPr>
            <w:proofErr w:type="spellStart"/>
            <w:r>
              <w:t>Natrel</w:t>
            </w:r>
            <w:proofErr w:type="spellEnd"/>
            <w:r>
              <w:t xml:space="preserve"> Inc. et </w:t>
            </w:r>
            <w:proofErr w:type="spellStart"/>
            <w:r>
              <w:t>Agropur</w:t>
            </w:r>
            <w:proofErr w:type="spellEnd"/>
            <w:r>
              <w:t xml:space="preserve"> Coopérative</w:t>
            </w:r>
            <w:r>
              <w:br/>
            </w:r>
          </w:p>
          <w:p w:rsidR="00AB29A2" w:rsidRDefault="0057426D">
            <w:pPr>
              <w:pStyle w:val="SCCLsocPartyRole"/>
            </w:pPr>
            <w:r>
              <w:t>Intimées</w:t>
            </w:r>
            <w:r>
              <w:br/>
            </w:r>
          </w:p>
          <w:p w:rsidR="00AB29A2" w:rsidRDefault="0057426D">
            <w:pPr>
              <w:pStyle w:val="SCCLsocSubfileSeparator"/>
            </w:pPr>
            <w:r>
              <w:t>ET ENTRE :</w:t>
            </w:r>
            <w:r>
              <w:br/>
            </w:r>
          </w:p>
          <w:p w:rsidR="00AB29A2" w:rsidRDefault="0057426D">
            <w:pPr>
              <w:pStyle w:val="SCCLsocParty"/>
            </w:pPr>
            <w:r>
              <w:t xml:space="preserve">F. </w:t>
            </w:r>
            <w:proofErr w:type="spellStart"/>
            <w:r>
              <w:t>Berardini</w:t>
            </w:r>
            <w:proofErr w:type="spellEnd"/>
            <w:r>
              <w:t xml:space="preserve"> Inc. et Fernando </w:t>
            </w:r>
            <w:proofErr w:type="spellStart"/>
            <w:r>
              <w:t>Berardini</w:t>
            </w:r>
            <w:proofErr w:type="spellEnd"/>
            <w:r>
              <w:br/>
            </w:r>
          </w:p>
          <w:p w:rsidR="00AB29A2" w:rsidRDefault="0057426D">
            <w:pPr>
              <w:pStyle w:val="SCCLsocPartyRole"/>
            </w:pPr>
            <w:r>
              <w:t>Demande</w:t>
            </w:r>
            <w:r w:rsidR="009D22A6">
              <w:t>urs</w:t>
            </w:r>
            <w:r>
              <w:br/>
            </w:r>
          </w:p>
          <w:p w:rsidR="00AB29A2" w:rsidRDefault="0057426D">
            <w:pPr>
              <w:pStyle w:val="SCCLsocVersus"/>
            </w:pPr>
            <w:r>
              <w:t>- et -</w:t>
            </w:r>
            <w:r>
              <w:br/>
            </w:r>
          </w:p>
          <w:p w:rsidR="00AB29A2" w:rsidRDefault="0057426D">
            <w:pPr>
              <w:pStyle w:val="SCCLsocParty"/>
            </w:pPr>
            <w:proofErr w:type="spellStart"/>
            <w:r>
              <w:t>Natrel</w:t>
            </w:r>
            <w:proofErr w:type="spellEnd"/>
            <w:r>
              <w:t xml:space="preserve"> Inc. et </w:t>
            </w:r>
            <w:proofErr w:type="spellStart"/>
            <w:r>
              <w:t>Agropur</w:t>
            </w:r>
            <w:proofErr w:type="spellEnd"/>
            <w:r>
              <w:t xml:space="preserve"> Coopérative</w:t>
            </w:r>
            <w:r>
              <w:br/>
            </w:r>
          </w:p>
          <w:p w:rsidR="00AB29A2" w:rsidRDefault="0057426D" w:rsidP="0057426D">
            <w:pPr>
              <w:pStyle w:val="SCCLsocPartyRole"/>
            </w:pPr>
            <w:r>
              <w:t>Intimées</w:t>
            </w:r>
          </w:p>
        </w:tc>
        <w:tc>
          <w:tcPr>
            <w:tcW w:w="510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65" w:type="pct"/>
          </w:tcPr>
          <w:p w:rsidR="00AB29A2" w:rsidRPr="00C31907" w:rsidRDefault="0057426D">
            <w:pPr>
              <w:pStyle w:val="SCCLsocPrefix"/>
              <w:rPr>
                <w:lang w:val="en-CA"/>
              </w:rPr>
            </w:pPr>
            <w:r w:rsidRPr="00C31907">
              <w:rPr>
                <w:lang w:val="en-CA"/>
              </w:rPr>
              <w:t>BETWEEN:</w:t>
            </w:r>
            <w:r w:rsidRPr="00C31907">
              <w:rPr>
                <w:lang w:val="en-CA"/>
              </w:rPr>
              <w:br/>
            </w:r>
          </w:p>
          <w:p w:rsidR="00AB29A2" w:rsidRPr="00C31907" w:rsidRDefault="0057426D">
            <w:pPr>
              <w:pStyle w:val="SCCLsocParty"/>
              <w:rPr>
                <w:lang w:val="en-CA"/>
              </w:rPr>
            </w:pPr>
            <w:r w:rsidRPr="00C31907">
              <w:rPr>
                <w:lang w:val="en-CA"/>
              </w:rPr>
              <w:t xml:space="preserve">F. </w:t>
            </w:r>
            <w:proofErr w:type="spellStart"/>
            <w:r w:rsidRPr="00C31907">
              <w:rPr>
                <w:lang w:val="en-CA"/>
              </w:rPr>
              <w:t>Berardini</w:t>
            </w:r>
            <w:proofErr w:type="spellEnd"/>
            <w:r w:rsidRPr="00C31907">
              <w:rPr>
                <w:lang w:val="en-CA"/>
              </w:rPr>
              <w:t xml:space="preserve"> Inc.</w:t>
            </w:r>
            <w:r w:rsidRPr="00C31907">
              <w:rPr>
                <w:lang w:val="en-CA"/>
              </w:rPr>
              <w:br/>
            </w:r>
          </w:p>
          <w:p w:rsidR="00AB29A2" w:rsidRPr="00C31907" w:rsidRDefault="0057426D">
            <w:pPr>
              <w:pStyle w:val="SCCLsocPartyRole"/>
              <w:rPr>
                <w:lang w:val="en-CA"/>
              </w:rPr>
            </w:pPr>
            <w:r w:rsidRPr="00C31907">
              <w:rPr>
                <w:lang w:val="en-CA"/>
              </w:rPr>
              <w:t>Applicant</w:t>
            </w:r>
            <w:r w:rsidRPr="00C31907">
              <w:rPr>
                <w:lang w:val="en-CA"/>
              </w:rPr>
              <w:br/>
            </w:r>
          </w:p>
          <w:p w:rsidR="00AB29A2" w:rsidRPr="00C31907" w:rsidRDefault="0057426D">
            <w:pPr>
              <w:pStyle w:val="SCCLsocVersus"/>
              <w:rPr>
                <w:lang w:val="en-CA"/>
              </w:rPr>
            </w:pPr>
            <w:r w:rsidRPr="00C31907">
              <w:rPr>
                <w:lang w:val="en-CA"/>
              </w:rPr>
              <w:t>- and -</w:t>
            </w:r>
            <w:r w:rsidRPr="00C31907">
              <w:rPr>
                <w:lang w:val="en-CA"/>
              </w:rPr>
              <w:br/>
            </w:r>
          </w:p>
          <w:p w:rsidR="00AB29A2" w:rsidRPr="00C31907" w:rsidRDefault="0057426D">
            <w:pPr>
              <w:pStyle w:val="SCCLsocParty"/>
              <w:rPr>
                <w:lang w:val="en-CA"/>
              </w:rPr>
            </w:pPr>
            <w:proofErr w:type="spellStart"/>
            <w:r w:rsidRPr="00C31907">
              <w:rPr>
                <w:lang w:val="en-CA"/>
              </w:rPr>
              <w:t>Natrel</w:t>
            </w:r>
            <w:proofErr w:type="spellEnd"/>
            <w:r w:rsidRPr="00C31907">
              <w:rPr>
                <w:lang w:val="en-CA"/>
              </w:rPr>
              <w:t xml:space="preserve"> Inc.</w:t>
            </w:r>
            <w:r>
              <w:rPr>
                <w:lang w:val="en-CA"/>
              </w:rPr>
              <w:t xml:space="preserve"> and</w:t>
            </w:r>
            <w:r w:rsidRPr="00C31907">
              <w:rPr>
                <w:lang w:val="en-CA"/>
              </w:rPr>
              <w:t xml:space="preserve"> Agropur Cooperative</w:t>
            </w:r>
            <w:r w:rsidRPr="00C31907">
              <w:rPr>
                <w:lang w:val="en-CA"/>
              </w:rPr>
              <w:br/>
            </w:r>
          </w:p>
          <w:p w:rsidR="00AB29A2" w:rsidRPr="00C31907" w:rsidRDefault="0057426D">
            <w:pPr>
              <w:pStyle w:val="SCCLsocPartyRole"/>
              <w:rPr>
                <w:lang w:val="en-CA"/>
              </w:rPr>
            </w:pPr>
            <w:r w:rsidRPr="00C31907">
              <w:rPr>
                <w:lang w:val="en-CA"/>
              </w:rPr>
              <w:t>Respondents</w:t>
            </w:r>
            <w:r w:rsidRPr="00C31907">
              <w:rPr>
                <w:lang w:val="en-CA"/>
              </w:rPr>
              <w:br/>
            </w:r>
          </w:p>
          <w:p w:rsidR="00AB29A2" w:rsidRPr="00C31907" w:rsidRDefault="0057426D">
            <w:pPr>
              <w:pStyle w:val="SCCLsocSubfileSeparator"/>
              <w:rPr>
                <w:lang w:val="en-CA"/>
              </w:rPr>
            </w:pPr>
            <w:r w:rsidRPr="00C31907">
              <w:rPr>
                <w:lang w:val="en-CA"/>
              </w:rPr>
              <w:t>AND BETWEEN:</w:t>
            </w:r>
            <w:r w:rsidRPr="00C31907">
              <w:rPr>
                <w:lang w:val="en-CA"/>
              </w:rPr>
              <w:br/>
            </w:r>
          </w:p>
          <w:p w:rsidR="00AB29A2" w:rsidRPr="0057426D" w:rsidRDefault="0057426D">
            <w:pPr>
              <w:pStyle w:val="SCCLsocParty"/>
              <w:rPr>
                <w:lang w:val="en-CA"/>
              </w:rPr>
            </w:pPr>
            <w:r w:rsidRPr="0057426D">
              <w:rPr>
                <w:lang w:val="en-CA"/>
              </w:rPr>
              <w:t xml:space="preserve">F. </w:t>
            </w:r>
            <w:proofErr w:type="spellStart"/>
            <w:r w:rsidRPr="0057426D">
              <w:rPr>
                <w:lang w:val="en-CA"/>
              </w:rPr>
              <w:t>Berardini</w:t>
            </w:r>
            <w:proofErr w:type="spellEnd"/>
            <w:r w:rsidRPr="0057426D">
              <w:rPr>
                <w:lang w:val="en-CA"/>
              </w:rPr>
              <w:t xml:space="preserve"> Inc. and Fernando </w:t>
            </w:r>
            <w:proofErr w:type="spellStart"/>
            <w:r w:rsidRPr="0057426D">
              <w:rPr>
                <w:lang w:val="en-CA"/>
              </w:rPr>
              <w:t>Berardini</w:t>
            </w:r>
            <w:proofErr w:type="spellEnd"/>
            <w:r w:rsidRPr="0057426D">
              <w:rPr>
                <w:lang w:val="en-CA"/>
              </w:rPr>
              <w:br/>
            </w:r>
          </w:p>
          <w:p w:rsidR="00AB29A2" w:rsidRPr="00ED7AC6" w:rsidRDefault="0057426D">
            <w:pPr>
              <w:pStyle w:val="SCCLsocPartyRole"/>
              <w:rPr>
                <w:lang w:val="en-CA"/>
              </w:rPr>
            </w:pPr>
            <w:r w:rsidRPr="00ED7AC6">
              <w:rPr>
                <w:lang w:val="en-CA"/>
              </w:rPr>
              <w:t>Applicants</w:t>
            </w:r>
            <w:r w:rsidRPr="00ED7AC6">
              <w:rPr>
                <w:lang w:val="en-CA"/>
              </w:rPr>
              <w:br/>
            </w:r>
          </w:p>
          <w:p w:rsidR="00AB29A2" w:rsidRPr="00ED7AC6" w:rsidRDefault="0057426D">
            <w:pPr>
              <w:pStyle w:val="SCCLsocVersus"/>
              <w:rPr>
                <w:lang w:val="en-CA"/>
              </w:rPr>
            </w:pPr>
            <w:r w:rsidRPr="00ED7AC6">
              <w:rPr>
                <w:lang w:val="en-CA"/>
              </w:rPr>
              <w:t>- and -</w:t>
            </w:r>
            <w:r w:rsidRPr="00ED7AC6">
              <w:rPr>
                <w:lang w:val="en-CA"/>
              </w:rPr>
              <w:br/>
            </w:r>
          </w:p>
          <w:p w:rsidR="00AB29A2" w:rsidRPr="0057426D" w:rsidRDefault="0057426D">
            <w:pPr>
              <w:pStyle w:val="SCCLsocParty"/>
              <w:rPr>
                <w:lang w:val="en-CA"/>
              </w:rPr>
            </w:pPr>
            <w:proofErr w:type="spellStart"/>
            <w:r w:rsidRPr="0057426D">
              <w:rPr>
                <w:lang w:val="en-CA"/>
              </w:rPr>
              <w:t>Natrel</w:t>
            </w:r>
            <w:proofErr w:type="spellEnd"/>
            <w:r w:rsidRPr="0057426D">
              <w:rPr>
                <w:lang w:val="en-CA"/>
              </w:rPr>
              <w:t xml:space="preserve"> Inc. a</w:t>
            </w:r>
            <w:r>
              <w:rPr>
                <w:lang w:val="en-CA"/>
              </w:rPr>
              <w:t>nd</w:t>
            </w:r>
            <w:r w:rsidRPr="0057426D">
              <w:rPr>
                <w:lang w:val="en-CA"/>
              </w:rPr>
              <w:t xml:space="preserve"> Agropur Cooperative</w:t>
            </w:r>
            <w:r w:rsidRPr="0057426D">
              <w:rPr>
                <w:lang w:val="en-CA"/>
              </w:rPr>
              <w:br/>
            </w:r>
          </w:p>
          <w:p w:rsidR="00AB29A2" w:rsidRDefault="0057426D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4155E1">
        <w:tc>
          <w:tcPr>
            <w:tcW w:w="2225" w:type="pct"/>
            <w:tcMar>
              <w:top w:w="0" w:type="dxa"/>
              <w:bottom w:w="0" w:type="dxa"/>
            </w:tcMar>
          </w:tcPr>
          <w:p w:rsidR="00824412" w:rsidRPr="0057426D" w:rsidRDefault="00824412" w:rsidP="00375294"/>
        </w:tc>
        <w:tc>
          <w:tcPr>
            <w:tcW w:w="510" w:type="pct"/>
            <w:tcMar>
              <w:top w:w="0" w:type="dxa"/>
              <w:bottom w:w="0" w:type="dxa"/>
            </w:tcMar>
          </w:tcPr>
          <w:p w:rsidR="00824412" w:rsidRPr="0057426D" w:rsidRDefault="00824412" w:rsidP="00375294"/>
        </w:tc>
        <w:tc>
          <w:tcPr>
            <w:tcW w:w="2265" w:type="pct"/>
            <w:tcMar>
              <w:top w:w="0" w:type="dxa"/>
              <w:bottom w:w="0" w:type="dxa"/>
            </w:tcMar>
          </w:tcPr>
          <w:p w:rsidR="00824412" w:rsidRPr="0057426D" w:rsidRDefault="00824412" w:rsidP="00B408F8"/>
        </w:tc>
      </w:tr>
      <w:tr w:rsidR="00824412" w:rsidRPr="004155E1" w:rsidTr="004155E1">
        <w:tc>
          <w:tcPr>
            <w:tcW w:w="2225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7426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7426D">
              <w:t>500-09-025661-158</w:t>
            </w:r>
            <w:r w:rsidR="0057426D" w:rsidRPr="001E26DB">
              <w:t xml:space="preserve">, </w:t>
            </w:r>
            <w:r>
              <w:t xml:space="preserve">2015 QCCA 2152, </w:t>
            </w:r>
            <w:r w:rsidRPr="001E26DB">
              <w:t xml:space="preserve">daté du </w:t>
            </w:r>
            <w:r>
              <w:t>22 décembre 2015</w:t>
            </w:r>
            <w:r w:rsidRPr="001E26DB">
              <w:t xml:space="preserve">, est </w:t>
            </w:r>
            <w:r w:rsidR="0057426D">
              <w:t>rejetée avec dépens en faveur de l’intimée</w:t>
            </w:r>
            <w:r w:rsidR="00F56AFD">
              <w:t xml:space="preserve">, </w:t>
            </w:r>
            <w:proofErr w:type="spellStart"/>
            <w:r w:rsidR="0057426D">
              <w:t>Agropur</w:t>
            </w:r>
            <w:proofErr w:type="spellEnd"/>
            <w:r w:rsidR="0057426D">
              <w:t xml:space="preserve"> Coopérative</w:t>
            </w:r>
            <w:r w:rsidRPr="001E26DB">
              <w:t>.</w:t>
            </w:r>
          </w:p>
        </w:tc>
        <w:tc>
          <w:tcPr>
            <w:tcW w:w="510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265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7426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31907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7426D" w:rsidRPr="00C31907">
              <w:rPr>
                <w:lang w:val="en-CA"/>
              </w:rPr>
              <w:t>500-09-025661-158</w:t>
            </w:r>
            <w:r w:rsidR="0057426D" w:rsidRPr="001E26DB">
              <w:rPr>
                <w:lang w:val="en-CA"/>
              </w:rPr>
              <w:t xml:space="preserve">, </w:t>
            </w:r>
            <w:r w:rsidRPr="00C31907">
              <w:rPr>
                <w:lang w:val="en-CA"/>
              </w:rPr>
              <w:t xml:space="preserve">2015 QCCA 2152, </w:t>
            </w:r>
            <w:r w:rsidRPr="001E26DB">
              <w:rPr>
                <w:lang w:val="en-CA"/>
              </w:rPr>
              <w:t xml:space="preserve">dated </w:t>
            </w:r>
            <w:r w:rsidRPr="00C31907">
              <w:rPr>
                <w:lang w:val="en-CA"/>
              </w:rPr>
              <w:t>December 22, 2015</w:t>
            </w:r>
            <w:r w:rsidR="0057426D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7426D">
              <w:rPr>
                <w:lang w:val="en-CA"/>
              </w:rPr>
              <w:t>dismissed with costs to the respondent</w:t>
            </w:r>
            <w:r w:rsidR="00F56AFD">
              <w:rPr>
                <w:lang w:val="en-CA"/>
              </w:rPr>
              <w:t>,</w:t>
            </w:r>
            <w:r w:rsidR="0057426D">
              <w:rPr>
                <w:lang w:val="en-CA"/>
              </w:rPr>
              <w:t xml:space="preserve"> Agropur Coop</w:t>
            </w:r>
            <w:r w:rsidR="009D22A6">
              <w:rPr>
                <w:lang w:val="en-CA"/>
              </w:rPr>
              <w:t>e</w:t>
            </w:r>
            <w:r w:rsidR="0057426D">
              <w:rPr>
                <w:lang w:val="en-CA"/>
              </w:rPr>
              <w:t>rative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D7AC6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57426D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57426D" w:rsidRPr="002C29B6">
        <w:rPr>
          <w:lang w:val="en-US"/>
        </w:rPr>
        <w:t xml:space="preserve"> </w:t>
      </w:r>
    </w:p>
    <w:sectPr w:rsidR="009F436C" w:rsidRPr="002C29B6" w:rsidSect="004155E1">
      <w:headerReference w:type="default" r:id="rId6"/>
      <w:pgSz w:w="12240" w:h="15840"/>
      <w:pgMar w:top="1440" w:right="153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18" w:rsidRDefault="00626F18">
      <w:r>
        <w:separator/>
      </w:r>
    </w:p>
  </w:endnote>
  <w:endnote w:type="continuationSeparator" w:id="0">
    <w:p w:rsidR="00626F18" w:rsidRDefault="0062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18" w:rsidRDefault="00626F18">
      <w:r>
        <w:separator/>
      </w:r>
    </w:p>
  </w:footnote>
  <w:footnote w:type="continuationSeparator" w:id="0">
    <w:p w:rsidR="00626F18" w:rsidRDefault="0062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F144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36863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4077"/>
    <w:rsid w:val="000B76FF"/>
    <w:rsid w:val="000C32A8"/>
    <w:rsid w:val="000D7521"/>
    <w:rsid w:val="000E4CCE"/>
    <w:rsid w:val="000F1448"/>
    <w:rsid w:val="000F44E1"/>
    <w:rsid w:val="00130C0B"/>
    <w:rsid w:val="00195E00"/>
    <w:rsid w:val="001A1CE1"/>
    <w:rsid w:val="001D0116"/>
    <w:rsid w:val="001D4323"/>
    <w:rsid w:val="001D4A85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55E1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426D"/>
    <w:rsid w:val="005873F3"/>
    <w:rsid w:val="00587869"/>
    <w:rsid w:val="005918AD"/>
    <w:rsid w:val="005B69C9"/>
    <w:rsid w:val="00614908"/>
    <w:rsid w:val="00626F1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D68A6"/>
    <w:rsid w:val="007F41D5"/>
    <w:rsid w:val="00816B78"/>
    <w:rsid w:val="00823BF1"/>
    <w:rsid w:val="00824412"/>
    <w:rsid w:val="008262A3"/>
    <w:rsid w:val="00830BBE"/>
    <w:rsid w:val="0085410C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22A6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29A2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31907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D7AC6"/>
    <w:rsid w:val="00EF4EF2"/>
    <w:rsid w:val="00F06BF6"/>
    <w:rsid w:val="00F1759D"/>
    <w:rsid w:val="00F4094A"/>
    <w:rsid w:val="00F40FBF"/>
    <w:rsid w:val="00F47372"/>
    <w:rsid w:val="00F5034C"/>
    <w:rsid w:val="00F56AFD"/>
    <w:rsid w:val="00F67F03"/>
    <w:rsid w:val="00F70D4F"/>
    <w:rsid w:val="00F76E97"/>
    <w:rsid w:val="00F84E07"/>
    <w:rsid w:val="00FB5C05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2016-05-18T12:03:00Z</dcterms:created>
  <dcterms:modified xsi:type="dcterms:W3CDTF">2016-05-18T12:03:00Z</dcterms:modified>
</cp:coreProperties>
</file>