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A50CC6" w:rsidRDefault="00A50CC6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26B45" w:rsidP="008262A3">
            <w:r>
              <w:t>June 30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26B45" w:rsidP="00816B78">
            <w:pPr>
              <w:rPr>
                <w:lang w:val="en-US"/>
              </w:rPr>
            </w:pPr>
            <w:r>
              <w:t>Le 30</w:t>
            </w:r>
            <w:r w:rsidR="00B328CD"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1BF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26B4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41BF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26B4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26B4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D276D" w:rsidRDefault="00CC6820">
            <w:pPr>
              <w:pStyle w:val="SCCLsocPrefix"/>
            </w:pPr>
            <w:r>
              <w:t>BETWEEN:</w:t>
            </w:r>
            <w:r>
              <w:br/>
            </w:r>
          </w:p>
          <w:p w:rsidR="001D276D" w:rsidRDefault="00CC6820">
            <w:pPr>
              <w:pStyle w:val="SCCLsocParty"/>
            </w:pPr>
            <w:r>
              <w:t>Dennis James Oland</w:t>
            </w:r>
            <w:r>
              <w:br/>
            </w:r>
          </w:p>
          <w:p w:rsidR="001D276D" w:rsidRDefault="00CC6820">
            <w:pPr>
              <w:pStyle w:val="SCCLsocPartyRole"/>
            </w:pPr>
            <w:r>
              <w:t>Applicant</w:t>
            </w:r>
            <w:r>
              <w:br/>
            </w:r>
          </w:p>
          <w:p w:rsidR="001D276D" w:rsidRDefault="00CC6820">
            <w:pPr>
              <w:pStyle w:val="SCCLsocVersus"/>
            </w:pPr>
            <w:r>
              <w:t>- and -</w:t>
            </w:r>
            <w:r>
              <w:br/>
            </w:r>
          </w:p>
          <w:p w:rsidR="001D276D" w:rsidRDefault="00CC6820">
            <w:pPr>
              <w:pStyle w:val="SCCLsocParty"/>
            </w:pPr>
            <w:r>
              <w:t xml:space="preserve">Her Majesty </w:t>
            </w:r>
            <w:r w:rsidR="000A10D2">
              <w:t>T</w:t>
            </w:r>
            <w:r>
              <w:t>he Queen</w:t>
            </w:r>
            <w:r>
              <w:br/>
            </w:r>
          </w:p>
          <w:p w:rsidR="001D276D" w:rsidRDefault="00CC68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D276D" w:rsidRPr="00226B45" w:rsidRDefault="00CC6820">
            <w:pPr>
              <w:pStyle w:val="SCCLsocPrefix"/>
              <w:rPr>
                <w:lang w:val="fr-FR"/>
              </w:rPr>
            </w:pPr>
            <w:r w:rsidRPr="00226B45">
              <w:rPr>
                <w:lang w:val="fr-FR"/>
              </w:rPr>
              <w:t>ENTRE :</w:t>
            </w:r>
            <w:r w:rsidRPr="00226B45">
              <w:rPr>
                <w:lang w:val="fr-FR"/>
              </w:rPr>
              <w:br/>
            </w:r>
          </w:p>
          <w:p w:rsidR="001D276D" w:rsidRPr="00226B45" w:rsidRDefault="00CC6820">
            <w:pPr>
              <w:pStyle w:val="SCCLsocParty"/>
              <w:rPr>
                <w:lang w:val="fr-FR"/>
              </w:rPr>
            </w:pPr>
            <w:r w:rsidRPr="00226B45">
              <w:rPr>
                <w:lang w:val="fr-FR"/>
              </w:rPr>
              <w:t>Dennis James Oland</w:t>
            </w:r>
            <w:r w:rsidRPr="00226B45">
              <w:rPr>
                <w:lang w:val="fr-FR"/>
              </w:rPr>
              <w:br/>
            </w:r>
          </w:p>
          <w:p w:rsidR="001D276D" w:rsidRPr="00226B45" w:rsidRDefault="00226B4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CC6820" w:rsidRPr="00226B45">
              <w:rPr>
                <w:lang w:val="fr-FR"/>
              </w:rPr>
              <w:br/>
            </w:r>
          </w:p>
          <w:p w:rsidR="001D276D" w:rsidRPr="00226B45" w:rsidRDefault="00CC6820">
            <w:pPr>
              <w:pStyle w:val="SCCLsocVersus"/>
              <w:rPr>
                <w:lang w:val="fr-FR"/>
              </w:rPr>
            </w:pPr>
            <w:r w:rsidRPr="00226B45">
              <w:rPr>
                <w:lang w:val="fr-FR"/>
              </w:rPr>
              <w:t>- et -</w:t>
            </w:r>
            <w:r w:rsidRPr="00226B45">
              <w:rPr>
                <w:lang w:val="fr-FR"/>
              </w:rPr>
              <w:br/>
            </w:r>
          </w:p>
          <w:p w:rsidR="001D276D" w:rsidRPr="00226B45" w:rsidRDefault="00CC6820">
            <w:pPr>
              <w:pStyle w:val="SCCLsocParty"/>
              <w:rPr>
                <w:lang w:val="fr-FR"/>
              </w:rPr>
            </w:pPr>
            <w:r w:rsidRPr="00226B45">
              <w:rPr>
                <w:lang w:val="fr-FR"/>
              </w:rPr>
              <w:t>Sa Majesté la Reine</w:t>
            </w:r>
            <w:r w:rsidRPr="00226B45">
              <w:rPr>
                <w:lang w:val="fr-FR"/>
              </w:rPr>
              <w:br/>
            </w:r>
          </w:p>
          <w:p w:rsidR="001D276D" w:rsidRDefault="00226B45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41BF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AA68BD" w:rsidRPr="006E7BAE" w:rsidRDefault="00A41B0E" w:rsidP="000A10D2">
            <w:pPr>
              <w:jc w:val="both"/>
            </w:pPr>
            <w:r w:rsidRPr="00A41B0E">
              <w:t>The motion to expedite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2-16-CA, 2016 NBCA 15</w:t>
            </w:r>
            <w:r w:rsidR="00824412" w:rsidRPr="006E7BAE">
              <w:t xml:space="preserve">, dated </w:t>
            </w:r>
            <w:r w:rsidR="00824412">
              <w:t>April 4, 2016</w:t>
            </w:r>
            <w:r w:rsidR="00226B45">
              <w:t>,</w:t>
            </w:r>
            <w:r w:rsidR="00824412" w:rsidRPr="006E7BAE">
              <w:t xml:space="preserve"> is </w:t>
            </w:r>
            <w:r w:rsidR="00226B45">
              <w:t>granted.</w:t>
            </w:r>
            <w:r w:rsidR="000A10D2">
              <w:t xml:space="preserve"> </w:t>
            </w:r>
            <w:r w:rsidR="00CC6820" w:rsidRPr="00A41B0E">
              <w:t>The Registrar is directed to set the appeal for hearing as early as possible in the Fall session.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0A10D2" w:rsidRDefault="00824412" w:rsidP="00C2612E">
            <w:pPr>
              <w:jc w:val="center"/>
              <w:rPr>
                <w:lang w:val="fr-CA"/>
              </w:rPr>
            </w:pPr>
            <w:r w:rsidRPr="000A10D2">
              <w:rPr>
                <w:lang w:val="fr-CA"/>
              </w:rPr>
              <w:t>JUGEMENT</w:t>
            </w:r>
          </w:p>
          <w:p w:rsidR="00824412" w:rsidRPr="000A10D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41B0E" w:rsidP="00D33B73">
            <w:pPr>
              <w:jc w:val="both"/>
              <w:rPr>
                <w:lang w:val="fr-CA"/>
              </w:rPr>
            </w:pPr>
            <w:r w:rsidRPr="00A41B0E">
              <w:rPr>
                <w:lang w:val="fr-CA"/>
              </w:rPr>
              <w:t>La requête visant le traitement accéléré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6B45">
              <w:rPr>
                <w:lang w:val="fr-FR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26B45">
              <w:rPr>
                <w:lang w:val="fr-FR"/>
              </w:rPr>
              <w:t>2-16-CA, 2016 NBCA 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26B45">
              <w:rPr>
                <w:lang w:val="fr-FR"/>
              </w:rPr>
              <w:t>4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226B45">
              <w:rPr>
                <w:lang w:val="fr-CA"/>
              </w:rPr>
              <w:t>accueillie.</w:t>
            </w:r>
            <w:r w:rsidR="005151C0">
              <w:rPr>
                <w:lang w:val="fr-CA"/>
              </w:rPr>
              <w:t xml:space="preserve"> </w:t>
            </w:r>
            <w:r w:rsidR="00824717" w:rsidRPr="00A41B0E">
              <w:rPr>
                <w:lang w:val="fr-CA"/>
              </w:rPr>
              <w:t>Il est enjoint au registraire d’inscrire l’appel au rôle</w:t>
            </w:r>
            <w:r w:rsidR="00D33B73" w:rsidRPr="00A41B0E">
              <w:rPr>
                <w:lang w:val="fr-CA"/>
              </w:rPr>
              <w:t xml:space="preserve"> de la session d’automne,</w:t>
            </w:r>
            <w:r w:rsidR="00824717" w:rsidRPr="00A41B0E">
              <w:rPr>
                <w:lang w:val="fr-CA"/>
              </w:rPr>
              <w:t xml:space="preserve"> à la date la plus hâtive possible.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676B" w:rsidRPr="00D83B8C" w:rsidRDefault="0053676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E41BF3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E41BF3" w:rsidRPr="00D83B8C" w:rsidRDefault="00E41BF3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226B45">
      <w:pPr>
        <w:rPr>
          <w:lang w:val="fr-CA"/>
        </w:rPr>
      </w:pPr>
    </w:p>
    <w:sectPr w:rsidR="009F436C" w:rsidRPr="00D83B8C" w:rsidSect="00AE4E2B">
      <w:headerReference w:type="default" r:id="rId6"/>
      <w:pgSz w:w="12240" w:h="15840"/>
      <w:pgMar w:top="1276" w:right="1440" w:bottom="142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36" w:rsidRDefault="00510036">
      <w:r>
        <w:separator/>
      </w:r>
    </w:p>
  </w:endnote>
  <w:endnote w:type="continuationSeparator" w:id="0">
    <w:p w:rsidR="00510036" w:rsidRDefault="0051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36" w:rsidRDefault="00510036">
      <w:r>
        <w:separator/>
      </w:r>
    </w:p>
  </w:footnote>
  <w:footnote w:type="continuationSeparator" w:id="0">
    <w:p w:rsidR="00510036" w:rsidRDefault="0051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4E2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12AC"/>
    <w:rsid w:val="00054D01"/>
    <w:rsid w:val="00057FAF"/>
    <w:rsid w:val="00074657"/>
    <w:rsid w:val="00091327"/>
    <w:rsid w:val="000919B4"/>
    <w:rsid w:val="000A10D2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276D"/>
    <w:rsid w:val="001D4323"/>
    <w:rsid w:val="001E1079"/>
    <w:rsid w:val="00203642"/>
    <w:rsid w:val="00212BA0"/>
    <w:rsid w:val="00226B45"/>
    <w:rsid w:val="0023711B"/>
    <w:rsid w:val="002523DE"/>
    <w:rsid w:val="002568D3"/>
    <w:rsid w:val="0027284C"/>
    <w:rsid w:val="002819A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0036"/>
    <w:rsid w:val="005151C0"/>
    <w:rsid w:val="0053676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542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717"/>
    <w:rsid w:val="008262A3"/>
    <w:rsid w:val="00830BBE"/>
    <w:rsid w:val="0083213E"/>
    <w:rsid w:val="0086042A"/>
    <w:rsid w:val="008763A3"/>
    <w:rsid w:val="008813BC"/>
    <w:rsid w:val="00895263"/>
    <w:rsid w:val="008A0569"/>
    <w:rsid w:val="008A153F"/>
    <w:rsid w:val="008F53F3"/>
    <w:rsid w:val="00914151"/>
    <w:rsid w:val="009305BF"/>
    <w:rsid w:val="00951EF6"/>
    <w:rsid w:val="0096638C"/>
    <w:rsid w:val="00971A08"/>
    <w:rsid w:val="009B161D"/>
    <w:rsid w:val="009C20DA"/>
    <w:rsid w:val="009D45DF"/>
    <w:rsid w:val="009E0F71"/>
    <w:rsid w:val="009E7A46"/>
    <w:rsid w:val="009F26C4"/>
    <w:rsid w:val="009F436C"/>
    <w:rsid w:val="00A03153"/>
    <w:rsid w:val="00A103E3"/>
    <w:rsid w:val="00A252FA"/>
    <w:rsid w:val="00A41B0E"/>
    <w:rsid w:val="00A50CC6"/>
    <w:rsid w:val="00AA68BD"/>
    <w:rsid w:val="00AB4A38"/>
    <w:rsid w:val="00AB5E22"/>
    <w:rsid w:val="00AE2077"/>
    <w:rsid w:val="00AE4E2B"/>
    <w:rsid w:val="00AF2AB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6820"/>
    <w:rsid w:val="00CE249F"/>
    <w:rsid w:val="00CF17D0"/>
    <w:rsid w:val="00D33B73"/>
    <w:rsid w:val="00D42339"/>
    <w:rsid w:val="00D61AC2"/>
    <w:rsid w:val="00D83B8C"/>
    <w:rsid w:val="00DA4281"/>
    <w:rsid w:val="00DB1ADC"/>
    <w:rsid w:val="00E12A51"/>
    <w:rsid w:val="00E41BF3"/>
    <w:rsid w:val="00E736B9"/>
    <w:rsid w:val="00E777AD"/>
    <w:rsid w:val="00EA4B61"/>
    <w:rsid w:val="00EE2A6C"/>
    <w:rsid w:val="00EE4540"/>
    <w:rsid w:val="00EF6754"/>
    <w:rsid w:val="00EF707C"/>
    <w:rsid w:val="00F06BF6"/>
    <w:rsid w:val="00F1759D"/>
    <w:rsid w:val="00F20569"/>
    <w:rsid w:val="00F40FBF"/>
    <w:rsid w:val="00F47372"/>
    <w:rsid w:val="00F5034C"/>
    <w:rsid w:val="00F66C42"/>
    <w:rsid w:val="00F70D4F"/>
    <w:rsid w:val="00F747B4"/>
    <w:rsid w:val="00F76E97"/>
    <w:rsid w:val="00F82731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2016-06-27T13:16:00Z</dcterms:created>
  <dcterms:modified xsi:type="dcterms:W3CDTF">2016-06-27T13:16:00Z</dcterms:modified>
</cp:coreProperties>
</file>