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1176A" w14:textId="77777777" w:rsidR="009F436C" w:rsidRDefault="009F436C" w:rsidP="00382FEC">
      <w:bookmarkStart w:id="0" w:name="_GoBack"/>
      <w:bookmarkEnd w:id="0"/>
    </w:p>
    <w:p w14:paraId="3811176B" w14:textId="77777777" w:rsidR="002D2D44" w:rsidRPr="006E7BAE" w:rsidRDefault="002D2D44" w:rsidP="00382FEC"/>
    <w:p w14:paraId="3811176C" w14:textId="77777777" w:rsidR="009F436C" w:rsidRPr="006E7BAE" w:rsidRDefault="009F436C" w:rsidP="00382FEC"/>
    <w:p w14:paraId="3811176E" w14:textId="77777777" w:rsidR="0016666F" w:rsidRDefault="0016666F" w:rsidP="00382FEC"/>
    <w:p w14:paraId="38111770" w14:textId="77777777" w:rsidR="008763A3" w:rsidRDefault="008763A3" w:rsidP="00382FEC"/>
    <w:p w14:paraId="38111771" w14:textId="77777777" w:rsidR="00D83B8C" w:rsidRDefault="00D83B8C" w:rsidP="00382FEC"/>
    <w:p w14:paraId="38111772" w14:textId="77777777" w:rsidR="00D83B8C" w:rsidRDefault="00D83B8C" w:rsidP="00382FEC"/>
    <w:p w14:paraId="38111773" w14:textId="77777777" w:rsidR="00D83B8C" w:rsidRDefault="00D83B8C" w:rsidP="00382FEC"/>
    <w:p w14:paraId="38111774" w14:textId="77777777" w:rsidR="00D83B8C" w:rsidRPr="006E7BAE" w:rsidRDefault="00D83B8C" w:rsidP="00382FEC"/>
    <w:p w14:paraId="38111775" w14:textId="77777777" w:rsidR="009F436C" w:rsidRPr="006E7BAE" w:rsidRDefault="009F436C" w:rsidP="00382FEC"/>
    <w:p w14:paraId="3811177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36892</w:t>
      </w:r>
      <w:r w:rsidR="0016666F" w:rsidRPr="006E7BAE">
        <w:t>     </w:t>
      </w:r>
    </w:p>
    <w:p w14:paraId="38111777" w14:textId="77777777" w:rsidR="009F436C" w:rsidRPr="006E7BAE" w:rsidRDefault="009F436C" w:rsidP="00382FEC"/>
    <w:p w14:paraId="3811177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811177C" w14:textId="77777777" w:rsidTr="00C173B0">
        <w:tc>
          <w:tcPr>
            <w:tcW w:w="2269" w:type="pct"/>
          </w:tcPr>
          <w:p w14:paraId="38111779" w14:textId="77777777" w:rsidR="00417FB7" w:rsidRPr="006E7BAE" w:rsidRDefault="006875E9" w:rsidP="006875E9">
            <w:r>
              <w:t>September</w:t>
            </w:r>
            <w:r w:rsidR="00B328CD">
              <w:t xml:space="preserve"> </w:t>
            </w:r>
            <w:r>
              <w:t>1</w:t>
            </w:r>
            <w:r w:rsidR="00B328CD">
              <w:t>5, 2016</w:t>
            </w:r>
          </w:p>
        </w:tc>
        <w:tc>
          <w:tcPr>
            <w:tcW w:w="381" w:type="pct"/>
          </w:tcPr>
          <w:p w14:paraId="3811177A" w14:textId="77777777" w:rsidR="00417FB7" w:rsidRPr="006E7BAE" w:rsidRDefault="00417FB7" w:rsidP="00382FEC"/>
        </w:tc>
        <w:tc>
          <w:tcPr>
            <w:tcW w:w="2350" w:type="pct"/>
          </w:tcPr>
          <w:p w14:paraId="3811177B" w14:textId="77777777" w:rsidR="00417FB7" w:rsidRPr="00D83B8C" w:rsidRDefault="00B328CD" w:rsidP="006875E9">
            <w:pPr>
              <w:rPr>
                <w:lang w:val="en-US"/>
              </w:rPr>
            </w:pPr>
            <w:r>
              <w:t xml:space="preserve">Le </w:t>
            </w:r>
            <w:r w:rsidR="006875E9">
              <w:t>1</w:t>
            </w:r>
            <w:r>
              <w:t xml:space="preserve">5 </w:t>
            </w:r>
            <w:r w:rsidR="006875E9">
              <w:t>septembre</w:t>
            </w:r>
            <w:r>
              <w:t xml:space="preserve"> 2016</w:t>
            </w:r>
          </w:p>
        </w:tc>
      </w:tr>
      <w:tr w:rsidR="00E12A51" w:rsidRPr="006E7BAE" w14:paraId="3811178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811177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811177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11177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84FD2" w14:paraId="38111784" w14:textId="77777777" w:rsidTr="00C173B0">
        <w:tc>
          <w:tcPr>
            <w:tcW w:w="2269" w:type="pct"/>
          </w:tcPr>
          <w:p w14:paraId="38111781" w14:textId="77777777"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14:paraId="38111782" w14:textId="77777777" w:rsidR="00417FB7" w:rsidRPr="006E7BAE" w:rsidRDefault="00417FB7" w:rsidP="00382FEC"/>
        </w:tc>
        <w:tc>
          <w:tcPr>
            <w:tcW w:w="2350" w:type="pct"/>
          </w:tcPr>
          <w:p w14:paraId="38111783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6131F">
              <w:rPr>
                <w:lang w:val="fr-FR"/>
              </w:rPr>
              <w:t>Les juges Abella, Karakatsanis et Brown</w:t>
            </w:r>
          </w:p>
        </w:tc>
      </w:tr>
      <w:tr w:rsidR="00C2612E" w:rsidRPr="00184FD2" w14:paraId="3811178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8111785" w14:textId="77777777" w:rsidR="00C2612E" w:rsidRPr="0026131F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8111786" w14:textId="77777777" w:rsidR="00C2612E" w:rsidRPr="0026131F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111787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D6E5C" w14:paraId="38111796" w14:textId="77777777" w:rsidTr="00C173B0">
        <w:tc>
          <w:tcPr>
            <w:tcW w:w="2269" w:type="pct"/>
          </w:tcPr>
          <w:p w14:paraId="38111789" w14:textId="77777777" w:rsidR="002D149E" w:rsidRDefault="009550DD">
            <w:pPr>
              <w:pStyle w:val="SCCLsocPrefix"/>
            </w:pPr>
            <w:r>
              <w:t>BETWEEN:</w:t>
            </w:r>
            <w:r>
              <w:br/>
            </w:r>
          </w:p>
          <w:p w14:paraId="3811178A" w14:textId="77777777" w:rsidR="002D149E" w:rsidRDefault="009550DD">
            <w:pPr>
              <w:pStyle w:val="SCCLsocParty"/>
            </w:pPr>
            <w:r>
              <w:t>Rosalina Templanza</w:t>
            </w:r>
            <w:r>
              <w:br/>
            </w:r>
          </w:p>
          <w:p w14:paraId="3811178B" w14:textId="77777777" w:rsidR="002D149E" w:rsidRDefault="009550DD">
            <w:pPr>
              <w:pStyle w:val="SCCLsocPartyRole"/>
            </w:pPr>
            <w:r>
              <w:t>Applicant</w:t>
            </w:r>
            <w:r>
              <w:br/>
            </w:r>
          </w:p>
          <w:p w14:paraId="3811178C" w14:textId="77777777" w:rsidR="002D149E" w:rsidRDefault="009550DD">
            <w:pPr>
              <w:pStyle w:val="SCCLsocVersus"/>
            </w:pPr>
            <w:r>
              <w:t>- and -</w:t>
            </w:r>
            <w:r>
              <w:br/>
            </w:r>
          </w:p>
          <w:p w14:paraId="3811178D" w14:textId="45A963DA" w:rsidR="002D149E" w:rsidRDefault="009550DD">
            <w:pPr>
              <w:pStyle w:val="SCCLsocParty"/>
            </w:pPr>
            <w:r>
              <w:t>Edward L. Wolfman</w:t>
            </w:r>
            <w:r w:rsidR="00FD6E5C">
              <w:t xml:space="preserve"> and</w:t>
            </w:r>
            <w:r>
              <w:t xml:space="preserve"> Edward L. Wolfman Professional Corporation operating as Wolfman &amp; Company</w:t>
            </w:r>
            <w:r>
              <w:br/>
            </w:r>
          </w:p>
          <w:p w14:paraId="61FF47B3" w14:textId="77777777" w:rsidR="00FD6E5C" w:rsidRPr="00FD6E5C" w:rsidRDefault="00FD6E5C" w:rsidP="00184FD2"/>
          <w:p w14:paraId="3811178E" w14:textId="41210CFB" w:rsidR="002D149E" w:rsidRDefault="009550DD">
            <w:pPr>
              <w:pStyle w:val="SCCLsocPartyRole"/>
            </w:pPr>
            <w:r>
              <w:t>Respondent</w:t>
            </w:r>
            <w:r w:rsidR="00FD6E5C">
              <w:t>s</w:t>
            </w:r>
          </w:p>
        </w:tc>
        <w:tc>
          <w:tcPr>
            <w:tcW w:w="381" w:type="pct"/>
          </w:tcPr>
          <w:p w14:paraId="3811178F" w14:textId="77777777" w:rsidR="00824412" w:rsidRPr="006E7BAE" w:rsidRDefault="00824412" w:rsidP="00375294"/>
        </w:tc>
        <w:tc>
          <w:tcPr>
            <w:tcW w:w="2350" w:type="pct"/>
          </w:tcPr>
          <w:p w14:paraId="38111790" w14:textId="77777777" w:rsidR="002D149E" w:rsidRPr="0026131F" w:rsidRDefault="009550DD">
            <w:pPr>
              <w:pStyle w:val="SCCLsocPrefix"/>
              <w:rPr>
                <w:lang w:val="fr-FR"/>
              </w:rPr>
            </w:pPr>
            <w:r w:rsidRPr="0026131F">
              <w:rPr>
                <w:lang w:val="fr-FR"/>
              </w:rPr>
              <w:t>ENTRE :</w:t>
            </w:r>
            <w:r w:rsidRPr="0026131F">
              <w:rPr>
                <w:lang w:val="fr-FR"/>
              </w:rPr>
              <w:br/>
            </w:r>
          </w:p>
          <w:p w14:paraId="38111791" w14:textId="77777777" w:rsidR="002D149E" w:rsidRPr="0026131F" w:rsidRDefault="009550DD">
            <w:pPr>
              <w:pStyle w:val="SCCLsocParty"/>
              <w:rPr>
                <w:lang w:val="fr-FR"/>
              </w:rPr>
            </w:pPr>
            <w:r w:rsidRPr="0026131F">
              <w:rPr>
                <w:lang w:val="fr-FR"/>
              </w:rPr>
              <w:t>Rosalina Templanza</w:t>
            </w:r>
            <w:r w:rsidRPr="0026131F">
              <w:rPr>
                <w:lang w:val="fr-FR"/>
              </w:rPr>
              <w:br/>
            </w:r>
          </w:p>
          <w:p w14:paraId="38111792" w14:textId="77777777" w:rsidR="002D149E" w:rsidRPr="0026131F" w:rsidRDefault="009550DD">
            <w:pPr>
              <w:pStyle w:val="SCCLsocPartyRole"/>
              <w:rPr>
                <w:lang w:val="fr-FR"/>
              </w:rPr>
            </w:pPr>
            <w:r w:rsidRPr="0026131F">
              <w:rPr>
                <w:lang w:val="fr-FR"/>
              </w:rPr>
              <w:t>Demanderesse</w:t>
            </w:r>
            <w:r w:rsidRPr="0026131F">
              <w:rPr>
                <w:lang w:val="fr-FR"/>
              </w:rPr>
              <w:br/>
            </w:r>
          </w:p>
          <w:p w14:paraId="38111793" w14:textId="77777777" w:rsidR="002D149E" w:rsidRPr="00591CE9" w:rsidRDefault="009550DD">
            <w:pPr>
              <w:pStyle w:val="SCCLsocVersus"/>
              <w:rPr>
                <w:lang w:val="fr-CA"/>
              </w:rPr>
            </w:pPr>
            <w:r w:rsidRPr="00591CE9">
              <w:rPr>
                <w:lang w:val="fr-CA"/>
              </w:rPr>
              <w:t>- et -</w:t>
            </w:r>
            <w:r w:rsidRPr="00591CE9">
              <w:rPr>
                <w:lang w:val="fr-CA"/>
              </w:rPr>
              <w:br/>
            </w:r>
          </w:p>
          <w:p w14:paraId="38111794" w14:textId="5B1D4369" w:rsidR="002D149E" w:rsidRPr="00184FD2" w:rsidRDefault="009550DD">
            <w:pPr>
              <w:pStyle w:val="SCCLsocParty"/>
              <w:rPr>
                <w:lang w:val="fr-CA"/>
              </w:rPr>
            </w:pPr>
            <w:r w:rsidRPr="00184FD2">
              <w:rPr>
                <w:lang w:val="fr-CA"/>
              </w:rPr>
              <w:t>Edward L. Wolfman</w:t>
            </w:r>
            <w:r w:rsidR="00FD6E5C" w:rsidRPr="00184FD2">
              <w:rPr>
                <w:lang w:val="fr-CA"/>
              </w:rPr>
              <w:t xml:space="preserve"> et</w:t>
            </w:r>
            <w:r w:rsidRPr="00184FD2">
              <w:rPr>
                <w:lang w:val="fr-CA"/>
              </w:rPr>
              <w:t xml:space="preserve"> Edward L. Wolfman Professional Corporation </w:t>
            </w:r>
            <w:r w:rsidR="00FD6E5C" w:rsidRPr="00184FD2">
              <w:rPr>
                <w:lang w:val="fr-CA"/>
              </w:rPr>
              <w:t>faisant affaire sous la dénomination sociale</w:t>
            </w:r>
            <w:r w:rsidRPr="00184FD2">
              <w:rPr>
                <w:lang w:val="fr-CA"/>
              </w:rPr>
              <w:t xml:space="preserve"> Wolfman &amp; Company</w:t>
            </w:r>
            <w:r w:rsidRPr="00184FD2">
              <w:rPr>
                <w:lang w:val="fr-CA"/>
              </w:rPr>
              <w:br/>
            </w:r>
          </w:p>
          <w:p w14:paraId="38111795" w14:textId="2BFBCB75" w:rsidR="002D149E" w:rsidRPr="00184FD2" w:rsidRDefault="009550DD" w:rsidP="006875E9">
            <w:pPr>
              <w:pStyle w:val="SCCLsocPartyRole"/>
              <w:rPr>
                <w:lang w:val="fr-CA"/>
              </w:rPr>
            </w:pPr>
            <w:r w:rsidRPr="00184FD2">
              <w:rPr>
                <w:lang w:val="fr-CA"/>
              </w:rPr>
              <w:t>Intimé</w:t>
            </w:r>
            <w:r w:rsidR="00FD6E5C">
              <w:rPr>
                <w:lang w:val="fr-CA"/>
              </w:rPr>
              <w:t>s</w:t>
            </w:r>
          </w:p>
        </w:tc>
      </w:tr>
      <w:tr w:rsidR="00824412" w:rsidRPr="00FD6E5C" w14:paraId="3811179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8111797" w14:textId="77777777" w:rsidR="00824412" w:rsidRPr="00184FD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8111798" w14:textId="77777777" w:rsidR="00824412" w:rsidRPr="00184FD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111799" w14:textId="77777777" w:rsidR="00824412" w:rsidRPr="00184FD2" w:rsidRDefault="00824412" w:rsidP="00B408F8">
            <w:pPr>
              <w:rPr>
                <w:lang w:val="fr-CA"/>
              </w:rPr>
            </w:pPr>
          </w:p>
        </w:tc>
      </w:tr>
      <w:tr w:rsidR="00824412" w:rsidRPr="00184FD2" w14:paraId="381117A2" w14:textId="77777777" w:rsidTr="00C173B0">
        <w:tc>
          <w:tcPr>
            <w:tcW w:w="2269" w:type="pct"/>
          </w:tcPr>
          <w:p w14:paraId="3811179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811179C" w14:textId="77777777" w:rsidR="00824412" w:rsidRPr="006E7BAE" w:rsidRDefault="00824412" w:rsidP="00417FB7">
            <w:pPr>
              <w:jc w:val="center"/>
            </w:pPr>
          </w:p>
          <w:p w14:paraId="3811179D" w14:textId="77777777" w:rsidR="00824412" w:rsidRPr="006E7BAE" w:rsidRDefault="009550DD" w:rsidP="009550DD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1401-0244-AC, 2016 ABCA 1</w:t>
            </w:r>
            <w:r w:rsidR="00824412" w:rsidRPr="006E7BAE">
              <w:t xml:space="preserve">, dated </w:t>
            </w:r>
            <w:r w:rsidR="00824412">
              <w:t>January 5, 2016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3811179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811179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81117A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81117A1" w14:textId="0619C956" w:rsidR="00824412" w:rsidRPr="006E7BAE" w:rsidRDefault="009550DD" w:rsidP="009550DD">
            <w:pPr>
              <w:jc w:val="both"/>
              <w:rPr>
                <w:lang w:val="fr-CA"/>
              </w:rPr>
            </w:pPr>
            <w:r w:rsidRPr="003F4613">
              <w:rPr>
                <w:lang w:val="fr-FR"/>
              </w:rPr>
              <w:t>La requête en prorogation du délai pour la signification et le dépôt de la demande d’autor</w:t>
            </w:r>
            <w:r>
              <w:rPr>
                <w:lang w:val="fr-FR"/>
              </w:rPr>
              <w:t xml:space="preserve">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464554">
              <w:rPr>
                <w:lang w:val="fr-FR"/>
              </w:rPr>
              <w:t>Cour d’</w:t>
            </w:r>
            <w:r w:rsidR="00824412" w:rsidRPr="0026131F">
              <w:rPr>
                <w:lang w:val="fr-FR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6131F">
              <w:rPr>
                <w:lang w:val="fr-FR"/>
              </w:rPr>
              <w:t>1401-0244-AC, 2016 ABCA 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6131F">
              <w:rPr>
                <w:lang w:val="fr-FR"/>
              </w:rPr>
              <w:t>5 janvier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81117A3" w14:textId="77777777" w:rsidR="009F436C" w:rsidRPr="00D83B8C" w:rsidRDefault="009F436C" w:rsidP="00382FEC">
      <w:pPr>
        <w:rPr>
          <w:lang w:val="fr-CA"/>
        </w:rPr>
      </w:pPr>
    </w:p>
    <w:p w14:paraId="381117A4" w14:textId="77777777" w:rsidR="009F436C" w:rsidRPr="00D83B8C" w:rsidRDefault="009F436C" w:rsidP="00417FB7">
      <w:pPr>
        <w:jc w:val="center"/>
        <w:rPr>
          <w:lang w:val="fr-CA"/>
        </w:rPr>
      </w:pPr>
    </w:p>
    <w:p w14:paraId="381117A5" w14:textId="77777777" w:rsidR="009F436C" w:rsidRPr="00D83B8C" w:rsidRDefault="009F436C" w:rsidP="00417FB7">
      <w:pPr>
        <w:jc w:val="center"/>
        <w:rPr>
          <w:lang w:val="fr-CA"/>
        </w:rPr>
      </w:pPr>
    </w:p>
    <w:p w14:paraId="381117A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81117A7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81117A8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6875E9">
      <w:headerReference w:type="default" r:id="rId9"/>
      <w:pgSz w:w="12240" w:h="15840"/>
      <w:pgMar w:top="1440" w:right="1440" w:bottom="2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117AB" w14:textId="77777777" w:rsidR="00B328CD" w:rsidRDefault="00B328CD">
      <w:r>
        <w:separator/>
      </w:r>
    </w:p>
  </w:endnote>
  <w:endnote w:type="continuationSeparator" w:id="0">
    <w:p w14:paraId="381117AC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117A9" w14:textId="77777777" w:rsidR="00B328CD" w:rsidRDefault="00B328CD">
      <w:r>
        <w:separator/>
      </w:r>
    </w:p>
  </w:footnote>
  <w:footnote w:type="continuationSeparator" w:id="0">
    <w:p w14:paraId="381117AA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117A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84FD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81117AE" w14:textId="77777777" w:rsidR="008F53F3" w:rsidRDefault="008F53F3" w:rsidP="008F53F3">
    <w:pPr>
      <w:rPr>
        <w:szCs w:val="24"/>
      </w:rPr>
    </w:pPr>
  </w:p>
  <w:p w14:paraId="381117AF" w14:textId="77777777" w:rsidR="008F53F3" w:rsidRDefault="008F53F3" w:rsidP="008F53F3">
    <w:pPr>
      <w:rPr>
        <w:szCs w:val="24"/>
      </w:rPr>
    </w:pPr>
  </w:p>
  <w:p w14:paraId="381117B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36892</w:t>
    </w:r>
    <w:r>
      <w:rPr>
        <w:szCs w:val="24"/>
      </w:rPr>
      <w:t>     </w:t>
    </w:r>
  </w:p>
  <w:p w14:paraId="381117B1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84FD2"/>
    <w:rsid w:val="001B3EC0"/>
    <w:rsid w:val="001D0116"/>
    <w:rsid w:val="001D4323"/>
    <w:rsid w:val="001E1079"/>
    <w:rsid w:val="00203642"/>
    <w:rsid w:val="00212BA0"/>
    <w:rsid w:val="002523DE"/>
    <w:rsid w:val="002568D3"/>
    <w:rsid w:val="0026131F"/>
    <w:rsid w:val="0027284C"/>
    <w:rsid w:val="002B5FA6"/>
    <w:rsid w:val="002C6423"/>
    <w:rsid w:val="002D149E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4554"/>
    <w:rsid w:val="004943CF"/>
    <w:rsid w:val="004956DA"/>
    <w:rsid w:val="004D4658"/>
    <w:rsid w:val="0055345D"/>
    <w:rsid w:val="00563E2C"/>
    <w:rsid w:val="00587869"/>
    <w:rsid w:val="00591CE9"/>
    <w:rsid w:val="00612913"/>
    <w:rsid w:val="00614908"/>
    <w:rsid w:val="00650109"/>
    <w:rsid w:val="006875E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550DD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13EBA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D6E5C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8111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11214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2016-09-15T04:00:00+00:00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747442-6719-4179-B327-334C21CF4FC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F123232-8412-4D16-A97A-6AD1AEE87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6A427-BB63-433B-B3EF-B6F06CBA6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2016-09-14T13:59:00Z</dcterms:created>
  <dcterms:modified xsi:type="dcterms:W3CDTF">2016-09-14T13:59:00Z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