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0C2F" w14:textId="77777777" w:rsidR="009F436C" w:rsidRDefault="009F436C" w:rsidP="00382FEC">
      <w:bookmarkStart w:id="0" w:name="_GoBack"/>
      <w:bookmarkEnd w:id="0"/>
    </w:p>
    <w:p w14:paraId="25A50C30" w14:textId="77777777" w:rsidR="002D2D44" w:rsidRPr="006E7BAE" w:rsidRDefault="002D2D44" w:rsidP="00382FEC"/>
    <w:p w14:paraId="25A50C31" w14:textId="77777777" w:rsidR="009F436C" w:rsidRPr="006E7BAE" w:rsidRDefault="009F436C" w:rsidP="00382FEC"/>
    <w:p w14:paraId="25A50C32" w14:textId="77777777" w:rsidR="0016666F" w:rsidRPr="006E7BAE" w:rsidRDefault="0016666F" w:rsidP="00382FEC"/>
    <w:p w14:paraId="25A50C33" w14:textId="77777777" w:rsidR="0016666F" w:rsidRDefault="0016666F" w:rsidP="00382FEC"/>
    <w:p w14:paraId="25A50C34" w14:textId="77777777" w:rsidR="00D83B8C" w:rsidRDefault="00D83B8C" w:rsidP="00382FEC"/>
    <w:p w14:paraId="25A50C35" w14:textId="77777777" w:rsidR="008763A3" w:rsidRDefault="008763A3" w:rsidP="00382FEC"/>
    <w:p w14:paraId="25A50C36" w14:textId="77777777" w:rsidR="00D83B8C" w:rsidRDefault="00D83B8C" w:rsidP="00382FEC"/>
    <w:p w14:paraId="25A50C37" w14:textId="77777777" w:rsidR="00D83B8C" w:rsidRDefault="00D83B8C" w:rsidP="00382FEC"/>
    <w:p w14:paraId="25A50C38" w14:textId="77777777" w:rsidR="00D83B8C" w:rsidRDefault="00D83B8C" w:rsidP="00382FEC"/>
    <w:p w14:paraId="25A50C39" w14:textId="77777777" w:rsidR="00D83B8C" w:rsidRPr="006E7BAE" w:rsidRDefault="00D83B8C" w:rsidP="00382FEC"/>
    <w:p w14:paraId="25A50C3A" w14:textId="77777777" w:rsidR="009F436C" w:rsidRPr="006E7BAE" w:rsidRDefault="009F436C" w:rsidP="00382FEC"/>
    <w:p w14:paraId="25A50C3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36987</w:t>
      </w:r>
      <w:r w:rsidR="0016666F" w:rsidRPr="006E7BAE">
        <w:t>     </w:t>
      </w:r>
    </w:p>
    <w:p w14:paraId="25A50C3C" w14:textId="77777777" w:rsidR="009F436C" w:rsidRPr="006E7BAE" w:rsidRDefault="009F436C" w:rsidP="00382FEC"/>
    <w:p w14:paraId="25A50C3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A50C41" w14:textId="77777777" w:rsidTr="00C173B0">
        <w:tc>
          <w:tcPr>
            <w:tcW w:w="2269" w:type="pct"/>
          </w:tcPr>
          <w:p w14:paraId="25A50C3E" w14:textId="77777777" w:rsidR="00417FB7" w:rsidRPr="006E7BAE" w:rsidRDefault="001F15F4" w:rsidP="008262A3">
            <w:r>
              <w:t>September 15</w:t>
            </w:r>
            <w:r w:rsidR="00B328CD">
              <w:t>, 2016</w:t>
            </w:r>
          </w:p>
        </w:tc>
        <w:tc>
          <w:tcPr>
            <w:tcW w:w="381" w:type="pct"/>
          </w:tcPr>
          <w:p w14:paraId="25A50C3F" w14:textId="77777777" w:rsidR="00417FB7" w:rsidRPr="006E7BAE" w:rsidRDefault="00417FB7" w:rsidP="00382FEC"/>
        </w:tc>
        <w:tc>
          <w:tcPr>
            <w:tcW w:w="2350" w:type="pct"/>
          </w:tcPr>
          <w:p w14:paraId="25A50C40" w14:textId="77777777" w:rsidR="00417FB7" w:rsidRPr="00D83B8C" w:rsidRDefault="001F15F4" w:rsidP="00816B78">
            <w:pPr>
              <w:rPr>
                <w:lang w:val="en-US"/>
              </w:rPr>
            </w:pPr>
            <w:r>
              <w:t xml:space="preserve">Le 15 septembre </w:t>
            </w:r>
            <w:r w:rsidR="00B328CD">
              <w:t>2016</w:t>
            </w:r>
          </w:p>
        </w:tc>
      </w:tr>
      <w:tr w:rsidR="00E12A51" w:rsidRPr="006E7BAE" w14:paraId="25A50C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50C4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50C4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50C4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34DB3" w14:paraId="25A50C49" w14:textId="77777777" w:rsidTr="00C173B0">
        <w:tc>
          <w:tcPr>
            <w:tcW w:w="2269" w:type="pct"/>
          </w:tcPr>
          <w:p w14:paraId="25A50C46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25A50C47" w14:textId="77777777" w:rsidR="00417FB7" w:rsidRPr="006E7BAE" w:rsidRDefault="00417FB7" w:rsidP="00382FEC"/>
        </w:tc>
        <w:tc>
          <w:tcPr>
            <w:tcW w:w="2350" w:type="pct"/>
          </w:tcPr>
          <w:p w14:paraId="25A50C4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F15F4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234DB3" w14:paraId="25A50C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50C4A" w14:textId="77777777" w:rsidR="00C2612E" w:rsidRPr="001F15F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50C4B" w14:textId="77777777" w:rsidR="00C2612E" w:rsidRPr="001F15F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50C4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5A50C5B" w14:textId="77777777" w:rsidTr="00C173B0">
        <w:tc>
          <w:tcPr>
            <w:tcW w:w="2269" w:type="pct"/>
          </w:tcPr>
          <w:p w14:paraId="25A50C4E" w14:textId="77777777" w:rsidR="008E58EE" w:rsidRDefault="001F15F4">
            <w:pPr>
              <w:pStyle w:val="SCCLsocPrefix"/>
            </w:pPr>
            <w:r>
              <w:t>BETWEEN:</w:t>
            </w:r>
            <w:r>
              <w:br/>
            </w:r>
          </w:p>
          <w:p w14:paraId="25A50C4F" w14:textId="7E9DCEFA" w:rsidR="008E58EE" w:rsidRDefault="001F15F4">
            <w:pPr>
              <w:pStyle w:val="SCCLsocParty"/>
            </w:pPr>
            <w:r>
              <w:t>C.G.M</w:t>
            </w:r>
            <w:r w:rsidR="007225E2">
              <w:t>.</w:t>
            </w:r>
            <w:r>
              <w:br/>
            </w:r>
          </w:p>
          <w:p w14:paraId="25A50C50" w14:textId="77777777" w:rsidR="008E58EE" w:rsidRDefault="001F15F4">
            <w:pPr>
              <w:pStyle w:val="SCCLsocPartyRole"/>
            </w:pPr>
            <w:r>
              <w:t>Applicant</w:t>
            </w:r>
            <w:r>
              <w:br/>
            </w:r>
          </w:p>
          <w:p w14:paraId="25A50C51" w14:textId="77777777" w:rsidR="008E58EE" w:rsidRDefault="001F15F4">
            <w:pPr>
              <w:pStyle w:val="SCCLsocVersus"/>
            </w:pPr>
            <w:r>
              <w:t>- and -</w:t>
            </w:r>
            <w:r>
              <w:br/>
            </w:r>
          </w:p>
          <w:p w14:paraId="25A50C52" w14:textId="77777777" w:rsidR="008E58EE" w:rsidRDefault="001F15F4">
            <w:pPr>
              <w:pStyle w:val="SCCLsocParty"/>
            </w:pPr>
            <w:r>
              <w:t>Her Majesty the Queen</w:t>
            </w:r>
            <w:r>
              <w:br/>
            </w:r>
          </w:p>
          <w:p w14:paraId="25A50C53" w14:textId="77777777" w:rsidR="008E58EE" w:rsidRDefault="001F15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A50C54" w14:textId="77777777" w:rsidR="00824412" w:rsidRPr="006E7BAE" w:rsidRDefault="00824412" w:rsidP="00375294"/>
        </w:tc>
        <w:tc>
          <w:tcPr>
            <w:tcW w:w="2350" w:type="pct"/>
          </w:tcPr>
          <w:p w14:paraId="25A50C55" w14:textId="77777777" w:rsidR="008E58EE" w:rsidRPr="001F15F4" w:rsidRDefault="001F15F4">
            <w:pPr>
              <w:pStyle w:val="SCCLsocPrefix"/>
              <w:rPr>
                <w:lang w:val="fr-FR"/>
              </w:rPr>
            </w:pPr>
            <w:r w:rsidRPr="001F15F4">
              <w:rPr>
                <w:lang w:val="fr-FR"/>
              </w:rPr>
              <w:t>ENTRE :</w:t>
            </w:r>
            <w:r w:rsidRPr="001F15F4">
              <w:rPr>
                <w:lang w:val="fr-FR"/>
              </w:rPr>
              <w:br/>
            </w:r>
          </w:p>
          <w:p w14:paraId="25A50C56" w14:textId="071A4EC0" w:rsidR="008E58EE" w:rsidRPr="001F15F4" w:rsidRDefault="001F15F4">
            <w:pPr>
              <w:pStyle w:val="SCCLsocParty"/>
              <w:rPr>
                <w:lang w:val="fr-FR"/>
              </w:rPr>
            </w:pPr>
            <w:r w:rsidRPr="001F15F4">
              <w:rPr>
                <w:lang w:val="fr-FR"/>
              </w:rPr>
              <w:t>C.G.M</w:t>
            </w:r>
            <w:r w:rsidR="007225E2">
              <w:rPr>
                <w:lang w:val="fr-FR"/>
              </w:rPr>
              <w:t>.</w:t>
            </w:r>
            <w:r w:rsidRPr="001F15F4">
              <w:rPr>
                <w:lang w:val="fr-FR"/>
              </w:rPr>
              <w:br/>
            </w:r>
          </w:p>
          <w:p w14:paraId="25A50C57" w14:textId="77777777" w:rsidR="008E58EE" w:rsidRPr="001F15F4" w:rsidRDefault="001F15F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1F15F4">
              <w:rPr>
                <w:lang w:val="fr-FR"/>
              </w:rPr>
              <w:br/>
            </w:r>
          </w:p>
          <w:p w14:paraId="25A50C58" w14:textId="77777777" w:rsidR="008E58EE" w:rsidRPr="001F15F4" w:rsidRDefault="001F15F4">
            <w:pPr>
              <w:pStyle w:val="SCCLsocVersus"/>
              <w:rPr>
                <w:lang w:val="fr-FR"/>
              </w:rPr>
            </w:pPr>
            <w:r w:rsidRPr="001F15F4">
              <w:rPr>
                <w:lang w:val="fr-FR"/>
              </w:rPr>
              <w:t>- et -</w:t>
            </w:r>
            <w:r w:rsidRPr="001F15F4">
              <w:rPr>
                <w:lang w:val="fr-FR"/>
              </w:rPr>
              <w:br/>
            </w:r>
          </w:p>
          <w:p w14:paraId="25A50C59" w14:textId="77777777" w:rsidR="008E58EE" w:rsidRPr="001F15F4" w:rsidRDefault="001F15F4">
            <w:pPr>
              <w:pStyle w:val="SCCLsocParty"/>
              <w:rPr>
                <w:lang w:val="fr-FR"/>
              </w:rPr>
            </w:pPr>
            <w:r w:rsidRPr="001F15F4">
              <w:rPr>
                <w:lang w:val="fr-FR"/>
              </w:rPr>
              <w:t>Sa Majesté la Reine</w:t>
            </w:r>
            <w:r w:rsidRPr="001F15F4">
              <w:rPr>
                <w:lang w:val="fr-FR"/>
              </w:rPr>
              <w:br/>
            </w:r>
          </w:p>
          <w:p w14:paraId="25A50C5A" w14:textId="77777777" w:rsidR="008E58EE" w:rsidRDefault="001F15F4">
            <w:pPr>
              <w:pStyle w:val="SCCLsocPartyRole"/>
            </w:pPr>
            <w:r>
              <w:t>Intimée</w:t>
            </w:r>
          </w:p>
        </w:tc>
      </w:tr>
      <w:tr w:rsidR="00824412" w:rsidRPr="006E7BAE" w14:paraId="25A50C5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A50C5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A50C5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A50C5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34DB3" w14:paraId="25A50C67" w14:textId="77777777" w:rsidTr="00C173B0">
        <w:tc>
          <w:tcPr>
            <w:tcW w:w="2269" w:type="pct"/>
          </w:tcPr>
          <w:p w14:paraId="25A50C6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A50C61" w14:textId="77777777" w:rsidR="00824412" w:rsidRPr="006E7BAE" w:rsidRDefault="00824412" w:rsidP="00417FB7">
            <w:pPr>
              <w:jc w:val="center"/>
            </w:pPr>
          </w:p>
          <w:p w14:paraId="25A50C62" w14:textId="0F69069F" w:rsidR="00824412" w:rsidRPr="006E7BAE" w:rsidRDefault="00CC51ED" w:rsidP="00643CFE">
            <w:pPr>
              <w:jc w:val="both"/>
            </w:pPr>
            <w:r w:rsidRPr="00CC51ED">
              <w:t>The motion to appoint counsel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t>1403-0035-A, 2016 ABCA 36</w:t>
            </w:r>
            <w:r w:rsidR="00824412" w:rsidRPr="006E7BAE">
              <w:t xml:space="preserve">, dated </w:t>
            </w:r>
            <w:r w:rsidR="00824412">
              <w:t>February 8, 2016</w:t>
            </w:r>
            <w:r w:rsidR="001F15F4">
              <w:t>,</w:t>
            </w:r>
            <w:r w:rsidR="00824412" w:rsidRPr="006E7BAE">
              <w:t xml:space="preserve"> is </w:t>
            </w:r>
            <w:r w:rsidR="001F15F4">
              <w:t>dismissed.</w:t>
            </w:r>
          </w:p>
        </w:tc>
        <w:tc>
          <w:tcPr>
            <w:tcW w:w="381" w:type="pct"/>
          </w:tcPr>
          <w:p w14:paraId="25A50C63" w14:textId="77777777" w:rsidR="00824412" w:rsidRPr="001F15F4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A50C6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A50C6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A50C66" w14:textId="4B3DCCD3" w:rsidR="00824412" w:rsidRPr="006E7BAE" w:rsidRDefault="00CC51ED" w:rsidP="00643CFE">
            <w:pPr>
              <w:jc w:val="both"/>
              <w:rPr>
                <w:lang w:val="fr-CA"/>
              </w:rPr>
            </w:pPr>
            <w:r w:rsidRPr="00CC51ED">
              <w:rPr>
                <w:rFonts w:cs="Times New Roman"/>
                <w:color w:val="222222"/>
                <w:lang w:val="fr-FR"/>
              </w:rPr>
              <w:t>La requête en nomination d’un procureur est rejetée.</w:t>
            </w:r>
            <w:r w:rsidR="001F15F4">
              <w:rPr>
                <w:rFonts w:cs="Times New Roman"/>
                <w:color w:val="222222"/>
                <w:lang w:val="fr-FR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15F4">
              <w:rPr>
                <w:lang w:val="fr-FR"/>
              </w:rPr>
              <w:t>Cour d</w:t>
            </w:r>
            <w:r w:rsidR="00643CFE">
              <w:rPr>
                <w:lang w:val="fr-FR"/>
              </w:rPr>
              <w:t>’</w:t>
            </w:r>
            <w:r w:rsidR="00824412" w:rsidRPr="001F15F4">
              <w:rPr>
                <w:lang w:val="fr-FR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F15F4">
              <w:rPr>
                <w:lang w:val="fr-FR"/>
              </w:rPr>
              <w:t>1403-0035-A, 2016 ABCA 36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F15F4">
              <w:rPr>
                <w:lang w:val="fr-FR"/>
              </w:rPr>
              <w:t>8 février 2016</w:t>
            </w:r>
            <w:r w:rsidR="00824412" w:rsidRPr="006E7BAE">
              <w:rPr>
                <w:lang w:val="fr-CA"/>
              </w:rPr>
              <w:t>, est</w:t>
            </w:r>
            <w:r w:rsidR="001F15F4">
              <w:rPr>
                <w:lang w:val="fr-CA"/>
              </w:rPr>
              <w:t xml:space="preserve"> rejet</w:t>
            </w:r>
            <w:r w:rsidR="001F15F4">
              <w:rPr>
                <w:rFonts w:cs="Times New Roman"/>
                <w:lang w:val="fr-CA"/>
              </w:rPr>
              <w:t>é</w:t>
            </w:r>
            <w:r w:rsidR="001F15F4">
              <w:rPr>
                <w:lang w:val="fr-CA"/>
              </w:rPr>
              <w:t>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A50C68" w14:textId="77777777" w:rsidR="009F436C" w:rsidRPr="00D83B8C" w:rsidRDefault="009F436C" w:rsidP="00382FEC">
      <w:pPr>
        <w:rPr>
          <w:lang w:val="fr-CA"/>
        </w:rPr>
      </w:pPr>
    </w:p>
    <w:p w14:paraId="25A50C69" w14:textId="77777777" w:rsidR="009F436C" w:rsidRPr="00D83B8C" w:rsidRDefault="009F436C" w:rsidP="00417FB7">
      <w:pPr>
        <w:jc w:val="center"/>
        <w:rPr>
          <w:lang w:val="fr-CA"/>
        </w:rPr>
      </w:pPr>
    </w:p>
    <w:p w14:paraId="25A50C6A" w14:textId="77777777" w:rsidR="009F436C" w:rsidRPr="00D83B8C" w:rsidRDefault="009F436C" w:rsidP="00417FB7">
      <w:pPr>
        <w:jc w:val="center"/>
        <w:rPr>
          <w:lang w:val="fr-CA"/>
        </w:rPr>
      </w:pPr>
    </w:p>
    <w:p w14:paraId="25A50C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5A50C6C" w14:textId="77777777" w:rsidR="009F436C" w:rsidRPr="00D83B8C" w:rsidRDefault="003A37CF" w:rsidP="001F15F4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50C6F" w14:textId="77777777" w:rsidR="00B328CD" w:rsidRDefault="00B328CD">
      <w:r>
        <w:separator/>
      </w:r>
    </w:p>
  </w:endnote>
  <w:endnote w:type="continuationSeparator" w:id="0">
    <w:p w14:paraId="25A50C7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0C6D" w14:textId="77777777" w:rsidR="00B328CD" w:rsidRDefault="00B328CD">
      <w:r>
        <w:separator/>
      </w:r>
    </w:p>
  </w:footnote>
  <w:footnote w:type="continuationSeparator" w:id="0">
    <w:p w14:paraId="25A50C6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50C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C51E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A50C72" w14:textId="77777777" w:rsidR="008F53F3" w:rsidRDefault="008F53F3" w:rsidP="008F53F3">
    <w:pPr>
      <w:rPr>
        <w:szCs w:val="24"/>
      </w:rPr>
    </w:pPr>
  </w:p>
  <w:p w14:paraId="25A50C73" w14:textId="77777777" w:rsidR="008F53F3" w:rsidRDefault="008F53F3" w:rsidP="008F53F3">
    <w:pPr>
      <w:rPr>
        <w:szCs w:val="24"/>
      </w:rPr>
    </w:pPr>
  </w:p>
  <w:p w14:paraId="25A50C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36987</w:t>
    </w:r>
    <w:r>
      <w:rPr>
        <w:szCs w:val="24"/>
      </w:rPr>
      <w:t>     </w:t>
    </w:r>
  </w:p>
  <w:p w14:paraId="25A50C7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15F4"/>
    <w:rsid w:val="00203642"/>
    <w:rsid w:val="00212BA0"/>
    <w:rsid w:val="00234DB3"/>
    <w:rsid w:val="002523DE"/>
    <w:rsid w:val="002568D3"/>
    <w:rsid w:val="0027284C"/>
    <w:rsid w:val="002B5FA6"/>
    <w:rsid w:val="002C6423"/>
    <w:rsid w:val="002D2D44"/>
    <w:rsid w:val="002F11D8"/>
    <w:rsid w:val="0031097F"/>
    <w:rsid w:val="0031165C"/>
    <w:rsid w:val="003121CF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43CFE"/>
    <w:rsid w:val="00650109"/>
    <w:rsid w:val="006E7BAE"/>
    <w:rsid w:val="00701109"/>
    <w:rsid w:val="007225E2"/>
    <w:rsid w:val="007372EA"/>
    <w:rsid w:val="0075654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E58EE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020B"/>
    <w:rsid w:val="00CC51E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A50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6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4C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4C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11309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2016-09-15T04:00:00+00:00</DocumentDate>
    <SecurityClassification xmlns="40ae4924-d04e-473c-aafa-3657aad971d6">2</SecurityClassification>
    <CaseSensitivity xmlns="40ae4924-d04e-473c-aafa-3657aad971d6">
      <Value>2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7363B-3B44-479C-A046-45FB2ADFAA0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4B605C6-D323-40CC-87F3-31B3B509E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6B507-91DA-4453-88D5-06D6486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2016-09-14T13:54:00Z</dcterms:created>
  <dcterms:modified xsi:type="dcterms:W3CDTF">2016-09-14T13:54:00Z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