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3C21" w14:textId="77777777" w:rsidR="009F436C" w:rsidRDefault="009F436C" w:rsidP="00382FEC">
      <w:bookmarkStart w:id="0" w:name="_GoBack"/>
      <w:bookmarkEnd w:id="0"/>
    </w:p>
    <w:p w14:paraId="1AC23C22" w14:textId="77777777" w:rsidR="00D763B1" w:rsidRDefault="00D763B1" w:rsidP="00382FEC"/>
    <w:p w14:paraId="1AC23C23" w14:textId="77777777" w:rsidR="00D763B1" w:rsidRDefault="00D763B1" w:rsidP="00382FEC"/>
    <w:p w14:paraId="1AC23C24" w14:textId="77777777" w:rsidR="00D763B1" w:rsidRDefault="00D763B1" w:rsidP="00382FEC"/>
    <w:p w14:paraId="1AC23C25" w14:textId="77777777" w:rsidR="00D763B1" w:rsidRDefault="00D763B1" w:rsidP="00382FEC"/>
    <w:p w14:paraId="1AC23C26" w14:textId="77777777" w:rsidR="002D2D44" w:rsidRPr="006E7BAE" w:rsidRDefault="002D2D44" w:rsidP="00382FEC"/>
    <w:p w14:paraId="1AC23C27" w14:textId="77777777" w:rsidR="009F436C" w:rsidRDefault="009F436C" w:rsidP="00382FEC"/>
    <w:p w14:paraId="1AC23C28" w14:textId="77777777" w:rsidR="00D763B1" w:rsidRDefault="00D763B1" w:rsidP="00382FEC"/>
    <w:p w14:paraId="1AC23C29" w14:textId="77777777" w:rsidR="00D763B1" w:rsidRDefault="00D763B1" w:rsidP="00382FEC"/>
    <w:p w14:paraId="1AC23C2A" w14:textId="77777777" w:rsidR="00D763B1" w:rsidRPr="006E7BAE" w:rsidRDefault="00D763B1" w:rsidP="00382FEC"/>
    <w:p w14:paraId="1AC23C2B" w14:textId="77777777" w:rsidR="0016666F" w:rsidRPr="006E7BAE" w:rsidRDefault="0016666F" w:rsidP="00382FEC"/>
    <w:p w14:paraId="1AC23C2C" w14:textId="77777777" w:rsidR="0016666F" w:rsidRDefault="0016666F" w:rsidP="00382FEC"/>
    <w:p w14:paraId="1AC23C2D" w14:textId="77777777" w:rsidR="00D83B8C" w:rsidRDefault="00D83B8C" w:rsidP="00382FEC"/>
    <w:p w14:paraId="1AC23C2E" w14:textId="77777777" w:rsidR="008763A3" w:rsidRDefault="008763A3" w:rsidP="00382FEC"/>
    <w:p w14:paraId="1AC23C2F" w14:textId="77777777" w:rsidR="00D83B8C" w:rsidRDefault="00D83B8C" w:rsidP="00382FEC"/>
    <w:p w14:paraId="1AC23C30" w14:textId="77777777" w:rsidR="00D83B8C" w:rsidRDefault="00D83B8C" w:rsidP="00382FEC"/>
    <w:p w14:paraId="1AC23C31" w14:textId="77777777" w:rsidR="00D83B8C" w:rsidRDefault="00D83B8C" w:rsidP="00382FEC"/>
    <w:p w14:paraId="1AC23C32" w14:textId="77777777" w:rsidR="00D83B8C" w:rsidRPr="006E7BAE" w:rsidRDefault="00D83B8C" w:rsidP="00382FEC"/>
    <w:p w14:paraId="1AC23C33" w14:textId="77777777" w:rsidR="009F436C" w:rsidRPr="006E7BAE" w:rsidRDefault="009F436C" w:rsidP="00382FEC"/>
    <w:p w14:paraId="1AC23C3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37084</w:t>
      </w:r>
      <w:r w:rsidR="0016666F" w:rsidRPr="006E7BAE">
        <w:t>     </w:t>
      </w:r>
    </w:p>
    <w:p w14:paraId="1AC23C35" w14:textId="77777777" w:rsidR="009F436C" w:rsidRPr="006E7BAE" w:rsidRDefault="009F436C" w:rsidP="00382FEC"/>
    <w:p w14:paraId="1AC23C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C23C3A" w14:textId="77777777" w:rsidTr="00C173B0">
        <w:tc>
          <w:tcPr>
            <w:tcW w:w="2269" w:type="pct"/>
          </w:tcPr>
          <w:p w14:paraId="1AC23C37" w14:textId="77777777" w:rsidR="00417FB7" w:rsidRPr="006E7BAE" w:rsidRDefault="00B328CD" w:rsidP="00122CD5">
            <w:r>
              <w:t xml:space="preserve">December </w:t>
            </w:r>
            <w:r w:rsidR="00122CD5">
              <w:t>22</w:t>
            </w:r>
            <w:r>
              <w:t>, 2016</w:t>
            </w:r>
          </w:p>
        </w:tc>
        <w:tc>
          <w:tcPr>
            <w:tcW w:w="381" w:type="pct"/>
          </w:tcPr>
          <w:p w14:paraId="1AC23C38" w14:textId="77777777" w:rsidR="00417FB7" w:rsidRPr="006E7BAE" w:rsidRDefault="00417FB7" w:rsidP="00382FEC"/>
        </w:tc>
        <w:tc>
          <w:tcPr>
            <w:tcW w:w="2350" w:type="pct"/>
          </w:tcPr>
          <w:p w14:paraId="1AC23C39" w14:textId="77777777" w:rsidR="00417FB7" w:rsidRPr="00D83B8C" w:rsidRDefault="00B328CD" w:rsidP="00122CD5">
            <w:pPr>
              <w:rPr>
                <w:lang w:val="en-US"/>
              </w:rPr>
            </w:pPr>
            <w:r>
              <w:t xml:space="preserve">Le </w:t>
            </w:r>
            <w:r w:rsidR="00122CD5">
              <w:t>22</w:t>
            </w:r>
            <w:r>
              <w:t xml:space="preserve"> décembre 2016</w:t>
            </w:r>
          </w:p>
        </w:tc>
      </w:tr>
      <w:tr w:rsidR="00E12A51" w:rsidRPr="006E7BAE" w14:paraId="1AC23C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23C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23C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23C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4640" w14:paraId="1AC23C42" w14:textId="77777777" w:rsidTr="00C173B0">
        <w:tc>
          <w:tcPr>
            <w:tcW w:w="2269" w:type="pct"/>
          </w:tcPr>
          <w:p w14:paraId="1AC23C3F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Rowe JJ.</w:t>
            </w:r>
          </w:p>
        </w:tc>
        <w:tc>
          <w:tcPr>
            <w:tcW w:w="381" w:type="pct"/>
          </w:tcPr>
          <w:p w14:paraId="1AC23C40" w14:textId="77777777" w:rsidR="00417FB7" w:rsidRPr="006E7BAE" w:rsidRDefault="00417FB7" w:rsidP="00382FEC"/>
        </w:tc>
        <w:tc>
          <w:tcPr>
            <w:tcW w:w="2350" w:type="pct"/>
          </w:tcPr>
          <w:p w14:paraId="1AC23C4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3731">
              <w:rPr>
                <w:lang w:val="fr-FR"/>
              </w:rPr>
              <w:t>Les juges Abella, Karakatsanis et Rowe</w:t>
            </w:r>
          </w:p>
        </w:tc>
      </w:tr>
      <w:tr w:rsidR="00C2612E" w:rsidRPr="00504640" w14:paraId="1AC23C4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23C43" w14:textId="77777777" w:rsidR="00C2612E" w:rsidRPr="000B373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23C44" w14:textId="77777777" w:rsidR="00C2612E" w:rsidRPr="000B373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23C4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AC23C56" w14:textId="77777777" w:rsidTr="00C173B0">
        <w:tc>
          <w:tcPr>
            <w:tcW w:w="2269" w:type="pct"/>
          </w:tcPr>
          <w:p w14:paraId="1AC23C47" w14:textId="77777777" w:rsidR="00B06B70" w:rsidRDefault="00251718">
            <w:pPr>
              <w:pStyle w:val="SCCLsocPrefix"/>
            </w:pPr>
            <w:r>
              <w:t>BETWEEN:</w:t>
            </w:r>
            <w:r>
              <w:br/>
            </w:r>
          </w:p>
          <w:p w14:paraId="1AC23C48" w14:textId="77777777" w:rsidR="00B06B70" w:rsidRDefault="00251718">
            <w:pPr>
              <w:pStyle w:val="SCCLsocParty"/>
            </w:pPr>
            <w:r>
              <w:t>Her Majesty the Queen in Right of Saskatchewan as represented by the Attorney General of Saskatchewan</w:t>
            </w:r>
            <w:r>
              <w:br/>
            </w:r>
          </w:p>
          <w:p w14:paraId="1AC23C49" w14:textId="77777777" w:rsidR="00B06B70" w:rsidRDefault="00251718">
            <w:pPr>
              <w:pStyle w:val="SCCLsocPartyRole"/>
            </w:pPr>
            <w:r>
              <w:t>Applicant</w:t>
            </w:r>
            <w:r>
              <w:br/>
            </w:r>
          </w:p>
          <w:p w14:paraId="1AC23C4A" w14:textId="77777777" w:rsidR="00B06B70" w:rsidRDefault="00251718">
            <w:pPr>
              <w:pStyle w:val="SCCLsocVersus"/>
            </w:pPr>
            <w:r>
              <w:t>- and -</w:t>
            </w:r>
            <w:r>
              <w:br/>
            </w:r>
          </w:p>
          <w:p w14:paraId="1AC23C4B" w14:textId="6CB397C4" w:rsidR="00B06B70" w:rsidRDefault="00251718">
            <w:pPr>
              <w:pStyle w:val="SCCLsocParty"/>
            </w:pPr>
            <w:r>
              <w:t>Chief M. Todd Peigan on behalf of himself and all other members of the Pasqua First Nati</w:t>
            </w:r>
            <w:r w:rsidR="00DA3D8F">
              <w:t xml:space="preserve">on and the Pasqua First Nation and </w:t>
            </w:r>
            <w:r>
              <w:t xml:space="preserve">Her Majesty the Queen in Right of Canada as </w:t>
            </w:r>
            <w:r w:rsidR="00B3490A">
              <w:t xml:space="preserve">represented </w:t>
            </w:r>
            <w:r>
              <w:t>by the Attorney General of Canada</w:t>
            </w:r>
            <w:r>
              <w:br/>
            </w:r>
          </w:p>
          <w:p w14:paraId="1AC23C4C" w14:textId="77777777" w:rsidR="00B06B70" w:rsidRDefault="0025171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C23C4D" w14:textId="77777777" w:rsidR="00824412" w:rsidRPr="006E7BAE" w:rsidRDefault="00824412" w:rsidP="00375294"/>
        </w:tc>
        <w:tc>
          <w:tcPr>
            <w:tcW w:w="2350" w:type="pct"/>
          </w:tcPr>
          <w:p w14:paraId="1AC23C4E" w14:textId="77777777" w:rsidR="00B06B70" w:rsidRPr="00B3490A" w:rsidRDefault="00251718">
            <w:pPr>
              <w:pStyle w:val="SCCLsocPrefix"/>
              <w:rPr>
                <w:lang w:val="fr-CA"/>
              </w:rPr>
            </w:pPr>
            <w:r w:rsidRPr="00B3490A">
              <w:rPr>
                <w:lang w:val="fr-CA"/>
              </w:rPr>
              <w:t>ENTRE :</w:t>
            </w:r>
            <w:r w:rsidRPr="00B3490A">
              <w:rPr>
                <w:lang w:val="fr-CA"/>
              </w:rPr>
              <w:br/>
            </w:r>
          </w:p>
          <w:p w14:paraId="1AC23C4F" w14:textId="29384483" w:rsidR="00B06B70" w:rsidRPr="00DA3D8F" w:rsidRDefault="00DA3D8F">
            <w:pPr>
              <w:pStyle w:val="SCCLsocParty"/>
              <w:rPr>
                <w:lang w:val="fr-CA"/>
              </w:rPr>
            </w:pPr>
            <w:r w:rsidRPr="00B3490A">
              <w:rPr>
                <w:lang w:val="fr-CA"/>
              </w:rPr>
              <w:t>Sa Majesté la Reine du chef de la Saskatchewan, représentée par le procureur général de la Saskatchewan</w:t>
            </w:r>
            <w:r w:rsidR="00251718" w:rsidRPr="00DA3D8F">
              <w:rPr>
                <w:lang w:val="fr-CA"/>
              </w:rPr>
              <w:br/>
            </w:r>
          </w:p>
          <w:p w14:paraId="1AC23C50" w14:textId="77777777" w:rsidR="00B06B70" w:rsidRPr="00B3490A" w:rsidRDefault="00251718">
            <w:pPr>
              <w:pStyle w:val="SCCLsocPartyRole"/>
              <w:rPr>
                <w:lang w:val="fr-CA"/>
              </w:rPr>
            </w:pPr>
            <w:r w:rsidRPr="00B3490A">
              <w:rPr>
                <w:lang w:val="fr-CA"/>
              </w:rPr>
              <w:t>Demanderesse</w:t>
            </w:r>
            <w:r w:rsidRPr="00B3490A">
              <w:rPr>
                <w:lang w:val="fr-CA"/>
              </w:rPr>
              <w:br/>
            </w:r>
          </w:p>
          <w:p w14:paraId="1AC23C51" w14:textId="77777777" w:rsidR="00B06B70" w:rsidRPr="00B3490A" w:rsidRDefault="00251718">
            <w:pPr>
              <w:pStyle w:val="SCCLsocVersus"/>
              <w:rPr>
                <w:lang w:val="fr-CA"/>
              </w:rPr>
            </w:pPr>
            <w:r w:rsidRPr="00B3490A">
              <w:rPr>
                <w:lang w:val="fr-CA"/>
              </w:rPr>
              <w:t>- et -</w:t>
            </w:r>
            <w:r w:rsidRPr="00B3490A">
              <w:rPr>
                <w:lang w:val="fr-CA"/>
              </w:rPr>
              <w:br/>
            </w:r>
          </w:p>
          <w:p w14:paraId="1AC23C53" w14:textId="243E9802" w:rsidR="00D763B1" w:rsidRPr="00DA3D8F" w:rsidRDefault="00DA3D8F" w:rsidP="00DA3D8F">
            <w:pPr>
              <w:pStyle w:val="SCCLsocParty"/>
              <w:rPr>
                <w:lang w:val="fr-CA"/>
              </w:rPr>
            </w:pPr>
            <w:r w:rsidRPr="00DA3D8F">
              <w:rPr>
                <w:lang w:val="fr-CA"/>
              </w:rPr>
              <w:t>Chef M. Todd Peigan, en son nom et au nom de tous les autres membres de la Première Nation de Pasqua et la Première Nation de Pasqua</w:t>
            </w:r>
            <w:r>
              <w:rPr>
                <w:lang w:val="fr-CA"/>
              </w:rPr>
              <w:t xml:space="preserve"> </w:t>
            </w:r>
            <w:r w:rsidRPr="00DA3D8F">
              <w:rPr>
                <w:lang w:val="fr-CA"/>
              </w:rPr>
              <w:t>et</w:t>
            </w:r>
            <w:r w:rsidR="00251718" w:rsidRPr="00DA3D8F">
              <w:rPr>
                <w:lang w:val="fr-CA"/>
              </w:rPr>
              <w:t xml:space="preserve"> </w:t>
            </w:r>
            <w:r w:rsidRPr="00DA3D8F">
              <w:rPr>
                <w:lang w:val="fr-CA"/>
              </w:rPr>
              <w:t>Sa Majesté la Reine du chef du Canada, représentée par le procureur général du Canada</w:t>
            </w:r>
          </w:p>
          <w:p w14:paraId="1AC23C54" w14:textId="77777777" w:rsidR="00D763B1" w:rsidRPr="00DA3D8F" w:rsidRDefault="00D763B1" w:rsidP="000E03EE">
            <w:pPr>
              <w:pStyle w:val="SCCLsocPartyRole"/>
              <w:rPr>
                <w:lang w:val="fr-CA"/>
              </w:rPr>
            </w:pPr>
          </w:p>
          <w:p w14:paraId="1AC23C55" w14:textId="77777777" w:rsidR="00B06B70" w:rsidRDefault="00251718" w:rsidP="000E03EE">
            <w:pPr>
              <w:pStyle w:val="SCCLsocPartyRole"/>
            </w:pPr>
            <w:r>
              <w:t>Intimés</w:t>
            </w:r>
          </w:p>
        </w:tc>
      </w:tr>
      <w:tr w:rsidR="00824412" w:rsidRPr="006E7BAE" w14:paraId="1AC23C5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C23C5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C23C5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C23C5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4640" w14:paraId="1AC23C62" w14:textId="77777777" w:rsidTr="00C173B0">
        <w:tc>
          <w:tcPr>
            <w:tcW w:w="2269" w:type="pct"/>
          </w:tcPr>
          <w:p w14:paraId="1AC23C5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C23C5C" w14:textId="77777777" w:rsidR="00824412" w:rsidRPr="006E7BAE" w:rsidRDefault="00824412" w:rsidP="00417FB7">
            <w:pPr>
              <w:jc w:val="center"/>
            </w:pPr>
          </w:p>
          <w:p w14:paraId="1AC23C5D" w14:textId="3071FD71" w:rsidR="00824412" w:rsidRPr="006E7BAE" w:rsidRDefault="00853EF9" w:rsidP="009D5BA2">
            <w:pPr>
              <w:jc w:val="both"/>
            </w:pPr>
            <w:r>
              <w:t>The applications for leave</w:t>
            </w:r>
            <w:r w:rsidR="009D5BA2">
              <w:t xml:space="preserve"> to appeal and  leave </w:t>
            </w:r>
            <w:r>
              <w:t>to cross</w:t>
            </w:r>
            <w:r w:rsidR="009D5BA2">
              <w:t>-</w:t>
            </w:r>
            <w:r>
              <w:t xml:space="preserve">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A-11-15, 2016 FCA 133</w:t>
            </w:r>
            <w:r w:rsidR="00824412" w:rsidRPr="006E7BAE">
              <w:t xml:space="preserve">, dated </w:t>
            </w:r>
            <w:r w:rsidR="00824412">
              <w:t>April 29, 2016</w:t>
            </w:r>
            <w:r w:rsidR="00251718">
              <w:t>,</w:t>
            </w:r>
            <w:r w:rsidR="00824412" w:rsidRPr="006E7BAE">
              <w:t xml:space="preserve"> </w:t>
            </w:r>
            <w:r>
              <w:t>are</w:t>
            </w:r>
            <w:r w:rsidRPr="006E7BAE">
              <w:t xml:space="preserve"> </w:t>
            </w:r>
            <w:r w:rsidR="00251718">
              <w:t>dismissed with costs</w:t>
            </w:r>
            <w:r w:rsidR="00B3490A">
              <w:t xml:space="preserve"> to the respondents, </w:t>
            </w:r>
            <w:r w:rsidR="00504640" w:rsidRPr="00504640">
              <w:t>Chief M. Todd Peigan on behalf of himself and all other members of the Pasqua First Nation and the Pasqua First Nation</w:t>
            </w:r>
            <w:r w:rsidR="00504640">
              <w:t>.</w:t>
            </w:r>
          </w:p>
        </w:tc>
        <w:tc>
          <w:tcPr>
            <w:tcW w:w="381" w:type="pct"/>
          </w:tcPr>
          <w:p w14:paraId="1AC23C5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C23C5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C23C6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C23C61" w14:textId="0D734899" w:rsidR="00824412" w:rsidRPr="006E7BAE" w:rsidRDefault="00853EF9" w:rsidP="009D5BA2">
            <w:pPr>
              <w:jc w:val="both"/>
              <w:rPr>
                <w:lang w:val="fr-CA"/>
              </w:rPr>
            </w:pPr>
            <w:r w:rsidRPr="009D5BA2">
              <w:rPr>
                <w:lang w:val="fr-CA"/>
              </w:rPr>
              <w:t xml:space="preserve">Les demandes d’autorisation d’appel et d’autorisation d’appel incident de l’arrêt de la </w:t>
            </w:r>
            <w:r w:rsidR="00824412" w:rsidRPr="000B3731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B3731">
              <w:rPr>
                <w:lang w:val="fr-FR"/>
              </w:rPr>
              <w:t>A-11-15, 2016 FCA 133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B3731">
              <w:rPr>
                <w:lang w:val="fr-FR"/>
              </w:rPr>
              <w:t>29 avril 2016</w:t>
            </w:r>
            <w:r w:rsidR="00824412" w:rsidRPr="006E7BAE">
              <w:rPr>
                <w:lang w:val="fr-CA"/>
              </w:rPr>
              <w:t xml:space="preserve">, est </w:t>
            </w:r>
            <w:r w:rsidR="00251718">
              <w:rPr>
                <w:lang w:val="fr-CA"/>
              </w:rPr>
              <w:t>rejetée avec dépens</w:t>
            </w:r>
            <w:r w:rsidR="00B3490A">
              <w:rPr>
                <w:lang w:val="fr-CA"/>
              </w:rPr>
              <w:t xml:space="preserve"> </w:t>
            </w:r>
            <w:r w:rsidR="00B3490A" w:rsidRPr="009D5BA2">
              <w:rPr>
                <w:lang w:val="fr-CA"/>
              </w:rPr>
              <w:t>en faveur de</w:t>
            </w:r>
            <w:r w:rsidR="00B3490A">
              <w:rPr>
                <w:lang w:val="fr-CA"/>
              </w:rPr>
              <w:t xml:space="preserve">s </w:t>
            </w:r>
            <w:r w:rsidR="00B3490A" w:rsidRPr="009D5BA2">
              <w:rPr>
                <w:lang w:val="fr-CA"/>
              </w:rPr>
              <w:t>intimé</w:t>
            </w:r>
            <w:r w:rsidR="00B3490A">
              <w:rPr>
                <w:lang w:val="fr-CA"/>
              </w:rPr>
              <w:t xml:space="preserve">s, </w:t>
            </w:r>
            <w:r w:rsidR="00504640" w:rsidRPr="00504640">
              <w:rPr>
                <w:lang w:val="fr-CA"/>
              </w:rPr>
              <w:t>Chef M. Todd Peigan, en son nom et au nom de tous les autres membres de la Première Nation de Pasqua et la Première Nation de Pasqua</w:t>
            </w:r>
            <w:r w:rsidR="00504640">
              <w:rPr>
                <w:lang w:val="fr-CA"/>
              </w:rPr>
              <w:t>.</w:t>
            </w:r>
          </w:p>
        </w:tc>
      </w:tr>
    </w:tbl>
    <w:p w14:paraId="1AC23C63" w14:textId="77777777" w:rsidR="009F436C" w:rsidRPr="00D83B8C" w:rsidRDefault="009F436C" w:rsidP="00382FEC">
      <w:pPr>
        <w:rPr>
          <w:lang w:val="fr-CA"/>
        </w:rPr>
      </w:pPr>
    </w:p>
    <w:p w14:paraId="1AC23C64" w14:textId="77777777" w:rsidR="009F436C" w:rsidRPr="00D83B8C" w:rsidRDefault="009F436C" w:rsidP="00417FB7">
      <w:pPr>
        <w:jc w:val="center"/>
        <w:rPr>
          <w:lang w:val="fr-CA"/>
        </w:rPr>
      </w:pPr>
    </w:p>
    <w:p w14:paraId="1AC23C65" w14:textId="77777777" w:rsidR="009F436C" w:rsidRPr="00D83B8C" w:rsidRDefault="009F436C" w:rsidP="00417FB7">
      <w:pPr>
        <w:jc w:val="center"/>
        <w:rPr>
          <w:lang w:val="fr-CA"/>
        </w:rPr>
      </w:pPr>
    </w:p>
    <w:p w14:paraId="1AC23C66" w14:textId="77777777" w:rsidR="009F436C" w:rsidRPr="00D83B8C" w:rsidRDefault="009F436C" w:rsidP="00417FB7">
      <w:pPr>
        <w:jc w:val="center"/>
        <w:rPr>
          <w:lang w:val="fr-CA"/>
        </w:rPr>
      </w:pPr>
    </w:p>
    <w:p w14:paraId="1AC23C6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C23C6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C23C69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23C6C" w14:textId="77777777" w:rsidR="00B328CD" w:rsidRDefault="00B328CD">
      <w:r>
        <w:separator/>
      </w:r>
    </w:p>
  </w:endnote>
  <w:endnote w:type="continuationSeparator" w:id="0">
    <w:p w14:paraId="1AC23C6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23C6A" w14:textId="77777777" w:rsidR="00B328CD" w:rsidRDefault="00B328CD">
      <w:r>
        <w:separator/>
      </w:r>
    </w:p>
  </w:footnote>
  <w:footnote w:type="continuationSeparator" w:id="0">
    <w:p w14:paraId="1AC23C6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3C6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E246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C23C6F" w14:textId="77777777" w:rsidR="008F53F3" w:rsidRDefault="008F53F3" w:rsidP="008F53F3">
    <w:pPr>
      <w:rPr>
        <w:szCs w:val="24"/>
      </w:rPr>
    </w:pPr>
  </w:p>
  <w:p w14:paraId="1AC23C70" w14:textId="77777777" w:rsidR="008F53F3" w:rsidRDefault="008F53F3" w:rsidP="008F53F3">
    <w:pPr>
      <w:rPr>
        <w:szCs w:val="24"/>
      </w:rPr>
    </w:pPr>
  </w:p>
  <w:p w14:paraId="1AC23C7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37084</w:t>
    </w:r>
    <w:r>
      <w:rPr>
        <w:szCs w:val="24"/>
      </w:rPr>
      <w:t>     </w:t>
    </w:r>
  </w:p>
  <w:p w14:paraId="1AC23C7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731"/>
    <w:rsid w:val="000B4AA7"/>
    <w:rsid w:val="000B76FF"/>
    <w:rsid w:val="000D7521"/>
    <w:rsid w:val="000E03EE"/>
    <w:rsid w:val="000E4CCE"/>
    <w:rsid w:val="00110EB3"/>
    <w:rsid w:val="00122CD5"/>
    <w:rsid w:val="0016666F"/>
    <w:rsid w:val="00167C15"/>
    <w:rsid w:val="001A5B52"/>
    <w:rsid w:val="001B3EC0"/>
    <w:rsid w:val="001D0116"/>
    <w:rsid w:val="001D4323"/>
    <w:rsid w:val="001E1079"/>
    <w:rsid w:val="00203642"/>
    <w:rsid w:val="00212BA0"/>
    <w:rsid w:val="0025171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5EE8"/>
    <w:rsid w:val="004D4658"/>
    <w:rsid w:val="0050464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2654"/>
    <w:rsid w:val="00804BE2"/>
    <w:rsid w:val="00816B78"/>
    <w:rsid w:val="00824412"/>
    <w:rsid w:val="008262A3"/>
    <w:rsid w:val="00830BBE"/>
    <w:rsid w:val="00853EF9"/>
    <w:rsid w:val="0085657B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5BA2"/>
    <w:rsid w:val="009E0F71"/>
    <w:rsid w:val="009E246E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6B70"/>
    <w:rsid w:val="00B158E3"/>
    <w:rsid w:val="00B328CD"/>
    <w:rsid w:val="00B3490A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763B1"/>
    <w:rsid w:val="00D83B8C"/>
    <w:rsid w:val="00DA3D8F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C23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4C5EE8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014C35B-DD50-44C2-923F-EA1073E64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40872-9039-4C5E-B5CD-914891B3A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D0223-A3D2-44A3-A4D0-BBE6CBAA9AA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2016-12-20T14:03:00Z</dcterms:created>
  <dcterms:modified xsi:type="dcterms:W3CDTF">2016-12-20T14:03:00Z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