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29A54" w14:textId="77777777" w:rsidR="009F436C" w:rsidRPr="009C3BDD" w:rsidRDefault="009F436C" w:rsidP="00382FEC">
      <w:pPr>
        <w:rPr>
          <w:rFonts w:cs="Times New Roman"/>
        </w:rPr>
      </w:pPr>
    </w:p>
    <w:p w14:paraId="0D329A55" w14:textId="77777777" w:rsidR="002D2D44" w:rsidRPr="009C3BDD" w:rsidRDefault="002D2D44" w:rsidP="00382FEC">
      <w:pPr>
        <w:rPr>
          <w:rFonts w:cs="Times New Roman"/>
        </w:rPr>
      </w:pPr>
    </w:p>
    <w:p w14:paraId="0D329A56" w14:textId="77777777" w:rsidR="009F436C" w:rsidRPr="009C3BDD" w:rsidRDefault="009F436C" w:rsidP="00382FEC">
      <w:pPr>
        <w:rPr>
          <w:rFonts w:cs="Times New Roman"/>
        </w:rPr>
      </w:pPr>
    </w:p>
    <w:p w14:paraId="0D329A57" w14:textId="77777777" w:rsidR="0016666F" w:rsidRPr="009C3BDD" w:rsidRDefault="0016666F" w:rsidP="00382FEC">
      <w:pPr>
        <w:rPr>
          <w:rFonts w:cs="Times New Roman"/>
        </w:rPr>
      </w:pPr>
    </w:p>
    <w:p w14:paraId="0D329A58" w14:textId="77777777" w:rsidR="0016666F" w:rsidRPr="009C3BDD" w:rsidRDefault="0016666F" w:rsidP="00382FEC">
      <w:pPr>
        <w:rPr>
          <w:rFonts w:cs="Times New Roman"/>
        </w:rPr>
      </w:pPr>
    </w:p>
    <w:p w14:paraId="0D329A59" w14:textId="77777777" w:rsidR="00D83B8C" w:rsidRPr="009C3BDD" w:rsidRDefault="00D83B8C" w:rsidP="00382FEC">
      <w:pPr>
        <w:rPr>
          <w:rFonts w:cs="Times New Roman"/>
        </w:rPr>
      </w:pPr>
    </w:p>
    <w:p w14:paraId="0D329A5A" w14:textId="77777777" w:rsidR="00D83B8C" w:rsidRPr="009C3BDD" w:rsidRDefault="00D83B8C" w:rsidP="00382FEC">
      <w:pPr>
        <w:rPr>
          <w:rFonts w:cs="Times New Roman"/>
        </w:rPr>
      </w:pPr>
    </w:p>
    <w:p w14:paraId="0D329A5B" w14:textId="77777777" w:rsidR="009C3BDD" w:rsidRPr="009C3BDD" w:rsidRDefault="009C3BDD" w:rsidP="00382FEC">
      <w:pPr>
        <w:rPr>
          <w:rFonts w:cs="Times New Roman"/>
        </w:rPr>
      </w:pPr>
    </w:p>
    <w:p w14:paraId="0D329A5C" w14:textId="77777777" w:rsidR="009C3BDD" w:rsidRDefault="009C3BDD" w:rsidP="00382FEC">
      <w:pPr>
        <w:rPr>
          <w:rFonts w:cs="Times New Roman"/>
        </w:rPr>
      </w:pPr>
    </w:p>
    <w:p w14:paraId="0D329A5D" w14:textId="77777777" w:rsidR="009C3BDD" w:rsidRPr="009C3BDD" w:rsidRDefault="009C3BDD" w:rsidP="00382FEC">
      <w:pPr>
        <w:rPr>
          <w:rFonts w:cs="Times New Roman"/>
        </w:rPr>
      </w:pPr>
    </w:p>
    <w:p w14:paraId="0D329A5E" w14:textId="77777777" w:rsidR="00D83B8C" w:rsidRPr="009C3BDD" w:rsidRDefault="00D83B8C" w:rsidP="00382FEC">
      <w:pPr>
        <w:rPr>
          <w:rFonts w:cs="Times New Roman"/>
        </w:rPr>
      </w:pPr>
    </w:p>
    <w:p w14:paraId="0D329A5F" w14:textId="77777777" w:rsidR="00D83B8C" w:rsidRPr="009C3BDD" w:rsidRDefault="00D83B8C" w:rsidP="00382FEC">
      <w:pPr>
        <w:rPr>
          <w:rFonts w:cs="Times New Roman"/>
        </w:rPr>
      </w:pPr>
    </w:p>
    <w:p w14:paraId="0D329A60" w14:textId="77777777" w:rsidR="009F436C" w:rsidRPr="009C3BDD" w:rsidRDefault="009F436C" w:rsidP="00382FEC">
      <w:pPr>
        <w:rPr>
          <w:rFonts w:cs="Times New Roman"/>
        </w:rPr>
      </w:pPr>
    </w:p>
    <w:p w14:paraId="0D329A61" w14:textId="77777777" w:rsidR="009F436C" w:rsidRPr="009C3BDD" w:rsidRDefault="003A37CF" w:rsidP="00AE2077">
      <w:pPr>
        <w:jc w:val="right"/>
        <w:rPr>
          <w:rFonts w:cs="Times New Roman"/>
        </w:rPr>
      </w:pPr>
      <w:r w:rsidRPr="009C3BDD">
        <w:rPr>
          <w:rFonts w:cs="Times New Roman"/>
        </w:rPr>
        <w:t>No. 37156</w:t>
      </w:r>
      <w:r w:rsidR="0016666F" w:rsidRPr="009C3BDD">
        <w:rPr>
          <w:rFonts w:cs="Times New Roman"/>
        </w:rPr>
        <w:t>     </w:t>
      </w:r>
    </w:p>
    <w:p w14:paraId="0D329A62" w14:textId="77777777" w:rsidR="009F436C" w:rsidRPr="009C3BDD" w:rsidRDefault="009F436C" w:rsidP="00382FEC">
      <w:pPr>
        <w:rPr>
          <w:rFonts w:cs="Times New Roman"/>
        </w:rPr>
      </w:pPr>
    </w:p>
    <w:p w14:paraId="0D329A63" w14:textId="77777777" w:rsidR="002568D3" w:rsidRPr="009C3BDD" w:rsidRDefault="002568D3" w:rsidP="00382FEC">
      <w:pPr>
        <w:rPr>
          <w:rFonts w:cs="Times New Roman"/>
        </w:rPr>
      </w:pPr>
    </w:p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9C3BDD" w14:paraId="0D329A67" w14:textId="77777777" w:rsidTr="00C173B0">
        <w:tc>
          <w:tcPr>
            <w:tcW w:w="2269" w:type="pct"/>
          </w:tcPr>
          <w:p w14:paraId="0D329A64" w14:textId="77777777" w:rsidR="00417FB7" w:rsidRPr="009C3BDD" w:rsidRDefault="009C3BDD" w:rsidP="009C3BDD">
            <w:pPr>
              <w:rPr>
                <w:rFonts w:cs="Times New Roman"/>
              </w:rPr>
            </w:pPr>
            <w:r w:rsidRPr="009C3BDD">
              <w:rPr>
                <w:rFonts w:cs="Times New Roman"/>
              </w:rPr>
              <w:t>March 2</w:t>
            </w:r>
            <w:r w:rsidR="00B328CD" w:rsidRPr="009C3BDD">
              <w:rPr>
                <w:rFonts w:cs="Times New Roman"/>
              </w:rPr>
              <w:t>, 2017</w:t>
            </w:r>
          </w:p>
        </w:tc>
        <w:tc>
          <w:tcPr>
            <w:tcW w:w="381" w:type="pct"/>
          </w:tcPr>
          <w:p w14:paraId="0D329A65" w14:textId="77777777" w:rsidR="00417FB7" w:rsidRPr="009C3BDD" w:rsidRDefault="00417FB7" w:rsidP="00382FEC">
            <w:pPr>
              <w:rPr>
                <w:rFonts w:cs="Times New Roman"/>
              </w:rPr>
            </w:pPr>
          </w:p>
        </w:tc>
        <w:tc>
          <w:tcPr>
            <w:tcW w:w="2350" w:type="pct"/>
          </w:tcPr>
          <w:p w14:paraId="0D329A66" w14:textId="77777777" w:rsidR="00417FB7" w:rsidRPr="009C3BDD" w:rsidRDefault="00B328CD" w:rsidP="009C3BDD">
            <w:pPr>
              <w:rPr>
                <w:rFonts w:cs="Times New Roman"/>
                <w:lang w:val="en-US"/>
              </w:rPr>
            </w:pPr>
            <w:r w:rsidRPr="009C3BDD">
              <w:rPr>
                <w:rFonts w:cs="Times New Roman"/>
              </w:rPr>
              <w:t xml:space="preserve">Le </w:t>
            </w:r>
            <w:r w:rsidR="009C3BDD" w:rsidRPr="009C3BDD">
              <w:rPr>
                <w:rFonts w:cs="Times New Roman"/>
              </w:rPr>
              <w:t>2 mars</w:t>
            </w:r>
            <w:r w:rsidRPr="009C3BDD">
              <w:rPr>
                <w:rFonts w:cs="Times New Roman"/>
              </w:rPr>
              <w:t xml:space="preserve"> 2017</w:t>
            </w:r>
          </w:p>
        </w:tc>
      </w:tr>
      <w:tr w:rsidR="00E12A51" w:rsidRPr="009C3BDD" w14:paraId="0D329A6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D329A68" w14:textId="77777777" w:rsidR="00C2612E" w:rsidRPr="009C3BDD" w:rsidRDefault="00C2612E" w:rsidP="008262A3">
            <w:pPr>
              <w:rPr>
                <w:rFonts w:cs="Times New Roman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D329A69" w14:textId="77777777" w:rsidR="00E12A51" w:rsidRPr="009C3BDD" w:rsidRDefault="00E12A51" w:rsidP="00382FEC">
            <w:pPr>
              <w:rPr>
                <w:rFonts w:cs="Times New Roman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D329A6A" w14:textId="77777777" w:rsidR="00E12A51" w:rsidRPr="009C3BDD" w:rsidRDefault="00E12A51" w:rsidP="00816B78">
            <w:pPr>
              <w:rPr>
                <w:rFonts w:cs="Times New Roman"/>
                <w:lang w:val="en-US"/>
              </w:rPr>
            </w:pPr>
          </w:p>
        </w:tc>
      </w:tr>
      <w:tr w:rsidR="00417FB7" w:rsidRPr="00AB36B1" w14:paraId="0D329A6F" w14:textId="77777777" w:rsidTr="00C173B0">
        <w:tc>
          <w:tcPr>
            <w:tcW w:w="2269" w:type="pct"/>
          </w:tcPr>
          <w:p w14:paraId="3FF428D2" w14:textId="77777777" w:rsidR="009E5432" w:rsidRPr="00D03AA4" w:rsidRDefault="00417FB7" w:rsidP="009E5432">
            <w:pPr>
              <w:rPr>
                <w:lang w:val="en-US"/>
              </w:rPr>
            </w:pPr>
            <w:r w:rsidRPr="009C3BDD">
              <w:rPr>
                <w:rFonts w:cs="Times New Roman"/>
              </w:rPr>
              <w:t xml:space="preserve">Coram:  </w:t>
            </w:r>
            <w:r w:rsidR="009E5432">
              <w:rPr>
                <w:rFonts w:eastAsiaTheme="minorEastAsia"/>
                <w:szCs w:val="24"/>
              </w:rPr>
              <w:t>McLachlin C.J. and Abella, Moldaver, Karakatsanis, Wagner, Gascon, Côté, Brown and Rowe JJ.</w:t>
            </w:r>
          </w:p>
          <w:p w14:paraId="0D329A6C" w14:textId="7A046C33" w:rsidR="00417FB7" w:rsidRPr="009C3BDD" w:rsidRDefault="00417FB7" w:rsidP="008262A3">
            <w:pPr>
              <w:rPr>
                <w:rFonts w:cs="Times New Roman"/>
              </w:rPr>
            </w:pPr>
          </w:p>
        </w:tc>
        <w:tc>
          <w:tcPr>
            <w:tcW w:w="381" w:type="pct"/>
          </w:tcPr>
          <w:p w14:paraId="0D329A6D" w14:textId="77777777" w:rsidR="00417FB7" w:rsidRPr="009C3BDD" w:rsidRDefault="00417FB7" w:rsidP="00382FEC">
            <w:pPr>
              <w:rPr>
                <w:rFonts w:cs="Times New Roman"/>
              </w:rPr>
            </w:pPr>
          </w:p>
        </w:tc>
        <w:tc>
          <w:tcPr>
            <w:tcW w:w="2350" w:type="pct"/>
          </w:tcPr>
          <w:p w14:paraId="0D329A6E" w14:textId="16B7DBB6" w:rsidR="00417FB7" w:rsidRPr="009C3BDD" w:rsidRDefault="00417FB7" w:rsidP="00382FEC">
            <w:pPr>
              <w:rPr>
                <w:rFonts w:cs="Times New Roman"/>
                <w:lang w:val="fr-CA"/>
              </w:rPr>
            </w:pPr>
            <w:r w:rsidRPr="009C3BDD">
              <w:rPr>
                <w:rFonts w:cs="Times New Roman"/>
                <w:lang w:val="fr-CA"/>
              </w:rPr>
              <w:t xml:space="preserve">Coram : </w:t>
            </w:r>
            <w:r w:rsidR="009E5432">
              <w:rPr>
                <w:rFonts w:eastAsiaTheme="minorEastAsia"/>
                <w:szCs w:val="24"/>
                <w:lang w:val="fr-FR"/>
              </w:rPr>
              <w:t xml:space="preserve">La juge en chef McLachlin et les juges Abella, </w:t>
            </w:r>
            <w:r w:rsidR="009E5432" w:rsidRPr="00D03AA4">
              <w:rPr>
                <w:rFonts w:eastAsiaTheme="minorEastAsia"/>
                <w:szCs w:val="24"/>
                <w:lang w:val="fr-CA"/>
              </w:rPr>
              <w:t>Moldaver, Karakatsanis, Wagner, Gascon, Côté, Brown et Rowe</w:t>
            </w:r>
          </w:p>
        </w:tc>
        <w:bookmarkStart w:id="0" w:name="_GoBack"/>
        <w:bookmarkEnd w:id="0"/>
      </w:tr>
      <w:tr w:rsidR="00C2612E" w:rsidRPr="00AB36B1" w14:paraId="0D329A7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D329A70" w14:textId="77777777" w:rsidR="00C2612E" w:rsidRPr="009C3BDD" w:rsidRDefault="00C2612E" w:rsidP="008262A3">
            <w:pPr>
              <w:rPr>
                <w:rFonts w:cs="Times New Roman"/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D329A71" w14:textId="77777777" w:rsidR="00C2612E" w:rsidRPr="009C3BDD" w:rsidRDefault="00C2612E" w:rsidP="00382FEC">
            <w:pPr>
              <w:rPr>
                <w:rFonts w:cs="Times New Roman"/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D329A72" w14:textId="77777777" w:rsidR="00C2612E" w:rsidRPr="009C3BDD" w:rsidRDefault="00C2612E" w:rsidP="00382FEC">
            <w:pPr>
              <w:rPr>
                <w:rFonts w:cs="Times New Roman"/>
                <w:lang w:val="fr-CA"/>
              </w:rPr>
            </w:pPr>
          </w:p>
        </w:tc>
      </w:tr>
      <w:tr w:rsidR="00824412" w:rsidRPr="009C3BDD" w14:paraId="0D329A81" w14:textId="77777777" w:rsidTr="00C173B0">
        <w:tc>
          <w:tcPr>
            <w:tcW w:w="2269" w:type="pct"/>
          </w:tcPr>
          <w:p w14:paraId="0D329A74" w14:textId="77777777" w:rsidR="001702D6" w:rsidRPr="009C3BDD" w:rsidRDefault="00CE4D0D">
            <w:pPr>
              <w:pStyle w:val="SCCLsocPrefix"/>
              <w:rPr>
                <w:rFonts w:cs="Times New Roman"/>
              </w:rPr>
            </w:pPr>
            <w:r w:rsidRPr="009C3BDD">
              <w:rPr>
                <w:rFonts w:cs="Times New Roman"/>
              </w:rPr>
              <w:t>BETWEEN:</w:t>
            </w:r>
            <w:r w:rsidRPr="009C3BDD">
              <w:rPr>
                <w:rFonts w:cs="Times New Roman"/>
              </w:rPr>
              <w:br/>
            </w:r>
          </w:p>
          <w:p w14:paraId="0D329A75" w14:textId="77777777" w:rsidR="001702D6" w:rsidRPr="009C3BDD" w:rsidRDefault="00CE4D0D">
            <w:pPr>
              <w:pStyle w:val="SCCLsocParty"/>
              <w:rPr>
                <w:rFonts w:cs="Times New Roman"/>
              </w:rPr>
            </w:pPr>
            <w:r w:rsidRPr="009C3BDD">
              <w:rPr>
                <w:rFonts w:cs="Times New Roman"/>
              </w:rPr>
              <w:t>CanMar Contracting Ltd.</w:t>
            </w:r>
            <w:r w:rsidRPr="009C3BDD">
              <w:rPr>
                <w:rFonts w:cs="Times New Roman"/>
              </w:rPr>
              <w:br/>
            </w:r>
          </w:p>
          <w:p w14:paraId="0D329A76" w14:textId="5D58860C" w:rsidR="001702D6" w:rsidRPr="009C3BDD" w:rsidRDefault="00CE4D0D">
            <w:pPr>
              <w:pStyle w:val="SCCLsocPartyRole"/>
              <w:rPr>
                <w:rFonts w:cs="Times New Roman"/>
              </w:rPr>
            </w:pPr>
            <w:r w:rsidRPr="009C3BDD">
              <w:rPr>
                <w:rFonts w:cs="Times New Roman"/>
              </w:rPr>
              <w:t>Applicant</w:t>
            </w:r>
            <w:r w:rsidRPr="009C3BDD">
              <w:rPr>
                <w:rFonts w:cs="Times New Roman"/>
              </w:rPr>
              <w:br/>
            </w:r>
          </w:p>
          <w:p w14:paraId="0D329A77" w14:textId="77777777" w:rsidR="001702D6" w:rsidRPr="009C3BDD" w:rsidRDefault="00CE4D0D">
            <w:pPr>
              <w:pStyle w:val="SCCLsocVersus"/>
              <w:rPr>
                <w:rFonts w:cs="Times New Roman"/>
              </w:rPr>
            </w:pPr>
            <w:r w:rsidRPr="009C3BDD">
              <w:rPr>
                <w:rFonts w:cs="Times New Roman"/>
              </w:rPr>
              <w:t>- and -</w:t>
            </w:r>
            <w:r w:rsidRPr="009C3BDD">
              <w:rPr>
                <w:rFonts w:cs="Times New Roman"/>
              </w:rPr>
              <w:br/>
            </w:r>
          </w:p>
          <w:p w14:paraId="0D329A78" w14:textId="77777777" w:rsidR="001702D6" w:rsidRPr="009C3BDD" w:rsidRDefault="00CE4D0D">
            <w:pPr>
              <w:pStyle w:val="SCCLsocParty"/>
              <w:rPr>
                <w:rFonts w:cs="Times New Roman"/>
              </w:rPr>
            </w:pPr>
            <w:r w:rsidRPr="009C3BDD">
              <w:rPr>
                <w:rFonts w:cs="Times New Roman"/>
              </w:rPr>
              <w:t>Labourers International Union of North America, Local 615, Labour Board (Nova Scotia), Sean Patrick McSween, Carlos Lopez and George Panteleios</w:t>
            </w:r>
            <w:r w:rsidRPr="009C3BDD">
              <w:rPr>
                <w:rFonts w:cs="Times New Roman"/>
              </w:rPr>
              <w:br/>
            </w:r>
          </w:p>
          <w:p w14:paraId="0D329A79" w14:textId="77777777" w:rsidR="001702D6" w:rsidRPr="009C3BDD" w:rsidRDefault="00CE4D0D">
            <w:pPr>
              <w:pStyle w:val="SCCLsocPartyRole"/>
              <w:rPr>
                <w:rFonts w:cs="Times New Roman"/>
              </w:rPr>
            </w:pPr>
            <w:r w:rsidRPr="009C3BDD">
              <w:rPr>
                <w:rFonts w:cs="Times New Roman"/>
              </w:rPr>
              <w:t>Respondents</w:t>
            </w:r>
          </w:p>
        </w:tc>
        <w:tc>
          <w:tcPr>
            <w:tcW w:w="381" w:type="pct"/>
          </w:tcPr>
          <w:p w14:paraId="0D329A7A" w14:textId="77777777" w:rsidR="00824412" w:rsidRPr="009C3BDD" w:rsidRDefault="00824412" w:rsidP="00375294">
            <w:pPr>
              <w:rPr>
                <w:rFonts w:cs="Times New Roman"/>
              </w:rPr>
            </w:pPr>
          </w:p>
        </w:tc>
        <w:tc>
          <w:tcPr>
            <w:tcW w:w="2350" w:type="pct"/>
          </w:tcPr>
          <w:p w14:paraId="0D329A7B" w14:textId="77777777" w:rsidR="001702D6" w:rsidRPr="009C3BDD" w:rsidRDefault="00CE4D0D">
            <w:pPr>
              <w:pStyle w:val="SCCLsocPrefix"/>
              <w:rPr>
                <w:rFonts w:cs="Times New Roman"/>
                <w:lang w:val="fr-CA"/>
              </w:rPr>
            </w:pPr>
            <w:r w:rsidRPr="009C3BDD">
              <w:rPr>
                <w:rFonts w:cs="Times New Roman"/>
                <w:lang w:val="fr-CA"/>
              </w:rPr>
              <w:t>ENTRE :</w:t>
            </w:r>
            <w:r w:rsidRPr="009C3BDD">
              <w:rPr>
                <w:rFonts w:cs="Times New Roman"/>
                <w:lang w:val="fr-CA"/>
              </w:rPr>
              <w:br/>
            </w:r>
          </w:p>
          <w:p w14:paraId="0D329A7C" w14:textId="77777777" w:rsidR="001702D6" w:rsidRPr="009C3BDD" w:rsidRDefault="00CE4D0D">
            <w:pPr>
              <w:pStyle w:val="SCCLsocParty"/>
              <w:rPr>
                <w:rFonts w:cs="Times New Roman"/>
                <w:lang w:val="fr-CA"/>
              </w:rPr>
            </w:pPr>
            <w:r w:rsidRPr="009C3BDD">
              <w:rPr>
                <w:rFonts w:cs="Times New Roman"/>
                <w:lang w:val="fr-CA"/>
              </w:rPr>
              <w:t>CanMar Contracting Ltd.</w:t>
            </w:r>
            <w:r w:rsidRPr="009C3BDD">
              <w:rPr>
                <w:rFonts w:cs="Times New Roman"/>
                <w:lang w:val="fr-CA"/>
              </w:rPr>
              <w:br/>
            </w:r>
          </w:p>
          <w:p w14:paraId="0D329A7D" w14:textId="77777777" w:rsidR="001702D6" w:rsidRPr="009C3BDD" w:rsidRDefault="00CE4D0D">
            <w:pPr>
              <w:pStyle w:val="SCCLsocPartyRole"/>
              <w:rPr>
                <w:rFonts w:cs="Times New Roman"/>
                <w:lang w:val="fr-CA"/>
              </w:rPr>
            </w:pPr>
            <w:r w:rsidRPr="009C3BDD">
              <w:rPr>
                <w:rFonts w:cs="Times New Roman"/>
                <w:lang w:val="fr-CA"/>
              </w:rPr>
              <w:t>Demanderesse</w:t>
            </w:r>
            <w:r w:rsidRPr="009C3BDD">
              <w:rPr>
                <w:rFonts w:cs="Times New Roman"/>
                <w:lang w:val="fr-CA"/>
              </w:rPr>
              <w:br/>
            </w:r>
          </w:p>
          <w:p w14:paraId="0D329A7E" w14:textId="77777777" w:rsidR="001702D6" w:rsidRPr="009C3BDD" w:rsidRDefault="00CE4D0D">
            <w:pPr>
              <w:pStyle w:val="SCCLsocVersus"/>
              <w:rPr>
                <w:rFonts w:cs="Times New Roman"/>
                <w:lang w:val="fr-CA"/>
              </w:rPr>
            </w:pPr>
            <w:r w:rsidRPr="009C3BDD">
              <w:rPr>
                <w:rFonts w:cs="Times New Roman"/>
                <w:lang w:val="fr-CA"/>
              </w:rPr>
              <w:t>- et -</w:t>
            </w:r>
            <w:r w:rsidRPr="009C3BDD">
              <w:rPr>
                <w:rFonts w:cs="Times New Roman"/>
                <w:lang w:val="fr-CA"/>
              </w:rPr>
              <w:br/>
            </w:r>
          </w:p>
          <w:p w14:paraId="0D329A7F" w14:textId="2674A046" w:rsidR="001702D6" w:rsidRPr="009C3BDD" w:rsidRDefault="00CE4D0D">
            <w:pPr>
              <w:pStyle w:val="SCCLsocParty"/>
              <w:rPr>
                <w:rFonts w:cs="Times New Roman"/>
              </w:rPr>
            </w:pPr>
            <w:r w:rsidRPr="009C3BDD">
              <w:rPr>
                <w:rFonts w:cs="Times New Roman"/>
              </w:rPr>
              <w:t>Labourers International Union of North America, Local 615, Labour Board (</w:t>
            </w:r>
            <w:r w:rsidR="009E5432" w:rsidRPr="009E5432">
              <w:rPr>
                <w:rFonts w:cs="Times New Roman"/>
              </w:rPr>
              <w:t>Nouvelle-Écosse</w:t>
            </w:r>
            <w:r w:rsidRPr="009C3BDD">
              <w:rPr>
                <w:rFonts w:cs="Times New Roman"/>
              </w:rPr>
              <w:t>), Sean Patrick McSween, Carlos Lopez et George Panteleios</w:t>
            </w:r>
            <w:r w:rsidRPr="009C3BDD">
              <w:rPr>
                <w:rFonts w:cs="Times New Roman"/>
              </w:rPr>
              <w:br/>
            </w:r>
          </w:p>
          <w:p w14:paraId="0D329A80" w14:textId="77777777" w:rsidR="001702D6" w:rsidRPr="009C3BDD" w:rsidRDefault="00CE4D0D" w:rsidP="00CE4D0D">
            <w:pPr>
              <w:pStyle w:val="SCCLsocPartyRole"/>
              <w:rPr>
                <w:rFonts w:cs="Times New Roman"/>
              </w:rPr>
            </w:pPr>
            <w:r w:rsidRPr="009C3BDD">
              <w:rPr>
                <w:rFonts w:cs="Times New Roman"/>
              </w:rPr>
              <w:t>Intimés</w:t>
            </w:r>
          </w:p>
        </w:tc>
      </w:tr>
      <w:tr w:rsidR="00824412" w:rsidRPr="009C3BDD" w14:paraId="0D329A8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D329A82" w14:textId="77777777" w:rsidR="00824412" w:rsidRDefault="00824412" w:rsidP="00375294">
            <w:pPr>
              <w:rPr>
                <w:rFonts w:cs="Times New Roman"/>
              </w:rPr>
            </w:pPr>
          </w:p>
          <w:p w14:paraId="0D329A85" w14:textId="77777777" w:rsidR="009C3BDD" w:rsidRPr="009C3BDD" w:rsidRDefault="009C3BDD" w:rsidP="00375294">
            <w:pPr>
              <w:rPr>
                <w:rFonts w:cs="Times New Roman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D329A86" w14:textId="77777777" w:rsidR="00824412" w:rsidRPr="009C3BDD" w:rsidRDefault="00824412" w:rsidP="00375294">
            <w:pPr>
              <w:rPr>
                <w:rFonts w:cs="Times New Roman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D329A87" w14:textId="77777777" w:rsidR="00824412" w:rsidRPr="009C3BDD" w:rsidRDefault="00824412" w:rsidP="00B408F8">
            <w:pPr>
              <w:rPr>
                <w:rFonts w:cs="Times New Roman"/>
                <w:lang w:val="en-US"/>
              </w:rPr>
            </w:pPr>
          </w:p>
        </w:tc>
      </w:tr>
      <w:tr w:rsidR="00824412" w:rsidRPr="00AB36B1" w14:paraId="0D329A90" w14:textId="77777777" w:rsidTr="00C173B0">
        <w:tc>
          <w:tcPr>
            <w:tcW w:w="2269" w:type="pct"/>
          </w:tcPr>
          <w:p w14:paraId="0D329A89" w14:textId="77777777" w:rsidR="00824412" w:rsidRPr="009C3BDD" w:rsidRDefault="00824412" w:rsidP="00C2612E">
            <w:pPr>
              <w:jc w:val="center"/>
              <w:rPr>
                <w:rFonts w:cs="Times New Roman"/>
              </w:rPr>
            </w:pPr>
            <w:r w:rsidRPr="009C3BDD">
              <w:rPr>
                <w:rFonts w:cs="Times New Roman"/>
              </w:rPr>
              <w:t>JUDGMENT</w:t>
            </w:r>
          </w:p>
          <w:p w14:paraId="0D329A8A" w14:textId="77777777" w:rsidR="00824412" w:rsidRDefault="00824412" w:rsidP="00417FB7">
            <w:pPr>
              <w:jc w:val="center"/>
              <w:rPr>
                <w:rFonts w:cs="Times New Roman"/>
              </w:rPr>
            </w:pPr>
          </w:p>
          <w:p w14:paraId="0D329A8B" w14:textId="68A5A6A4" w:rsidR="00824412" w:rsidRPr="009C3BDD" w:rsidRDefault="00824412" w:rsidP="00000270">
            <w:pPr>
              <w:jc w:val="both"/>
              <w:rPr>
                <w:rFonts w:cs="Times New Roman"/>
              </w:rPr>
            </w:pPr>
            <w:r w:rsidRPr="009C3BDD">
              <w:rPr>
                <w:rFonts w:cs="Times New Roman"/>
              </w:rPr>
              <w:t xml:space="preserve">The </w:t>
            </w:r>
            <w:r w:rsidR="00CE4D0D" w:rsidRPr="009C3BDD">
              <w:rPr>
                <w:rFonts w:cs="Times New Roman"/>
              </w:rPr>
              <w:t>motion for an extension of time to serve and file the reply</w:t>
            </w:r>
            <w:r w:rsidR="0004439F">
              <w:rPr>
                <w:rFonts w:cs="Times New Roman"/>
              </w:rPr>
              <w:t xml:space="preserve"> </w:t>
            </w:r>
            <w:r w:rsidR="00CE4D0D" w:rsidRPr="009C3BDD">
              <w:rPr>
                <w:rFonts w:cs="Times New Roman"/>
              </w:rPr>
              <w:t xml:space="preserve">is </w:t>
            </w:r>
            <w:r w:rsidR="009C3BDD" w:rsidRPr="009C3BDD">
              <w:rPr>
                <w:rFonts w:cs="Times New Roman"/>
              </w:rPr>
              <w:t>granted.</w:t>
            </w:r>
            <w:r w:rsidR="00CE4D0D" w:rsidRPr="009C3BDD">
              <w:rPr>
                <w:rFonts w:cs="Times New Roman"/>
              </w:rPr>
              <w:t xml:space="preserve"> The </w:t>
            </w:r>
            <w:r w:rsidRPr="009C3BDD">
              <w:rPr>
                <w:rFonts w:cs="Times New Roman"/>
              </w:rPr>
              <w:t>app</w:t>
            </w:r>
            <w:r w:rsidR="00011960" w:rsidRPr="009C3BDD">
              <w:rPr>
                <w:rFonts w:cs="Times New Roman"/>
              </w:rPr>
              <w:t>lication for leave to appeal from the judgment of the</w:t>
            </w:r>
            <w:bookmarkStart w:id="1" w:name="BM_1_"/>
            <w:bookmarkEnd w:id="1"/>
            <w:r w:rsidRPr="009C3BDD">
              <w:rPr>
                <w:rFonts w:cs="Times New Roman"/>
              </w:rPr>
              <w:t xml:space="preserve"> Nova Scotia Court of </w:t>
            </w:r>
            <w:r w:rsidRPr="009C3BDD">
              <w:rPr>
                <w:rFonts w:cs="Times New Roman"/>
              </w:rPr>
              <w:lastRenderedPageBreak/>
              <w:t>Appeal, Number CA 441370, 2016 NSCA 40, dated May 31, 2016</w:t>
            </w:r>
            <w:r w:rsidR="00CE4D0D" w:rsidRPr="009C3BDD">
              <w:rPr>
                <w:rFonts w:cs="Times New Roman"/>
              </w:rPr>
              <w:t>,</w:t>
            </w:r>
            <w:r w:rsidRPr="009C3BDD">
              <w:rPr>
                <w:rFonts w:cs="Times New Roman"/>
              </w:rPr>
              <w:t xml:space="preserve"> is </w:t>
            </w:r>
            <w:r w:rsidR="009C3BDD" w:rsidRPr="009C3BDD">
              <w:rPr>
                <w:rFonts w:cs="Times New Roman"/>
              </w:rPr>
              <w:t>dismis</w:t>
            </w:r>
            <w:r w:rsidR="009C3BDD">
              <w:rPr>
                <w:rFonts w:cs="Times New Roman"/>
              </w:rPr>
              <w:t>sed with costs to the respondent</w:t>
            </w:r>
            <w:r w:rsidR="009E5432">
              <w:rPr>
                <w:rFonts w:cs="Times New Roman"/>
              </w:rPr>
              <w:t>,</w:t>
            </w:r>
            <w:r w:rsidR="009C3BDD">
              <w:rPr>
                <w:rFonts w:cs="Times New Roman"/>
              </w:rPr>
              <w:t xml:space="preserve"> Labourers International Union of North America, Local 615.</w:t>
            </w:r>
          </w:p>
        </w:tc>
        <w:tc>
          <w:tcPr>
            <w:tcW w:w="381" w:type="pct"/>
          </w:tcPr>
          <w:p w14:paraId="0D329A8C" w14:textId="77777777" w:rsidR="009C3BDD" w:rsidRPr="009C3BDD" w:rsidRDefault="009C3BDD" w:rsidP="00417FB7">
            <w:pPr>
              <w:jc w:val="center"/>
              <w:rPr>
                <w:rFonts w:cs="Times New Roman"/>
              </w:rPr>
            </w:pPr>
          </w:p>
        </w:tc>
        <w:tc>
          <w:tcPr>
            <w:tcW w:w="2350" w:type="pct"/>
          </w:tcPr>
          <w:p w14:paraId="0D329A8D" w14:textId="77777777" w:rsidR="00824412" w:rsidRPr="009C3BDD" w:rsidRDefault="00824412" w:rsidP="00C2612E">
            <w:pPr>
              <w:jc w:val="center"/>
              <w:rPr>
                <w:rFonts w:cs="Times New Roman"/>
                <w:lang w:val="fr-CA"/>
              </w:rPr>
            </w:pPr>
            <w:r w:rsidRPr="009C3BDD">
              <w:rPr>
                <w:rFonts w:cs="Times New Roman"/>
                <w:lang w:val="fr-CA"/>
              </w:rPr>
              <w:t>JUGEMENT</w:t>
            </w:r>
          </w:p>
          <w:p w14:paraId="0D329A8E" w14:textId="77777777" w:rsidR="00824412" w:rsidRPr="009C3BDD" w:rsidRDefault="00824412" w:rsidP="00417FB7">
            <w:pPr>
              <w:jc w:val="center"/>
              <w:rPr>
                <w:rFonts w:cs="Times New Roman"/>
                <w:lang w:val="fr-CA"/>
              </w:rPr>
            </w:pPr>
          </w:p>
          <w:p w14:paraId="0D329A8F" w14:textId="5918A028" w:rsidR="00824412" w:rsidRPr="009C3BDD" w:rsidRDefault="00824412" w:rsidP="00000270">
            <w:pPr>
              <w:jc w:val="both"/>
              <w:rPr>
                <w:rFonts w:cs="Times New Roman"/>
                <w:lang w:val="fr-CA"/>
              </w:rPr>
            </w:pPr>
            <w:r w:rsidRPr="009C3BDD">
              <w:rPr>
                <w:rFonts w:cs="Times New Roman"/>
                <w:lang w:val="fr-CA"/>
              </w:rPr>
              <w:t>L</w:t>
            </w:r>
            <w:r w:rsidR="00011960" w:rsidRPr="009C3BDD">
              <w:rPr>
                <w:rFonts w:cs="Times New Roman"/>
                <w:lang w:val="fr-CA"/>
              </w:rPr>
              <w:t xml:space="preserve">a </w:t>
            </w:r>
            <w:r w:rsidR="00CE4D0D" w:rsidRPr="009C3BDD">
              <w:rPr>
                <w:rFonts w:cs="Times New Roman"/>
                <w:lang w:val="fr-CA"/>
              </w:rPr>
              <w:t>requête en prorogation du délai de signification et de dépôt de la ré</w:t>
            </w:r>
            <w:r w:rsidR="0004439F">
              <w:rPr>
                <w:rFonts w:cs="Times New Roman"/>
                <w:lang w:val="fr-CA"/>
              </w:rPr>
              <w:t xml:space="preserve">plique </w:t>
            </w:r>
            <w:r w:rsidR="00CE4D0D" w:rsidRPr="009C3BDD">
              <w:rPr>
                <w:rFonts w:cs="Times New Roman"/>
                <w:lang w:val="fr-CA"/>
              </w:rPr>
              <w:t xml:space="preserve">est </w:t>
            </w:r>
            <w:r w:rsidR="009C3BDD" w:rsidRPr="009C3BDD">
              <w:rPr>
                <w:rFonts w:cs="Times New Roman"/>
                <w:lang w:val="fr-CA"/>
              </w:rPr>
              <w:t xml:space="preserve">accueillie. </w:t>
            </w:r>
            <w:r w:rsidR="00CE4D0D" w:rsidRPr="009C3BDD">
              <w:rPr>
                <w:rFonts w:cs="Times New Roman"/>
                <w:lang w:val="fr-CA"/>
              </w:rPr>
              <w:t xml:space="preserve">La </w:t>
            </w:r>
            <w:r w:rsidR="00011960" w:rsidRPr="009C3BDD">
              <w:rPr>
                <w:rFonts w:cs="Times New Roman"/>
                <w:lang w:val="fr-CA"/>
              </w:rPr>
              <w:t>demande d’autorisation d’appel de l’arrêt de la</w:t>
            </w:r>
            <w:r w:rsidRPr="009C3BDD">
              <w:rPr>
                <w:rFonts w:cs="Times New Roman"/>
                <w:lang w:val="fr-CA"/>
              </w:rPr>
              <w:t xml:space="preserve"> Cour d’appel de la </w:t>
            </w:r>
            <w:r w:rsidRPr="009C3BDD">
              <w:rPr>
                <w:rFonts w:cs="Times New Roman"/>
                <w:lang w:val="fr-CA"/>
              </w:rPr>
              <w:lastRenderedPageBreak/>
              <w:t xml:space="preserve">Nouvelle-Écosse, numéro CA 441370, 2016 NSCA 40, </w:t>
            </w:r>
            <w:r w:rsidR="00011960" w:rsidRPr="009C3BDD">
              <w:rPr>
                <w:rFonts w:cs="Times New Roman"/>
                <w:lang w:val="fr-CA"/>
              </w:rPr>
              <w:t>daté du</w:t>
            </w:r>
            <w:r w:rsidRPr="009C3BDD">
              <w:rPr>
                <w:rFonts w:cs="Times New Roman"/>
                <w:lang w:val="fr-CA"/>
              </w:rPr>
              <w:t xml:space="preserve"> 31 mai 2016, est</w:t>
            </w:r>
            <w:r w:rsidR="00011960" w:rsidRPr="009C3BDD">
              <w:rPr>
                <w:rFonts w:cs="Times New Roman"/>
                <w:lang w:val="fr-CA"/>
              </w:rPr>
              <w:t xml:space="preserve"> </w:t>
            </w:r>
            <w:r w:rsidR="009C3BDD">
              <w:rPr>
                <w:rFonts w:cs="Times New Roman"/>
                <w:lang w:val="fr-CA"/>
              </w:rPr>
              <w:t xml:space="preserve">rejetée avec dépens </w:t>
            </w:r>
            <w:r w:rsidR="0004439F">
              <w:rPr>
                <w:rFonts w:cs="Times New Roman"/>
                <w:lang w:val="fr-CA"/>
              </w:rPr>
              <w:t>en faveur de l’intimé</w:t>
            </w:r>
            <w:r w:rsidR="009E5432">
              <w:rPr>
                <w:rFonts w:cs="Times New Roman"/>
                <w:lang w:val="fr-CA"/>
              </w:rPr>
              <w:t>e,</w:t>
            </w:r>
            <w:r w:rsidR="0004439F">
              <w:rPr>
                <w:rFonts w:cs="Times New Roman"/>
                <w:lang w:val="fr-CA"/>
              </w:rPr>
              <w:t xml:space="preserve"> </w:t>
            </w:r>
            <w:r w:rsidR="009C3BDD">
              <w:rPr>
                <w:rFonts w:cs="Times New Roman"/>
                <w:lang w:val="fr-CA"/>
              </w:rPr>
              <w:t>Labourers International Union of North America, Local 615.</w:t>
            </w:r>
          </w:p>
        </w:tc>
      </w:tr>
    </w:tbl>
    <w:p w14:paraId="0D329A91" w14:textId="77777777" w:rsidR="009F436C" w:rsidRPr="009C3BDD" w:rsidRDefault="009F436C" w:rsidP="00382FEC">
      <w:pPr>
        <w:rPr>
          <w:rFonts w:cs="Times New Roman"/>
          <w:lang w:val="fr-CA"/>
        </w:rPr>
      </w:pPr>
    </w:p>
    <w:p w14:paraId="0D329A94" w14:textId="77777777" w:rsidR="009C3BDD" w:rsidRDefault="009C3BDD" w:rsidP="00417FB7">
      <w:pPr>
        <w:jc w:val="center"/>
        <w:rPr>
          <w:rFonts w:cs="Times New Roman"/>
          <w:lang w:val="fr-CA"/>
        </w:rPr>
      </w:pPr>
    </w:p>
    <w:p w14:paraId="0D329A95" w14:textId="77777777" w:rsidR="009C3BDD" w:rsidRDefault="009C3BDD" w:rsidP="00417FB7">
      <w:pPr>
        <w:jc w:val="center"/>
        <w:rPr>
          <w:rFonts w:cs="Times New Roman"/>
          <w:lang w:val="fr-CA"/>
        </w:rPr>
      </w:pPr>
    </w:p>
    <w:p w14:paraId="0D329A96" w14:textId="77777777" w:rsidR="009C3BDD" w:rsidRPr="009C3BDD" w:rsidRDefault="009C3BDD" w:rsidP="00417FB7">
      <w:pPr>
        <w:jc w:val="center"/>
        <w:rPr>
          <w:rFonts w:cs="Times New Roman"/>
          <w:lang w:val="fr-CA"/>
        </w:rPr>
      </w:pPr>
    </w:p>
    <w:p w14:paraId="0D329A97" w14:textId="77777777" w:rsidR="009F436C" w:rsidRPr="009C3BDD" w:rsidRDefault="003A37CF" w:rsidP="00417FB7">
      <w:pPr>
        <w:jc w:val="center"/>
        <w:rPr>
          <w:rFonts w:cs="Times New Roman"/>
          <w:lang w:val="fr-CA"/>
        </w:rPr>
      </w:pPr>
      <w:r w:rsidRPr="009C3BDD">
        <w:rPr>
          <w:rFonts w:cs="Times New Roman"/>
          <w:lang w:val="fr-CA"/>
        </w:rPr>
        <w:t>J.S.C.C.</w:t>
      </w:r>
    </w:p>
    <w:p w14:paraId="0D329A98" w14:textId="77777777" w:rsidR="003A37CF" w:rsidRPr="009C3BDD" w:rsidRDefault="003A37CF" w:rsidP="00CE4D0D">
      <w:pPr>
        <w:jc w:val="center"/>
        <w:rPr>
          <w:rFonts w:cs="Times New Roman"/>
          <w:lang w:val="fr-CA"/>
        </w:rPr>
      </w:pPr>
      <w:r w:rsidRPr="009C3BDD">
        <w:rPr>
          <w:rFonts w:cs="Times New Roman"/>
          <w:lang w:val="fr-CA"/>
        </w:rPr>
        <w:t>J.C.S.C.</w:t>
      </w:r>
      <w:r w:rsidR="00CE4D0D" w:rsidRPr="009C3BDD">
        <w:rPr>
          <w:rFonts w:cs="Times New Roman"/>
          <w:lang w:val="fr-CA"/>
        </w:rPr>
        <w:t xml:space="preserve"> </w:t>
      </w:r>
    </w:p>
    <w:sectPr w:rsidR="003A37CF" w:rsidRPr="009C3BDD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29A9B" w14:textId="77777777" w:rsidR="00B328CD" w:rsidRDefault="00B328CD">
      <w:r>
        <w:separator/>
      </w:r>
    </w:p>
  </w:endnote>
  <w:endnote w:type="continuationSeparator" w:id="0">
    <w:p w14:paraId="0D329A9C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329A99" w14:textId="77777777" w:rsidR="00B328CD" w:rsidRDefault="00B328CD">
      <w:r>
        <w:separator/>
      </w:r>
    </w:p>
  </w:footnote>
  <w:footnote w:type="continuationSeparator" w:id="0">
    <w:p w14:paraId="0D329A9A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29A9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78586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D329A9E" w14:textId="77777777" w:rsidR="008F53F3" w:rsidRDefault="008F53F3" w:rsidP="008F53F3">
    <w:pPr>
      <w:rPr>
        <w:szCs w:val="24"/>
      </w:rPr>
    </w:pPr>
  </w:p>
  <w:p w14:paraId="0D329A9F" w14:textId="77777777" w:rsidR="008F53F3" w:rsidRDefault="008F53F3" w:rsidP="008F53F3">
    <w:pPr>
      <w:rPr>
        <w:szCs w:val="24"/>
      </w:rPr>
    </w:pPr>
  </w:p>
  <w:p w14:paraId="0D329AA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37156</w:t>
    </w:r>
    <w:r>
      <w:rPr>
        <w:szCs w:val="24"/>
      </w:rPr>
      <w:t>     </w:t>
    </w:r>
  </w:p>
  <w:p w14:paraId="0D329AA1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0270"/>
    <w:rsid w:val="00005730"/>
    <w:rsid w:val="00011960"/>
    <w:rsid w:val="0001615A"/>
    <w:rsid w:val="000306C6"/>
    <w:rsid w:val="0003701B"/>
    <w:rsid w:val="0004338D"/>
    <w:rsid w:val="0004439F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702D6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2A78"/>
    <w:rsid w:val="004D4658"/>
    <w:rsid w:val="0055345D"/>
    <w:rsid w:val="00563E2C"/>
    <w:rsid w:val="00587869"/>
    <w:rsid w:val="00612913"/>
    <w:rsid w:val="00614908"/>
    <w:rsid w:val="00650109"/>
    <w:rsid w:val="00665B24"/>
    <w:rsid w:val="006E7BAE"/>
    <w:rsid w:val="00701109"/>
    <w:rsid w:val="007372EA"/>
    <w:rsid w:val="00777612"/>
    <w:rsid w:val="0078586D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C3BDD"/>
    <w:rsid w:val="009D45DF"/>
    <w:rsid w:val="009E0F71"/>
    <w:rsid w:val="009E5432"/>
    <w:rsid w:val="009E7A46"/>
    <w:rsid w:val="009F26C4"/>
    <w:rsid w:val="009F436C"/>
    <w:rsid w:val="00A03153"/>
    <w:rsid w:val="00A103E3"/>
    <w:rsid w:val="00A252FA"/>
    <w:rsid w:val="00AB36B1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E4D0D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D329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11480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2017-03-02T05:00:00+00:00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Moldaver, Côté, Rowe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04913659-6275-4F51-A448-3F053F3287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C7D25-BCB0-4D72-9DF2-5D6B38ACD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37441-B339-4828-B961-19ADAEB4DB84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1209</Characters>
  <Application>Microsoft Office Word</Application>
  <DocSecurity>0</DocSecurity>
  <Lines>10</Lines>
  <Paragraphs>2</Paragraphs>
  <ScaleCrop>false</ScaleCrop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2017-03-01T20:26:00Z</dcterms:created>
  <dcterms:modified xsi:type="dcterms:W3CDTF">2017-03-01T20:26:00Z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