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183FDC" w14:textId="77777777" w:rsidR="009F436C" w:rsidRDefault="009F436C" w:rsidP="00382FEC"/>
    <w:p w14:paraId="01183FDD" w14:textId="77777777" w:rsidR="002D2D44" w:rsidRPr="006E7BAE" w:rsidRDefault="002D2D44" w:rsidP="00382FEC"/>
    <w:p w14:paraId="01183FDE" w14:textId="77777777" w:rsidR="009F436C" w:rsidRPr="006E7BAE" w:rsidRDefault="009F436C" w:rsidP="00382FEC"/>
    <w:p w14:paraId="01183FDF" w14:textId="77777777" w:rsidR="0016666F" w:rsidRPr="006E7BAE" w:rsidRDefault="0016666F" w:rsidP="00382FEC"/>
    <w:p w14:paraId="01183FE0" w14:textId="77777777" w:rsidR="0016666F" w:rsidRDefault="0016666F" w:rsidP="00382FEC"/>
    <w:p w14:paraId="01183FE1" w14:textId="77777777" w:rsidR="00D83B8C" w:rsidRDefault="00D83B8C" w:rsidP="00382FEC"/>
    <w:p w14:paraId="01183FE2" w14:textId="77777777" w:rsidR="008763A3" w:rsidRDefault="008763A3" w:rsidP="00382FEC"/>
    <w:p w14:paraId="01183FE3" w14:textId="77777777" w:rsidR="00D83B8C" w:rsidRDefault="00D83B8C" w:rsidP="00382FEC"/>
    <w:p w14:paraId="01183FE4" w14:textId="77777777" w:rsidR="00D83B8C" w:rsidRDefault="00D83B8C" w:rsidP="00382FEC"/>
    <w:p w14:paraId="01183FE5" w14:textId="77777777" w:rsidR="00D83B8C" w:rsidRDefault="00D83B8C" w:rsidP="00382FEC"/>
    <w:p w14:paraId="01183FE6" w14:textId="77777777" w:rsidR="00D83B8C" w:rsidRPr="006E7BAE" w:rsidRDefault="00D83B8C" w:rsidP="00382FEC"/>
    <w:p w14:paraId="01183FE7" w14:textId="77777777" w:rsidR="009F436C" w:rsidRPr="006E7BAE" w:rsidRDefault="009F436C" w:rsidP="00382FEC"/>
    <w:p w14:paraId="01183FE8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37272</w:t>
      </w:r>
      <w:r w:rsidR="0016666F" w:rsidRPr="006E7BAE">
        <w:t>     </w:t>
      </w:r>
    </w:p>
    <w:p w14:paraId="01183FE9" w14:textId="77777777" w:rsidR="009F436C" w:rsidRPr="006E7BAE" w:rsidRDefault="009F436C" w:rsidP="00382FEC"/>
    <w:p w14:paraId="01183FEA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01183FEE" w14:textId="77777777" w:rsidTr="00C173B0">
        <w:tc>
          <w:tcPr>
            <w:tcW w:w="2269" w:type="pct"/>
          </w:tcPr>
          <w:p w14:paraId="01183FEB" w14:textId="77777777" w:rsidR="00417FB7" w:rsidRPr="006E7BAE" w:rsidRDefault="00BE695E" w:rsidP="00BE695E">
            <w:r>
              <w:t>March</w:t>
            </w:r>
            <w:r w:rsidR="00B328CD">
              <w:t xml:space="preserve"> </w:t>
            </w:r>
            <w:r>
              <w:t>9</w:t>
            </w:r>
            <w:r w:rsidR="00B328CD">
              <w:t>, 2017</w:t>
            </w:r>
          </w:p>
        </w:tc>
        <w:tc>
          <w:tcPr>
            <w:tcW w:w="381" w:type="pct"/>
          </w:tcPr>
          <w:p w14:paraId="01183FEC" w14:textId="77777777" w:rsidR="00417FB7" w:rsidRPr="006E7BAE" w:rsidRDefault="00417FB7" w:rsidP="00382FEC"/>
        </w:tc>
        <w:tc>
          <w:tcPr>
            <w:tcW w:w="2350" w:type="pct"/>
          </w:tcPr>
          <w:p w14:paraId="01183FED" w14:textId="77777777" w:rsidR="00417FB7" w:rsidRPr="00D83B8C" w:rsidRDefault="00B328CD" w:rsidP="00BE695E">
            <w:pPr>
              <w:rPr>
                <w:lang w:val="en-US"/>
              </w:rPr>
            </w:pPr>
            <w:r>
              <w:t xml:space="preserve">Le </w:t>
            </w:r>
            <w:r w:rsidR="00BE695E">
              <w:t>9</w:t>
            </w:r>
            <w:r>
              <w:t xml:space="preserve"> </w:t>
            </w:r>
            <w:r w:rsidR="00BE695E">
              <w:t>mars</w:t>
            </w:r>
            <w:r>
              <w:t xml:space="preserve"> 2017</w:t>
            </w:r>
          </w:p>
        </w:tc>
      </w:tr>
      <w:tr w:rsidR="00E12A51" w:rsidRPr="006E7BAE" w14:paraId="01183FF2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01183FEF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01183FF0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01183FF1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953883" w14:paraId="01183FF6" w14:textId="77777777" w:rsidTr="00C173B0">
        <w:tc>
          <w:tcPr>
            <w:tcW w:w="2269" w:type="pct"/>
          </w:tcPr>
          <w:p w14:paraId="37825782" w14:textId="77777777" w:rsidR="001E7A5C" w:rsidRDefault="001E7A5C" w:rsidP="001E7A5C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Cs w:val="24"/>
                <w:lang w:eastAsia="en-CA"/>
              </w:rPr>
            </w:pPr>
            <w:r>
              <w:rPr>
                <w:rFonts w:eastAsiaTheme="minorEastAsia" w:cs="Times New Roman"/>
                <w:szCs w:val="24"/>
                <w:lang w:eastAsia="en-CA"/>
              </w:rPr>
              <w:t>Coram:  McLachlin C.J. and Abella, Moldaver, Karakatsanis, Wagner, Gascon, Côté, Brown and Rowe JJ.</w:t>
            </w:r>
          </w:p>
          <w:p w14:paraId="01183FF3" w14:textId="13A4E217" w:rsidR="00417FB7" w:rsidRPr="006E7BAE" w:rsidRDefault="00417FB7" w:rsidP="008262A3"/>
        </w:tc>
        <w:tc>
          <w:tcPr>
            <w:tcW w:w="381" w:type="pct"/>
          </w:tcPr>
          <w:p w14:paraId="01183FF4" w14:textId="77777777" w:rsidR="00417FB7" w:rsidRPr="006E7BAE" w:rsidRDefault="00417FB7" w:rsidP="00382FEC"/>
        </w:tc>
        <w:tc>
          <w:tcPr>
            <w:tcW w:w="2350" w:type="pct"/>
          </w:tcPr>
          <w:p w14:paraId="01183FF5" w14:textId="7C0EA18F" w:rsidR="00417FB7" w:rsidRPr="006E7BAE" w:rsidRDefault="001E7A5C" w:rsidP="00382FEC">
            <w:pPr>
              <w:rPr>
                <w:lang w:val="fr-CA"/>
              </w:rPr>
            </w:pPr>
            <w:r>
              <w:rPr>
                <w:rFonts w:eastAsiaTheme="minorEastAsia" w:cs="Times New Roman"/>
                <w:szCs w:val="24"/>
                <w:lang w:val="fr-CA" w:eastAsia="en-CA"/>
              </w:rPr>
              <w:t xml:space="preserve">Coram : </w:t>
            </w:r>
            <w:r>
              <w:rPr>
                <w:rFonts w:eastAsiaTheme="minorEastAsia" w:cs="Times New Roman"/>
                <w:szCs w:val="24"/>
                <w:lang w:val="fr-FR" w:eastAsia="en-CA"/>
              </w:rPr>
              <w:t>La juge en chef McLachlin et les juges Abella, Moldaver, Karakatsanis, Wagner, Gascon, Côté, Brown et Rowe</w:t>
            </w:r>
          </w:p>
        </w:tc>
      </w:tr>
      <w:tr w:rsidR="00C2612E" w:rsidRPr="00953883" w14:paraId="01183FFA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01183FF7" w14:textId="77777777" w:rsidR="00C2612E" w:rsidRPr="003873DD" w:rsidRDefault="00C2612E" w:rsidP="008262A3">
            <w:pPr>
              <w:rPr>
                <w:lang w:val="fr-FR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01183FF8" w14:textId="77777777" w:rsidR="00C2612E" w:rsidRPr="003873DD" w:rsidRDefault="00C2612E" w:rsidP="00382FEC">
            <w:pPr>
              <w:rPr>
                <w:lang w:val="fr-FR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01183FF9" w14:textId="77777777"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6E7BAE" w14:paraId="01184008" w14:textId="77777777" w:rsidTr="00C173B0">
        <w:tc>
          <w:tcPr>
            <w:tcW w:w="2269" w:type="pct"/>
          </w:tcPr>
          <w:p w14:paraId="01183FFB" w14:textId="77777777" w:rsidR="00585ABB" w:rsidRDefault="0046434E">
            <w:pPr>
              <w:pStyle w:val="SCCLsocPrefix"/>
            </w:pPr>
            <w:r>
              <w:t>BETWEEN:</w:t>
            </w:r>
            <w:r>
              <w:br/>
            </w:r>
          </w:p>
          <w:p w14:paraId="01183FFC" w14:textId="77777777" w:rsidR="00585ABB" w:rsidRDefault="0046434E">
            <w:pPr>
              <w:pStyle w:val="SCCLsocParty"/>
            </w:pPr>
            <w:r>
              <w:t>Valard Constructions Ltd.</w:t>
            </w:r>
            <w:r>
              <w:br/>
            </w:r>
          </w:p>
          <w:p w14:paraId="01183FFD" w14:textId="77777777" w:rsidR="00585ABB" w:rsidRDefault="0046434E">
            <w:pPr>
              <w:pStyle w:val="SCCLsocPartyRole"/>
            </w:pPr>
            <w:r>
              <w:t>Applicant</w:t>
            </w:r>
            <w:r>
              <w:br/>
            </w:r>
          </w:p>
          <w:p w14:paraId="01183FFE" w14:textId="77777777" w:rsidR="00585ABB" w:rsidRDefault="0046434E">
            <w:pPr>
              <w:pStyle w:val="SCCLsocVersus"/>
            </w:pPr>
            <w:r>
              <w:t>- and -</w:t>
            </w:r>
            <w:r>
              <w:br/>
            </w:r>
          </w:p>
          <w:p w14:paraId="01183FFF" w14:textId="77777777" w:rsidR="00585ABB" w:rsidRDefault="0046434E">
            <w:pPr>
              <w:pStyle w:val="SCCLsocParty"/>
            </w:pPr>
            <w:r>
              <w:t>Bird Construction Company</w:t>
            </w:r>
            <w:r>
              <w:br/>
            </w:r>
          </w:p>
          <w:p w14:paraId="01184000" w14:textId="77777777" w:rsidR="00585ABB" w:rsidRDefault="0046434E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01184001" w14:textId="77777777" w:rsidR="00824412" w:rsidRPr="006E7BAE" w:rsidRDefault="00824412" w:rsidP="00375294"/>
        </w:tc>
        <w:tc>
          <w:tcPr>
            <w:tcW w:w="2350" w:type="pct"/>
          </w:tcPr>
          <w:p w14:paraId="01184002" w14:textId="77777777" w:rsidR="00585ABB" w:rsidRPr="003873DD" w:rsidRDefault="0046434E">
            <w:pPr>
              <w:pStyle w:val="SCCLsocPrefix"/>
              <w:rPr>
                <w:lang w:val="fr-FR"/>
              </w:rPr>
            </w:pPr>
            <w:r w:rsidRPr="003873DD">
              <w:rPr>
                <w:lang w:val="fr-FR"/>
              </w:rPr>
              <w:t>ENTRE :</w:t>
            </w:r>
            <w:r w:rsidRPr="003873DD">
              <w:rPr>
                <w:lang w:val="fr-FR"/>
              </w:rPr>
              <w:br/>
            </w:r>
          </w:p>
          <w:p w14:paraId="01184003" w14:textId="77777777" w:rsidR="00585ABB" w:rsidRPr="003873DD" w:rsidRDefault="0046434E">
            <w:pPr>
              <w:pStyle w:val="SCCLsocParty"/>
              <w:rPr>
                <w:lang w:val="fr-FR"/>
              </w:rPr>
            </w:pPr>
            <w:r w:rsidRPr="003873DD">
              <w:rPr>
                <w:lang w:val="fr-FR"/>
              </w:rPr>
              <w:t>Valard Constructions Ltd.</w:t>
            </w:r>
            <w:r w:rsidRPr="003873DD">
              <w:rPr>
                <w:lang w:val="fr-FR"/>
              </w:rPr>
              <w:br/>
            </w:r>
          </w:p>
          <w:p w14:paraId="01184004" w14:textId="77777777" w:rsidR="00585ABB" w:rsidRPr="003873DD" w:rsidRDefault="0046434E">
            <w:pPr>
              <w:pStyle w:val="SCCLsocPartyRole"/>
              <w:rPr>
                <w:lang w:val="fr-FR"/>
              </w:rPr>
            </w:pPr>
            <w:r w:rsidRPr="003873DD">
              <w:rPr>
                <w:lang w:val="fr-FR"/>
              </w:rPr>
              <w:t>Demanderesse</w:t>
            </w:r>
            <w:r w:rsidRPr="003873DD">
              <w:rPr>
                <w:lang w:val="fr-FR"/>
              </w:rPr>
              <w:br/>
            </w:r>
          </w:p>
          <w:p w14:paraId="01184005" w14:textId="77777777" w:rsidR="00585ABB" w:rsidRDefault="0046434E">
            <w:pPr>
              <w:pStyle w:val="SCCLsocVersus"/>
            </w:pPr>
            <w:r>
              <w:t>- et -</w:t>
            </w:r>
            <w:r>
              <w:br/>
            </w:r>
          </w:p>
          <w:p w14:paraId="01184006" w14:textId="77777777" w:rsidR="00585ABB" w:rsidRDefault="0046434E">
            <w:pPr>
              <w:pStyle w:val="SCCLsocParty"/>
            </w:pPr>
            <w:r>
              <w:t>Bird Construction Company</w:t>
            </w:r>
            <w:r>
              <w:br/>
            </w:r>
          </w:p>
          <w:p w14:paraId="01184007" w14:textId="77777777" w:rsidR="00585ABB" w:rsidRDefault="0046434E" w:rsidP="00CA5812">
            <w:pPr>
              <w:pStyle w:val="SCCLsocPartyRole"/>
            </w:pPr>
            <w:r>
              <w:t>Intimé</w:t>
            </w:r>
            <w:r w:rsidR="00CA5812">
              <w:t>e</w:t>
            </w:r>
          </w:p>
        </w:tc>
      </w:tr>
      <w:tr w:rsidR="00824412" w:rsidRPr="006E7BAE" w14:paraId="0118400C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01184009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0118400A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0118400B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953883" w14:paraId="01184015" w14:textId="77777777" w:rsidTr="00C173B0">
        <w:tc>
          <w:tcPr>
            <w:tcW w:w="2269" w:type="pct"/>
          </w:tcPr>
          <w:p w14:paraId="0118400D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0118400E" w14:textId="77777777" w:rsidR="00824412" w:rsidRPr="006E7BAE" w:rsidRDefault="00824412" w:rsidP="00417FB7">
            <w:pPr>
              <w:jc w:val="center"/>
            </w:pPr>
          </w:p>
          <w:p w14:paraId="0118400F" w14:textId="2769881B" w:rsidR="00824412" w:rsidRDefault="00824412" w:rsidP="0046434E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0" w:name="BM_1_"/>
            <w:bookmarkEnd w:id="0"/>
            <w:r w:rsidRPr="006E7BAE">
              <w:t xml:space="preserve"> </w:t>
            </w:r>
            <w:r>
              <w:t>Court of Appeal of Alberta (Edmonton)</w:t>
            </w:r>
            <w:r w:rsidRPr="006E7BAE">
              <w:t xml:space="preserve">, Number </w:t>
            </w:r>
            <w:r>
              <w:t>1503-0074-AC, 2016 ABCA 249</w:t>
            </w:r>
            <w:r w:rsidRPr="006E7BAE">
              <w:t xml:space="preserve">, dated </w:t>
            </w:r>
            <w:r>
              <w:t>August 29, 2016</w:t>
            </w:r>
            <w:r w:rsidR="0046434E">
              <w:t>,</w:t>
            </w:r>
            <w:r w:rsidRPr="006E7BAE">
              <w:t xml:space="preserve"> is </w:t>
            </w:r>
            <w:r w:rsidR="0046434E">
              <w:t>granted</w:t>
            </w:r>
            <w:r w:rsidR="00953883">
              <w:t xml:space="preserve"> with costs in the cause.</w:t>
            </w:r>
          </w:p>
          <w:p w14:paraId="01184010" w14:textId="77777777" w:rsidR="0046434E" w:rsidRPr="006E7BAE" w:rsidRDefault="0046434E" w:rsidP="0046434E">
            <w:pPr>
              <w:jc w:val="both"/>
            </w:pPr>
          </w:p>
        </w:tc>
        <w:tc>
          <w:tcPr>
            <w:tcW w:w="381" w:type="pct"/>
          </w:tcPr>
          <w:p w14:paraId="01184011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01184012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01184013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01184014" w14:textId="22884E12" w:rsidR="00824412" w:rsidRPr="006E7BAE" w:rsidRDefault="00824412" w:rsidP="00680C72">
            <w:pPr>
              <w:jc w:val="both"/>
              <w:rPr>
                <w:lang w:val="fr-CA"/>
              </w:rPr>
            </w:pPr>
            <w:bookmarkStart w:id="1" w:name="_GoBack"/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3873DD">
              <w:rPr>
                <w:lang w:val="fr-FR"/>
              </w:rPr>
              <w:t>Cour d</w:t>
            </w:r>
            <w:r w:rsidR="00680C72">
              <w:rPr>
                <w:lang w:val="fr-FR"/>
              </w:rPr>
              <w:t>’</w:t>
            </w:r>
            <w:r w:rsidRPr="003873DD">
              <w:rPr>
                <w:lang w:val="fr-FR"/>
              </w:rPr>
              <w:t>appel de l’Alberta (Edmonton)</w:t>
            </w:r>
            <w:r w:rsidRPr="006E7BAE">
              <w:rPr>
                <w:lang w:val="fr-CA"/>
              </w:rPr>
              <w:t xml:space="preserve">, numéro </w:t>
            </w:r>
            <w:r w:rsidRPr="003873DD">
              <w:rPr>
                <w:lang w:val="fr-FR"/>
              </w:rPr>
              <w:t>1503-0074-AC, 2016 ABCA 249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3873DD">
              <w:rPr>
                <w:lang w:val="fr-FR"/>
              </w:rPr>
              <w:t>29 août 2016</w:t>
            </w:r>
            <w:r w:rsidRPr="006E7BAE">
              <w:rPr>
                <w:lang w:val="fr-CA"/>
              </w:rPr>
              <w:t xml:space="preserve">, est </w:t>
            </w:r>
            <w:r w:rsidR="00953883">
              <w:rPr>
                <w:lang w:val="fr-CA"/>
              </w:rPr>
              <w:t xml:space="preserve">accueillie suivant </w:t>
            </w:r>
            <w:r w:rsidR="00953883" w:rsidRPr="00953883">
              <w:rPr>
                <w:lang w:val="fr-CA"/>
              </w:rPr>
              <w:t>l’issue de la cause</w:t>
            </w:r>
            <w:r w:rsidRPr="006E7BAE">
              <w:rPr>
                <w:lang w:val="fr-CA"/>
              </w:rPr>
              <w:t>.</w:t>
            </w:r>
            <w:bookmarkEnd w:id="1"/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01184018" w14:textId="77777777" w:rsidR="009F436C" w:rsidRPr="00D83B8C" w:rsidRDefault="009F436C" w:rsidP="00417FB7">
      <w:pPr>
        <w:jc w:val="center"/>
        <w:rPr>
          <w:lang w:val="fr-CA"/>
        </w:rPr>
      </w:pPr>
    </w:p>
    <w:p w14:paraId="01184019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0118401A" w14:textId="77777777" w:rsidR="008F53F3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sectPr w:rsidR="008F53F3" w:rsidRPr="00A252FA" w:rsidSect="00054D01">
      <w:headerReference w:type="default" r:id="rId9"/>
      <w:pgSz w:w="12240" w:h="15840"/>
      <w:pgMar w:top="1440" w:right="1440" w:bottom="144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18401D" w14:textId="77777777" w:rsidR="00B328CD" w:rsidRDefault="00B328CD">
      <w:r>
        <w:separator/>
      </w:r>
    </w:p>
  </w:endnote>
  <w:endnote w:type="continuationSeparator" w:id="0">
    <w:p w14:paraId="0118401E" w14:textId="77777777" w:rsidR="00B328CD" w:rsidRDefault="00B3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18401B" w14:textId="77777777" w:rsidR="00B328CD" w:rsidRDefault="00B328CD">
      <w:r>
        <w:separator/>
      </w:r>
    </w:p>
  </w:footnote>
  <w:footnote w:type="continuationSeparator" w:id="0">
    <w:p w14:paraId="0118401C" w14:textId="77777777" w:rsidR="00B328CD" w:rsidRDefault="00B32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8401F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1E7A5C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01184020" w14:textId="77777777" w:rsidR="008F53F3" w:rsidRDefault="008F53F3" w:rsidP="008F53F3">
    <w:pPr>
      <w:rPr>
        <w:szCs w:val="24"/>
      </w:rPr>
    </w:pPr>
  </w:p>
  <w:p w14:paraId="01184021" w14:textId="77777777" w:rsidR="008F53F3" w:rsidRDefault="008F53F3" w:rsidP="008F53F3">
    <w:pPr>
      <w:rPr>
        <w:szCs w:val="24"/>
      </w:rPr>
    </w:pPr>
  </w:p>
  <w:p w14:paraId="01184022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37272</w:t>
    </w:r>
    <w:r>
      <w:rPr>
        <w:szCs w:val="24"/>
      </w:rPr>
      <w:t>     </w:t>
    </w:r>
  </w:p>
  <w:p w14:paraId="01184023" w14:textId="77777777" w:rsidR="008F53F3" w:rsidRDefault="008F53F3" w:rsidP="008F53F3">
    <w:pPr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9C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1E7A5C"/>
    <w:rsid w:val="00203642"/>
    <w:rsid w:val="00212BA0"/>
    <w:rsid w:val="002216EC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873DD"/>
    <w:rsid w:val="003A37CF"/>
    <w:rsid w:val="003B1F3D"/>
    <w:rsid w:val="00414694"/>
    <w:rsid w:val="00417FB7"/>
    <w:rsid w:val="0042783F"/>
    <w:rsid w:val="0046434E"/>
    <w:rsid w:val="004943CF"/>
    <w:rsid w:val="004956DA"/>
    <w:rsid w:val="004D4658"/>
    <w:rsid w:val="0055345D"/>
    <w:rsid w:val="00563E2C"/>
    <w:rsid w:val="00585ABB"/>
    <w:rsid w:val="00587869"/>
    <w:rsid w:val="005A5B06"/>
    <w:rsid w:val="00612913"/>
    <w:rsid w:val="00614908"/>
    <w:rsid w:val="00650109"/>
    <w:rsid w:val="00680C72"/>
    <w:rsid w:val="006E7BAE"/>
    <w:rsid w:val="00701109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5263"/>
    <w:rsid w:val="008A0569"/>
    <w:rsid w:val="008A153F"/>
    <w:rsid w:val="008F53F3"/>
    <w:rsid w:val="009305BF"/>
    <w:rsid w:val="00951EF6"/>
    <w:rsid w:val="00953883"/>
    <w:rsid w:val="0096638C"/>
    <w:rsid w:val="00971A08"/>
    <w:rsid w:val="009B161D"/>
    <w:rsid w:val="009D45DF"/>
    <w:rsid w:val="009E0F71"/>
    <w:rsid w:val="009E7A46"/>
    <w:rsid w:val="009F26C4"/>
    <w:rsid w:val="009F436C"/>
    <w:rsid w:val="00A03153"/>
    <w:rsid w:val="00A103E3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E695E"/>
    <w:rsid w:val="00BF7644"/>
    <w:rsid w:val="00C1285B"/>
    <w:rsid w:val="00C173B0"/>
    <w:rsid w:val="00C17F71"/>
    <w:rsid w:val="00C2612E"/>
    <w:rsid w:val="00CA5812"/>
    <w:rsid w:val="00CE249F"/>
    <w:rsid w:val="00CF17D0"/>
    <w:rsid w:val="00D42339"/>
    <w:rsid w:val="00D61AC2"/>
    <w:rsid w:val="00D83B8C"/>
    <w:rsid w:val="00DA4281"/>
    <w:rsid w:val="00DB1ADC"/>
    <w:rsid w:val="00E12A51"/>
    <w:rsid w:val="00E736B9"/>
    <w:rsid w:val="00E777AD"/>
    <w:rsid w:val="00EA4B61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01183F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FolderNameEn xmlns="40ae4924-d04e-473c-aafa-3657aad971d6">Leave Application - Judgment on Leave Application</FolderNameEn>
    <Case xmlns="40ae4924-d04e-473c-aafa-3657aad971d6">11597</Case>
    <OtherLawsAndIssues xmlns="40ae4924-d04e-473c-aafa-3657aad971d6" xsi:nil="true"/>
    <DocumentType xmlns="40ae4924-d04e-473c-aafa-3657aad971d6">36</DocumentType>
    <DecisionProcessType xmlns="40ae4924-d04e-473c-aafa-3657aad971d6" xsi:nil="true"/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2017-03-09T05:00:00+00:00</DocumentDate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Abella, Karakatsanis, Brown</AuthorContributor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b66f2d2d919b5ca09116ffca6975615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9620ae11144e52805f6815ca47274e0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066FFB-B20F-435D-A8C7-71A6E6E789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D3050E-7545-4AC8-AE65-6958832CCD3A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3.xml><?xml version="1.0" encoding="utf-8"?>
<ds:datastoreItem xmlns:ds="http://schemas.openxmlformats.org/officeDocument/2006/customXml" ds:itemID="{D6FF246D-F7C5-471E-9A49-6DEFA03AB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2017-03-07T19:21:00Z</dcterms:created>
  <dcterms:modified xsi:type="dcterms:W3CDTF">2017-03-07T19:21:00Z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NameEn">
    <vt:lpwstr>Leave Application - Judgment on Leave Application</vt:lpwstr>
  </property>
  <property fmtid="{D5CDD505-2E9C-101B-9397-08002B2CF9AE}" pid="5" name="FolderCode">
    <vt:lpwstr>01-07</vt:lpwstr>
  </property>
</Properties>
</file>