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8842C" w14:textId="77777777" w:rsidR="009F436C" w:rsidRDefault="009F436C" w:rsidP="00382FEC"/>
    <w:p w14:paraId="3C28842D" w14:textId="77777777" w:rsidR="002D2D44" w:rsidRPr="006E7BAE" w:rsidRDefault="002D2D44" w:rsidP="00382FEC"/>
    <w:p w14:paraId="3C28842E" w14:textId="77777777" w:rsidR="009F436C" w:rsidRPr="006E7BAE" w:rsidRDefault="009F436C" w:rsidP="00382FEC"/>
    <w:p w14:paraId="3C28842F" w14:textId="77777777" w:rsidR="0016666F" w:rsidRPr="006E7BAE" w:rsidRDefault="0016666F" w:rsidP="00382FEC"/>
    <w:p w14:paraId="3C288430" w14:textId="77777777" w:rsidR="0016666F" w:rsidRDefault="0016666F" w:rsidP="00382FEC"/>
    <w:p w14:paraId="3C288431" w14:textId="77777777" w:rsidR="00D83B8C" w:rsidRDefault="00D83B8C" w:rsidP="00382FEC"/>
    <w:p w14:paraId="3C288432" w14:textId="77777777" w:rsidR="008763A3" w:rsidRDefault="008763A3" w:rsidP="00382FEC"/>
    <w:p w14:paraId="3C288433" w14:textId="77777777" w:rsidR="00D83B8C" w:rsidRDefault="00D83B8C" w:rsidP="00382FEC"/>
    <w:p w14:paraId="3C288434" w14:textId="77777777" w:rsidR="00D83B8C" w:rsidRDefault="00D83B8C" w:rsidP="00382FEC"/>
    <w:p w14:paraId="3C288435" w14:textId="77777777" w:rsidR="00D83B8C" w:rsidRPr="006E7BAE" w:rsidRDefault="00D83B8C" w:rsidP="00382FEC"/>
    <w:p w14:paraId="3C288436" w14:textId="77777777" w:rsidR="009F436C" w:rsidRPr="006E7BAE" w:rsidRDefault="009F436C" w:rsidP="00382FEC"/>
    <w:p w14:paraId="3C288437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37282</w:t>
      </w:r>
      <w:r w:rsidR="0016666F" w:rsidRPr="006E7BAE">
        <w:t>     </w:t>
      </w:r>
    </w:p>
    <w:p w14:paraId="3C288438" w14:textId="77777777" w:rsidR="009F436C" w:rsidRPr="006E7BAE" w:rsidRDefault="009F436C" w:rsidP="00382FEC"/>
    <w:p w14:paraId="3C28843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C28843D" w14:textId="77777777" w:rsidTr="00C173B0">
        <w:tc>
          <w:tcPr>
            <w:tcW w:w="2269" w:type="pct"/>
          </w:tcPr>
          <w:p w14:paraId="3C28843A" w14:textId="77777777" w:rsidR="00417FB7" w:rsidRPr="006E7BAE" w:rsidRDefault="00EF74F3" w:rsidP="008262A3">
            <w:r>
              <w:t>March 9</w:t>
            </w:r>
            <w:r w:rsidR="00B328CD">
              <w:t>, 2017</w:t>
            </w:r>
          </w:p>
        </w:tc>
        <w:tc>
          <w:tcPr>
            <w:tcW w:w="381" w:type="pct"/>
          </w:tcPr>
          <w:p w14:paraId="3C28843B" w14:textId="77777777" w:rsidR="00417FB7" w:rsidRPr="006E7BAE" w:rsidRDefault="00417FB7" w:rsidP="00382FEC"/>
        </w:tc>
        <w:tc>
          <w:tcPr>
            <w:tcW w:w="2350" w:type="pct"/>
          </w:tcPr>
          <w:p w14:paraId="3C28843C" w14:textId="77777777" w:rsidR="00417FB7" w:rsidRPr="00D83B8C" w:rsidRDefault="00B328CD" w:rsidP="00EF74F3">
            <w:pPr>
              <w:rPr>
                <w:lang w:val="en-US"/>
              </w:rPr>
            </w:pPr>
            <w:r>
              <w:t xml:space="preserve">Le </w:t>
            </w:r>
            <w:r w:rsidR="00EF74F3">
              <w:t>9 mars</w:t>
            </w:r>
            <w:r>
              <w:t xml:space="preserve"> 2017</w:t>
            </w:r>
          </w:p>
        </w:tc>
      </w:tr>
      <w:tr w:rsidR="00E12A51" w:rsidRPr="006E7BAE" w14:paraId="3C28844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C28843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C28843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C288440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1C1FF4" w14:paraId="3C288445" w14:textId="77777777" w:rsidTr="00C173B0">
        <w:tc>
          <w:tcPr>
            <w:tcW w:w="2269" w:type="pct"/>
          </w:tcPr>
          <w:p w14:paraId="3C288442" w14:textId="52D856C8" w:rsidR="00417FB7" w:rsidRPr="006E7BAE" w:rsidRDefault="00232A11" w:rsidP="008262A3">
            <w:r>
              <w:rPr>
                <w:rFonts w:eastAsiaTheme="minorEastAsia" w:cs="Times New Roman"/>
                <w:szCs w:val="24"/>
                <w:lang w:eastAsia="en-CA"/>
              </w:rPr>
              <w:t>Coram:  McLachlin C.J. and Abella, Moldaver, Karakatsanis, Wagner, Gascon, Côté, Brown and Rowe JJ.</w:t>
            </w:r>
          </w:p>
        </w:tc>
        <w:tc>
          <w:tcPr>
            <w:tcW w:w="381" w:type="pct"/>
          </w:tcPr>
          <w:p w14:paraId="3C288443" w14:textId="77777777" w:rsidR="00417FB7" w:rsidRPr="006E7BAE" w:rsidRDefault="00417FB7" w:rsidP="00382FEC"/>
        </w:tc>
        <w:tc>
          <w:tcPr>
            <w:tcW w:w="2350" w:type="pct"/>
          </w:tcPr>
          <w:p w14:paraId="3C288444" w14:textId="6E9FA556" w:rsidR="00417FB7" w:rsidRPr="006E7BAE" w:rsidRDefault="00232A11" w:rsidP="00382FEC">
            <w:pPr>
              <w:rPr>
                <w:lang w:val="fr-CA"/>
              </w:rPr>
            </w:pPr>
            <w:r>
              <w:rPr>
                <w:rFonts w:eastAsiaTheme="minorEastAsia" w:cs="Times New Roman"/>
                <w:szCs w:val="24"/>
                <w:lang w:val="fr-CA" w:eastAsia="en-CA"/>
              </w:rPr>
              <w:t xml:space="preserve">Coram : </w:t>
            </w:r>
            <w:r>
              <w:rPr>
                <w:rFonts w:eastAsiaTheme="minorEastAsia" w:cs="Times New Roman"/>
                <w:szCs w:val="24"/>
                <w:lang w:val="fr-FR" w:eastAsia="en-CA"/>
              </w:rPr>
              <w:t>La juge en chef McLachlin et les juges Abella, Moldaver, Karakatsanis, Wagner, Gascon, Côté, Brown et Rowe</w:t>
            </w:r>
          </w:p>
        </w:tc>
      </w:tr>
      <w:tr w:rsidR="00C2612E" w:rsidRPr="001C1FF4" w14:paraId="3C28844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C288446" w14:textId="77777777" w:rsidR="00C2612E" w:rsidRPr="00EF74F3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C288447" w14:textId="77777777" w:rsidR="00C2612E" w:rsidRPr="00EF74F3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C288448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1C1FF4" w14:paraId="3C288457" w14:textId="77777777" w:rsidTr="00C173B0">
        <w:tc>
          <w:tcPr>
            <w:tcW w:w="2269" w:type="pct"/>
          </w:tcPr>
          <w:p w14:paraId="3C28844A" w14:textId="77777777" w:rsidR="00022357" w:rsidRDefault="00EF74F3">
            <w:pPr>
              <w:pStyle w:val="SCCLsocPrefix"/>
            </w:pPr>
            <w:r>
              <w:t>BETWEEN:</w:t>
            </w:r>
            <w:r>
              <w:br/>
            </w:r>
          </w:p>
          <w:p w14:paraId="3C28844B" w14:textId="77777777" w:rsidR="00022357" w:rsidRDefault="00EF74F3">
            <w:pPr>
              <w:pStyle w:val="SCCLsocParty"/>
            </w:pPr>
            <w:r>
              <w:t>Volodymyr Hrabovskyy</w:t>
            </w:r>
            <w:r>
              <w:br/>
            </w:r>
          </w:p>
          <w:p w14:paraId="3C28844C" w14:textId="19975232" w:rsidR="00022357" w:rsidRDefault="002347FA">
            <w:pPr>
              <w:pStyle w:val="SCCLsocPartyRole"/>
            </w:pPr>
            <w:r>
              <w:t>Applicant</w:t>
            </w:r>
            <w:r w:rsidR="00EF74F3">
              <w:br/>
            </w:r>
          </w:p>
          <w:p w14:paraId="3C28844D" w14:textId="77777777" w:rsidR="00022357" w:rsidRDefault="00EF74F3">
            <w:pPr>
              <w:pStyle w:val="SCCLsocVersus"/>
            </w:pPr>
            <w:r>
              <w:t>- and -</w:t>
            </w:r>
            <w:r>
              <w:br/>
            </w:r>
          </w:p>
          <w:p w14:paraId="3C28844E" w14:textId="77777777" w:rsidR="00022357" w:rsidRDefault="00EF74F3">
            <w:pPr>
              <w:pStyle w:val="SCCLsocParty"/>
            </w:pPr>
            <w:r>
              <w:t>Her Majesty the Queen</w:t>
            </w:r>
            <w:r>
              <w:br/>
            </w:r>
          </w:p>
          <w:p w14:paraId="3C28844F" w14:textId="77777777" w:rsidR="00022357" w:rsidRDefault="00EF74F3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C288450" w14:textId="77777777" w:rsidR="00824412" w:rsidRPr="006E7BAE" w:rsidRDefault="00824412" w:rsidP="00375294"/>
        </w:tc>
        <w:tc>
          <w:tcPr>
            <w:tcW w:w="2350" w:type="pct"/>
          </w:tcPr>
          <w:p w14:paraId="3C288451" w14:textId="77777777" w:rsidR="00022357" w:rsidRPr="00EF74F3" w:rsidRDefault="00EF74F3">
            <w:pPr>
              <w:pStyle w:val="SCCLsocPrefix"/>
              <w:rPr>
                <w:lang w:val="fr-FR"/>
              </w:rPr>
            </w:pPr>
            <w:r w:rsidRPr="00EF74F3">
              <w:rPr>
                <w:lang w:val="fr-FR"/>
              </w:rPr>
              <w:t>ENTRE :</w:t>
            </w:r>
            <w:r w:rsidRPr="00EF74F3">
              <w:rPr>
                <w:lang w:val="fr-FR"/>
              </w:rPr>
              <w:br/>
            </w:r>
          </w:p>
          <w:p w14:paraId="3C288452" w14:textId="77777777" w:rsidR="00022357" w:rsidRPr="00EF74F3" w:rsidRDefault="00EF74F3">
            <w:pPr>
              <w:pStyle w:val="SCCLsocParty"/>
              <w:rPr>
                <w:lang w:val="fr-FR"/>
              </w:rPr>
            </w:pPr>
            <w:r w:rsidRPr="00EF74F3">
              <w:rPr>
                <w:lang w:val="fr-FR"/>
              </w:rPr>
              <w:t>Volodymyr Hrabovskyy</w:t>
            </w:r>
            <w:r w:rsidRPr="00EF74F3">
              <w:rPr>
                <w:lang w:val="fr-FR"/>
              </w:rPr>
              <w:br/>
            </w:r>
          </w:p>
          <w:p w14:paraId="3C288453" w14:textId="4F33336A" w:rsidR="00022357" w:rsidRPr="00EF74F3" w:rsidRDefault="002347FA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Demandeur</w:t>
            </w:r>
            <w:r w:rsidR="00EF74F3" w:rsidRPr="00EF74F3">
              <w:rPr>
                <w:lang w:val="fr-FR"/>
              </w:rPr>
              <w:br/>
            </w:r>
          </w:p>
          <w:p w14:paraId="3C288454" w14:textId="77777777" w:rsidR="00022357" w:rsidRPr="00EF74F3" w:rsidRDefault="00EF74F3">
            <w:pPr>
              <w:pStyle w:val="SCCLsocVersus"/>
              <w:rPr>
                <w:lang w:val="fr-FR"/>
              </w:rPr>
            </w:pPr>
            <w:r w:rsidRPr="00EF74F3">
              <w:rPr>
                <w:lang w:val="fr-FR"/>
              </w:rPr>
              <w:t>- et -</w:t>
            </w:r>
            <w:r w:rsidRPr="00EF74F3">
              <w:rPr>
                <w:lang w:val="fr-FR"/>
              </w:rPr>
              <w:br/>
            </w:r>
          </w:p>
          <w:p w14:paraId="3C288455" w14:textId="77777777" w:rsidR="00022357" w:rsidRPr="00EF74F3" w:rsidRDefault="00EF74F3">
            <w:pPr>
              <w:pStyle w:val="SCCLsocParty"/>
              <w:rPr>
                <w:lang w:val="fr-FR"/>
              </w:rPr>
            </w:pPr>
            <w:r w:rsidRPr="00EF74F3">
              <w:rPr>
                <w:lang w:val="fr-FR"/>
              </w:rPr>
              <w:t>Sa Majesté la Reine</w:t>
            </w:r>
            <w:r w:rsidRPr="00EF74F3">
              <w:rPr>
                <w:lang w:val="fr-FR"/>
              </w:rPr>
              <w:br/>
            </w:r>
            <w:bookmarkStart w:id="0" w:name="_GoBack"/>
            <w:bookmarkEnd w:id="0"/>
          </w:p>
          <w:p w14:paraId="3C288456" w14:textId="77777777" w:rsidR="00022357" w:rsidRPr="002347FA" w:rsidRDefault="00EF74F3">
            <w:pPr>
              <w:pStyle w:val="SCCLsocPartyRole"/>
              <w:rPr>
                <w:lang w:val="fr-CA"/>
              </w:rPr>
            </w:pPr>
            <w:r w:rsidRPr="002347FA">
              <w:rPr>
                <w:lang w:val="fr-CA"/>
              </w:rPr>
              <w:t>Intimée</w:t>
            </w:r>
          </w:p>
        </w:tc>
      </w:tr>
      <w:tr w:rsidR="00824412" w:rsidRPr="001C1FF4" w14:paraId="3C28845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C288458" w14:textId="77777777" w:rsidR="00824412" w:rsidRPr="002347FA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C288459" w14:textId="77777777" w:rsidR="00824412" w:rsidRPr="002347FA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C28845A" w14:textId="77777777" w:rsidR="00824412" w:rsidRPr="002347FA" w:rsidRDefault="00824412" w:rsidP="00B408F8">
            <w:pPr>
              <w:rPr>
                <w:lang w:val="fr-CA"/>
              </w:rPr>
            </w:pPr>
          </w:p>
        </w:tc>
      </w:tr>
      <w:tr w:rsidR="00824412" w:rsidRPr="001C1FF4" w14:paraId="3C288463" w14:textId="77777777" w:rsidTr="00C173B0">
        <w:tc>
          <w:tcPr>
            <w:tcW w:w="2269" w:type="pct"/>
          </w:tcPr>
          <w:p w14:paraId="3C28845C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C28845D" w14:textId="77777777" w:rsidR="00824412" w:rsidRPr="006E7BAE" w:rsidRDefault="00824412" w:rsidP="00417FB7">
            <w:pPr>
              <w:jc w:val="center"/>
            </w:pPr>
          </w:p>
          <w:p w14:paraId="3C28845E" w14:textId="791C7AE5" w:rsidR="00824412" w:rsidRPr="006E7BAE" w:rsidRDefault="00EF74F3" w:rsidP="007D0425">
            <w:pPr>
              <w:jc w:val="both"/>
            </w:pPr>
            <w:r>
              <w:t>The motion for an extension of time</w:t>
            </w:r>
            <w:r w:rsidR="00FD2491">
              <w:t xml:space="preserve"> and the miscellaneous motion</w:t>
            </w:r>
            <w:r>
              <w:t xml:space="preserve"> </w:t>
            </w:r>
            <w:r w:rsidR="00FD2491">
              <w:t>are</w:t>
            </w:r>
            <w:r>
              <w:t xml:space="preserve"> dismissed. 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Federal Court of Appeal</w:t>
            </w:r>
            <w:r w:rsidR="00824412" w:rsidRPr="006E7BAE">
              <w:t xml:space="preserve">, Number </w:t>
            </w:r>
            <w:r w:rsidR="00824412">
              <w:t>16-A-27</w:t>
            </w:r>
            <w:r w:rsidR="00824412" w:rsidRPr="006E7BAE">
              <w:t xml:space="preserve">, dated </w:t>
            </w:r>
            <w:r w:rsidR="00824412">
              <w:t>October 28, 2016</w:t>
            </w:r>
            <w:r>
              <w:t>,</w:t>
            </w:r>
            <w:r w:rsidR="00824412" w:rsidRPr="006E7BAE">
              <w:t xml:space="preserve"> is </w:t>
            </w:r>
            <w:r>
              <w:t>dismissed.</w:t>
            </w:r>
          </w:p>
        </w:tc>
        <w:tc>
          <w:tcPr>
            <w:tcW w:w="381" w:type="pct"/>
          </w:tcPr>
          <w:p w14:paraId="3C28845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C288460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C288461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C288462" w14:textId="312455DA" w:rsidR="00824412" w:rsidRPr="006E7BAE" w:rsidRDefault="00EF74F3">
            <w:pPr>
              <w:jc w:val="both"/>
              <w:rPr>
                <w:lang w:val="fr-CA"/>
              </w:rPr>
            </w:pPr>
            <w:r w:rsidRPr="00EF74F3">
              <w:rPr>
                <w:lang w:val="fr-CA"/>
              </w:rPr>
              <w:t>La requ</w:t>
            </w:r>
            <w:r w:rsidRPr="00EF74F3">
              <w:rPr>
                <w:rFonts w:cs="Times New Roman"/>
                <w:lang w:val="fr-CA"/>
              </w:rPr>
              <w:t>ê</w:t>
            </w:r>
            <w:r w:rsidRPr="00EF74F3">
              <w:rPr>
                <w:lang w:val="fr-CA"/>
              </w:rPr>
              <w:t>te en prorogation d</w:t>
            </w:r>
            <w:r w:rsidR="00985091">
              <w:rPr>
                <w:lang w:val="fr-CA"/>
              </w:rPr>
              <w:t>e</w:t>
            </w:r>
            <w:r w:rsidRPr="00EF74F3">
              <w:rPr>
                <w:lang w:val="fr-CA"/>
              </w:rPr>
              <w:t xml:space="preserve"> d</w:t>
            </w:r>
            <w:r w:rsidRPr="00EF74F3">
              <w:rPr>
                <w:rFonts w:cs="Times New Roman"/>
                <w:lang w:val="fr-CA"/>
              </w:rPr>
              <w:t>é</w:t>
            </w:r>
            <w:r w:rsidRPr="00EF74F3">
              <w:rPr>
                <w:lang w:val="fr-CA"/>
              </w:rPr>
              <w:t>lai</w:t>
            </w:r>
            <w:r w:rsidR="0073787B">
              <w:rPr>
                <w:lang w:val="fr-CA"/>
              </w:rPr>
              <w:t xml:space="preserve"> et la requête diverse sont</w:t>
            </w:r>
            <w:r w:rsidRPr="00EF74F3">
              <w:rPr>
                <w:lang w:val="fr-CA"/>
              </w:rPr>
              <w:t xml:space="preserve"> </w:t>
            </w:r>
            <w:r w:rsidR="00985091">
              <w:rPr>
                <w:lang w:val="fr-CA"/>
              </w:rPr>
              <w:t>rejetée</w:t>
            </w:r>
            <w:r w:rsidR="0073787B">
              <w:rPr>
                <w:lang w:val="fr-CA"/>
              </w:rPr>
              <w:t>s</w:t>
            </w:r>
            <w:r w:rsidRPr="00EF74F3">
              <w:rPr>
                <w:lang w:val="fr-CA"/>
              </w:rPr>
              <w:t xml:space="preserve">. </w:t>
            </w:r>
            <w:r w:rsidR="00E828B3">
              <w:rPr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EF74F3">
              <w:rPr>
                <w:lang w:val="fr-FR"/>
              </w:rPr>
              <w:t>Cour d’appel fédérale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EF74F3">
              <w:rPr>
                <w:lang w:val="fr-FR"/>
              </w:rPr>
              <w:t>16-A-27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EF74F3">
              <w:rPr>
                <w:lang w:val="fr-FR"/>
              </w:rPr>
              <w:t>28 octobre 2016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rejetée.</w:t>
            </w:r>
          </w:p>
        </w:tc>
      </w:tr>
    </w:tbl>
    <w:p w14:paraId="3C288464" w14:textId="77777777" w:rsidR="009F436C" w:rsidRPr="00D83B8C" w:rsidRDefault="009F436C" w:rsidP="00382FEC">
      <w:pPr>
        <w:rPr>
          <w:lang w:val="fr-CA"/>
        </w:rPr>
      </w:pPr>
    </w:p>
    <w:p w14:paraId="3C288465" w14:textId="77777777" w:rsidR="009F436C" w:rsidRPr="00D83B8C" w:rsidRDefault="009F436C" w:rsidP="00417FB7">
      <w:pPr>
        <w:jc w:val="center"/>
        <w:rPr>
          <w:lang w:val="fr-CA"/>
        </w:rPr>
      </w:pPr>
    </w:p>
    <w:p w14:paraId="3C288466" w14:textId="77777777" w:rsidR="009F436C" w:rsidRPr="00D83B8C" w:rsidRDefault="009F436C" w:rsidP="00417FB7">
      <w:pPr>
        <w:jc w:val="center"/>
        <w:rPr>
          <w:lang w:val="fr-CA"/>
        </w:rPr>
      </w:pPr>
    </w:p>
    <w:p w14:paraId="67A239F5" w14:textId="77777777" w:rsidR="001C1FF4" w:rsidRDefault="001C1FF4" w:rsidP="001C1FF4">
      <w:pPr>
        <w:autoSpaceDE w:val="0"/>
        <w:autoSpaceDN w:val="0"/>
        <w:adjustRightInd w:val="0"/>
        <w:jc w:val="center"/>
        <w:rPr>
          <w:rFonts w:eastAsiaTheme="minorEastAsia" w:cs="Times New Roman"/>
          <w:szCs w:val="24"/>
          <w:lang w:val="fr-CA" w:eastAsia="en-CA"/>
        </w:rPr>
      </w:pPr>
      <w:r>
        <w:rPr>
          <w:rFonts w:eastAsiaTheme="minorEastAsia" w:cs="Times New Roman"/>
          <w:szCs w:val="24"/>
          <w:lang w:val="fr-CA" w:eastAsia="en-CA"/>
        </w:rPr>
        <w:t>J.S.C.C.</w:t>
      </w:r>
    </w:p>
    <w:p w14:paraId="3C288468" w14:textId="55964A30" w:rsidR="009F436C" w:rsidRPr="00D83B8C" w:rsidRDefault="001C1FF4" w:rsidP="001C1FF4">
      <w:pPr>
        <w:jc w:val="center"/>
        <w:rPr>
          <w:lang w:val="fr-CA"/>
        </w:rPr>
      </w:pPr>
      <w:r>
        <w:rPr>
          <w:rFonts w:eastAsiaTheme="minorEastAsia" w:cs="Times New Roman"/>
          <w:szCs w:val="24"/>
          <w:lang w:val="fr-CA" w:eastAsia="en-CA"/>
        </w:rPr>
        <w:t>J.C.S.C.</w:t>
      </w:r>
    </w:p>
    <w:sectPr w:rsidR="009F436C" w:rsidRPr="00D83B8C" w:rsidSect="000327D2">
      <w:headerReference w:type="default" r:id="rId9"/>
      <w:pgSz w:w="12240" w:h="15840"/>
      <w:pgMar w:top="1440" w:right="1440" w:bottom="108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8846B" w14:textId="77777777" w:rsidR="00B328CD" w:rsidRDefault="00B328CD">
      <w:r>
        <w:separator/>
      </w:r>
    </w:p>
  </w:endnote>
  <w:endnote w:type="continuationSeparator" w:id="0">
    <w:p w14:paraId="3C28846C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88469" w14:textId="77777777" w:rsidR="00B328CD" w:rsidRDefault="00B328CD">
      <w:r>
        <w:separator/>
      </w:r>
    </w:p>
  </w:footnote>
  <w:footnote w:type="continuationSeparator" w:id="0">
    <w:p w14:paraId="3C28846A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8846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B45C90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C28846E" w14:textId="77777777" w:rsidR="008F53F3" w:rsidRDefault="008F53F3" w:rsidP="008F53F3">
    <w:pPr>
      <w:rPr>
        <w:szCs w:val="24"/>
      </w:rPr>
    </w:pPr>
  </w:p>
  <w:p w14:paraId="3C28846F" w14:textId="77777777" w:rsidR="008F53F3" w:rsidRDefault="008F53F3" w:rsidP="008F53F3">
    <w:pPr>
      <w:rPr>
        <w:szCs w:val="24"/>
      </w:rPr>
    </w:pPr>
  </w:p>
  <w:p w14:paraId="3C288470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37282</w:t>
    </w:r>
    <w:r>
      <w:rPr>
        <w:szCs w:val="24"/>
      </w:rPr>
      <w:t>     </w:t>
    </w:r>
  </w:p>
  <w:p w14:paraId="3C288471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22357"/>
    <w:rsid w:val="000306C6"/>
    <w:rsid w:val="000327D2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77705"/>
    <w:rsid w:val="001B3EC0"/>
    <w:rsid w:val="001C1FF4"/>
    <w:rsid w:val="001D0116"/>
    <w:rsid w:val="001D4323"/>
    <w:rsid w:val="001E1079"/>
    <w:rsid w:val="00203642"/>
    <w:rsid w:val="00212BA0"/>
    <w:rsid w:val="00232A11"/>
    <w:rsid w:val="002347FA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3787B"/>
    <w:rsid w:val="00777612"/>
    <w:rsid w:val="0079129C"/>
    <w:rsid w:val="007917FE"/>
    <w:rsid w:val="007A54CC"/>
    <w:rsid w:val="007C5DE8"/>
    <w:rsid w:val="007D0425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85091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45C90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828B3"/>
    <w:rsid w:val="00EA4B61"/>
    <w:rsid w:val="00EE2A6C"/>
    <w:rsid w:val="00EF6754"/>
    <w:rsid w:val="00EF707C"/>
    <w:rsid w:val="00EF74F3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2491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C288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11607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2017-03-09T05:00:00+00:00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CJ, Wagner,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9DCC0-FB3A-4A00-B44E-4D3FC558F3D7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6651CC55-334B-4066-857F-362E2040D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0AFA3-87E8-4E7C-91EC-35D66FE32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2017-03-08T18:23:00Z</dcterms:created>
  <dcterms:modified xsi:type="dcterms:W3CDTF">2017-03-08T18:23:00Z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