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1D4BB" w14:textId="77777777" w:rsidR="009F436C" w:rsidRDefault="009F436C" w:rsidP="00382FEC"/>
    <w:p w14:paraId="06F1D4BC" w14:textId="77777777" w:rsidR="002D2D44" w:rsidRPr="006E7BAE" w:rsidRDefault="002D2D44" w:rsidP="00382FEC"/>
    <w:p w14:paraId="06F1D4BD" w14:textId="77777777" w:rsidR="009F436C" w:rsidRPr="006E7BAE" w:rsidRDefault="009F436C" w:rsidP="00382FEC"/>
    <w:p w14:paraId="06F1D4BE" w14:textId="77777777" w:rsidR="0016666F" w:rsidRPr="006E7BAE" w:rsidRDefault="0016666F" w:rsidP="00382FEC"/>
    <w:p w14:paraId="06F1D4BF" w14:textId="77777777" w:rsidR="0016666F" w:rsidRDefault="0016666F" w:rsidP="00382FEC"/>
    <w:p w14:paraId="06F1D4C0" w14:textId="77777777" w:rsidR="00D83B8C" w:rsidRDefault="00D83B8C" w:rsidP="00382FEC"/>
    <w:p w14:paraId="06F1D4C1" w14:textId="77777777" w:rsidR="00D83B8C" w:rsidRDefault="00D83B8C" w:rsidP="00382FEC"/>
    <w:p w14:paraId="06F1D4C2" w14:textId="77777777" w:rsidR="00D83B8C" w:rsidRDefault="00D83B8C" w:rsidP="00382FEC"/>
    <w:p w14:paraId="06F1D4C3" w14:textId="77777777" w:rsidR="00D83B8C" w:rsidRDefault="00D83B8C" w:rsidP="00382FEC"/>
    <w:p w14:paraId="06F1D4C4" w14:textId="77777777" w:rsidR="00D83B8C" w:rsidRPr="006E7BAE" w:rsidRDefault="00D83B8C" w:rsidP="00382FEC"/>
    <w:p w14:paraId="06F1D4C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37306</w:t>
      </w:r>
      <w:r w:rsidR="0016666F" w:rsidRPr="006E7BAE">
        <w:t>     </w:t>
      </w:r>
    </w:p>
    <w:p w14:paraId="06F1D4C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6F1D4CB" w14:textId="77777777" w:rsidTr="00C173B0">
        <w:tc>
          <w:tcPr>
            <w:tcW w:w="2269" w:type="pct"/>
          </w:tcPr>
          <w:p w14:paraId="06F1D4C8" w14:textId="77777777" w:rsidR="00417FB7" w:rsidRPr="006E7BAE" w:rsidRDefault="00AD3D8B" w:rsidP="008262A3">
            <w:r>
              <w:t>March 9</w:t>
            </w:r>
            <w:r w:rsidR="00B328CD">
              <w:t>, 2017</w:t>
            </w:r>
          </w:p>
        </w:tc>
        <w:tc>
          <w:tcPr>
            <w:tcW w:w="381" w:type="pct"/>
          </w:tcPr>
          <w:p w14:paraId="06F1D4C9" w14:textId="77777777" w:rsidR="00417FB7" w:rsidRPr="006E7BAE" w:rsidRDefault="00417FB7" w:rsidP="00382FEC"/>
        </w:tc>
        <w:tc>
          <w:tcPr>
            <w:tcW w:w="2350" w:type="pct"/>
          </w:tcPr>
          <w:p w14:paraId="06F1D4CA" w14:textId="77777777" w:rsidR="00417FB7" w:rsidRPr="00D83B8C" w:rsidRDefault="00B328CD" w:rsidP="00AD3D8B">
            <w:pPr>
              <w:rPr>
                <w:lang w:val="en-US"/>
              </w:rPr>
            </w:pPr>
            <w:r>
              <w:t xml:space="preserve">Le </w:t>
            </w:r>
            <w:r w:rsidR="00AD3D8B">
              <w:t xml:space="preserve">9 mars </w:t>
            </w:r>
            <w:r>
              <w:t>2017</w:t>
            </w:r>
          </w:p>
        </w:tc>
      </w:tr>
      <w:tr w:rsidR="00E12A51" w:rsidRPr="006E7BAE" w14:paraId="06F1D4C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6F1D4C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F1D4C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6F1D4C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D02342" w14:paraId="06F1D4D3" w14:textId="77777777" w:rsidTr="00C173B0">
        <w:tc>
          <w:tcPr>
            <w:tcW w:w="2269" w:type="pct"/>
          </w:tcPr>
          <w:p w14:paraId="06F1D4D0" w14:textId="0A66BFED" w:rsidR="00417FB7" w:rsidRPr="006E7BAE" w:rsidRDefault="007844B4" w:rsidP="008262A3">
            <w:r>
              <w:rPr>
                <w:rFonts w:eastAsiaTheme="minorEastAsia" w:cs="Times New Roman"/>
                <w:szCs w:val="24"/>
                <w:lang w:eastAsia="en-CA"/>
              </w:rPr>
              <w:t>Coram:  McLachlin C.J. and Abella, Moldaver, Karakatsanis, Wagner, Gascon, Côté, Brown and Rowe JJ.</w:t>
            </w:r>
          </w:p>
        </w:tc>
        <w:tc>
          <w:tcPr>
            <w:tcW w:w="381" w:type="pct"/>
          </w:tcPr>
          <w:p w14:paraId="06F1D4D1" w14:textId="77777777" w:rsidR="00417FB7" w:rsidRPr="006E7BAE" w:rsidRDefault="00417FB7" w:rsidP="00382FEC"/>
        </w:tc>
        <w:tc>
          <w:tcPr>
            <w:tcW w:w="2350" w:type="pct"/>
          </w:tcPr>
          <w:p w14:paraId="06F1D4D2" w14:textId="0D597D4A" w:rsidR="00417FB7" w:rsidRPr="006E7BAE" w:rsidRDefault="007844B4" w:rsidP="00382FEC">
            <w:pPr>
              <w:rPr>
                <w:lang w:val="fr-CA"/>
              </w:rPr>
            </w:pPr>
            <w:r>
              <w:rPr>
                <w:rFonts w:eastAsiaTheme="minorEastAsia" w:cs="Times New Roman"/>
                <w:szCs w:val="24"/>
                <w:lang w:val="fr-CA"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</w:tr>
      <w:tr w:rsidR="00C2612E" w:rsidRPr="00D02342" w14:paraId="06F1D4D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6F1D4D4" w14:textId="77777777" w:rsidR="00C2612E" w:rsidRPr="00AD3D8B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F1D4D5" w14:textId="77777777" w:rsidR="00C2612E" w:rsidRPr="00AD3D8B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6F1D4D6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06F1D4E6" w14:textId="77777777" w:rsidTr="00C173B0">
        <w:tc>
          <w:tcPr>
            <w:tcW w:w="2269" w:type="pct"/>
          </w:tcPr>
          <w:p w14:paraId="06F1D4D8" w14:textId="77777777" w:rsidR="00F4297C" w:rsidRDefault="00AD3D8B">
            <w:pPr>
              <w:pStyle w:val="SCCLsocPrefix"/>
            </w:pPr>
            <w:r>
              <w:t>BETWEEN:</w:t>
            </w:r>
            <w:r>
              <w:br/>
            </w:r>
          </w:p>
          <w:p w14:paraId="06F1D4D9" w14:textId="77777777" w:rsidR="00F4297C" w:rsidRDefault="00AD3D8B">
            <w:pPr>
              <w:pStyle w:val="SCCLsocParty"/>
            </w:pPr>
            <w:r>
              <w:t>Kevin A. McLean</w:t>
            </w:r>
            <w:r>
              <w:br/>
            </w:r>
            <w:bookmarkStart w:id="0" w:name="_GoBack"/>
            <w:bookmarkEnd w:id="0"/>
          </w:p>
          <w:p w14:paraId="06F1D4DA" w14:textId="77777777" w:rsidR="00F4297C" w:rsidRDefault="00AD3D8B">
            <w:pPr>
              <w:pStyle w:val="SCCLsocPartyRole"/>
            </w:pPr>
            <w:r>
              <w:t>Applicant</w:t>
            </w:r>
            <w:r>
              <w:br/>
            </w:r>
          </w:p>
          <w:p w14:paraId="06F1D4DB" w14:textId="77777777" w:rsidR="00F4297C" w:rsidRDefault="00AD3D8B">
            <w:pPr>
              <w:pStyle w:val="SCCLsocVersus"/>
            </w:pPr>
            <w:r>
              <w:t>- and -</w:t>
            </w:r>
            <w:r>
              <w:br/>
            </w:r>
          </w:p>
          <w:p w14:paraId="06F1D4DC" w14:textId="77777777" w:rsidR="00F4297C" w:rsidRDefault="00AD3D8B">
            <w:pPr>
              <w:pStyle w:val="SCCLsocParty"/>
            </w:pPr>
            <w:r>
              <w:t>Law Society of British Columbia, Alison Kirby, John Nalleweg, Larry Dirk, Kieron Grady, Erin Milz, Mark Bussanich, Deborah Armour, Howie Caldwell and Phil Riddell</w:t>
            </w:r>
            <w:r>
              <w:br/>
            </w:r>
          </w:p>
          <w:p w14:paraId="06F1D4DD" w14:textId="77777777" w:rsidR="00F4297C" w:rsidRDefault="00AD3D8B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6F1D4DE" w14:textId="77777777" w:rsidR="00824412" w:rsidRPr="006E7BAE" w:rsidRDefault="00824412" w:rsidP="00375294"/>
        </w:tc>
        <w:tc>
          <w:tcPr>
            <w:tcW w:w="2350" w:type="pct"/>
          </w:tcPr>
          <w:p w14:paraId="06F1D4DF" w14:textId="77777777" w:rsidR="00F4297C" w:rsidRPr="00AD3D8B" w:rsidRDefault="00AD3D8B">
            <w:pPr>
              <w:pStyle w:val="SCCLsocPrefix"/>
              <w:rPr>
                <w:lang w:val="fr-FR"/>
              </w:rPr>
            </w:pPr>
            <w:r w:rsidRPr="00AD3D8B">
              <w:rPr>
                <w:lang w:val="fr-FR"/>
              </w:rPr>
              <w:t>ENTRE :</w:t>
            </w:r>
            <w:r w:rsidRPr="00AD3D8B">
              <w:rPr>
                <w:lang w:val="fr-FR"/>
              </w:rPr>
              <w:br/>
            </w:r>
          </w:p>
          <w:p w14:paraId="06F1D4E0" w14:textId="77777777" w:rsidR="00F4297C" w:rsidRPr="00AD3D8B" w:rsidRDefault="00AD3D8B">
            <w:pPr>
              <w:pStyle w:val="SCCLsocParty"/>
              <w:rPr>
                <w:lang w:val="fr-FR"/>
              </w:rPr>
            </w:pPr>
            <w:r w:rsidRPr="00AD3D8B">
              <w:rPr>
                <w:lang w:val="fr-FR"/>
              </w:rPr>
              <w:t>Kevin A. McLean</w:t>
            </w:r>
            <w:r w:rsidRPr="00AD3D8B">
              <w:rPr>
                <w:lang w:val="fr-FR"/>
              </w:rPr>
              <w:br/>
            </w:r>
          </w:p>
          <w:p w14:paraId="06F1D4E1" w14:textId="77777777" w:rsidR="00F4297C" w:rsidRPr="00AD3D8B" w:rsidRDefault="00AD3D8B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AD3D8B">
              <w:rPr>
                <w:lang w:val="fr-FR"/>
              </w:rPr>
              <w:br/>
            </w:r>
          </w:p>
          <w:p w14:paraId="06F1D4E2" w14:textId="77777777" w:rsidR="00F4297C" w:rsidRDefault="00AD3D8B">
            <w:pPr>
              <w:pStyle w:val="SCCLsocVersus"/>
            </w:pPr>
            <w:r>
              <w:t>- et -</w:t>
            </w:r>
            <w:r>
              <w:br/>
            </w:r>
          </w:p>
          <w:p w14:paraId="75656445" w14:textId="77777777" w:rsidR="00004467" w:rsidRDefault="00AD3D8B">
            <w:pPr>
              <w:pStyle w:val="SCCLsocParty"/>
            </w:pPr>
            <w:r>
              <w:t xml:space="preserve">Law Society of British Columbia, Alison Kirby, John Nalleweg, Larry Dirk, Kieron Grady, Erin Milz, Mark Bussanich, Deborah Armour, Howie Caldwell et </w:t>
            </w:r>
          </w:p>
          <w:p w14:paraId="06F1D4E3" w14:textId="4DC4977D" w:rsidR="00F4297C" w:rsidRDefault="00AD3D8B">
            <w:pPr>
              <w:pStyle w:val="SCCLsocParty"/>
            </w:pPr>
            <w:r>
              <w:t>Phil Riddell</w:t>
            </w:r>
            <w:r>
              <w:br/>
            </w:r>
          </w:p>
          <w:p w14:paraId="06F1D4E5" w14:textId="77777777" w:rsidR="00F4297C" w:rsidRDefault="00AD3D8B">
            <w:pPr>
              <w:pStyle w:val="SCCLsocPartyRole"/>
            </w:pPr>
            <w:r>
              <w:t>Intimés</w:t>
            </w:r>
          </w:p>
        </w:tc>
      </w:tr>
      <w:tr w:rsidR="00824412" w:rsidRPr="006E7BAE" w14:paraId="06F1D4E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6F1D4E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F1D4E8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6F1D4E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D02342" w14:paraId="06F1D4F2" w14:textId="77777777" w:rsidTr="00C173B0">
        <w:tc>
          <w:tcPr>
            <w:tcW w:w="2269" w:type="pct"/>
          </w:tcPr>
          <w:p w14:paraId="06F1D4E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6F1D4EC" w14:textId="77777777" w:rsidR="00824412" w:rsidRPr="006E7BAE" w:rsidRDefault="00824412" w:rsidP="00417FB7">
            <w:pPr>
              <w:jc w:val="center"/>
            </w:pPr>
          </w:p>
          <w:p w14:paraId="06F1D4ED" w14:textId="77777777" w:rsidR="00824412" w:rsidRPr="006E7BAE" w:rsidRDefault="00824412" w:rsidP="00AD3D8B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CA43059, 2016 BCCA 368</w:t>
            </w:r>
            <w:r w:rsidRPr="006E7BAE">
              <w:t xml:space="preserve">, dated </w:t>
            </w:r>
            <w:r>
              <w:t>September 14, 2016</w:t>
            </w:r>
            <w:r w:rsidR="00AD3D8B">
              <w:t>,</w:t>
            </w:r>
            <w:r w:rsidRPr="006E7BAE">
              <w:t xml:space="preserve"> is </w:t>
            </w:r>
            <w:r w:rsidR="00AD3D8B">
              <w:t>dismissed with costs.</w:t>
            </w:r>
          </w:p>
        </w:tc>
        <w:tc>
          <w:tcPr>
            <w:tcW w:w="381" w:type="pct"/>
          </w:tcPr>
          <w:p w14:paraId="06F1D4E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6F1D4E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6F1D4F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6F1D4F1" w14:textId="77777777" w:rsidR="00824412" w:rsidRPr="006E7BAE" w:rsidRDefault="00824412" w:rsidP="00AD3D8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D3D8B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AD3D8B">
              <w:rPr>
                <w:lang w:val="fr-FR"/>
              </w:rPr>
              <w:t>CA43059, 2016 BCCA 368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D3D8B">
              <w:rPr>
                <w:lang w:val="fr-FR"/>
              </w:rPr>
              <w:t>14 septembre 2016</w:t>
            </w:r>
            <w:r w:rsidRPr="006E7BAE">
              <w:rPr>
                <w:lang w:val="fr-CA"/>
              </w:rPr>
              <w:t xml:space="preserve">, est </w:t>
            </w:r>
            <w:r w:rsidR="00AD3D8B">
              <w:rPr>
                <w:lang w:val="fr-CA"/>
              </w:rPr>
              <w:t>rejetée avec dépens.</w:t>
            </w:r>
          </w:p>
        </w:tc>
      </w:tr>
    </w:tbl>
    <w:p w14:paraId="06F1D4F3" w14:textId="77777777" w:rsidR="009F436C" w:rsidRDefault="009F436C" w:rsidP="00417FB7">
      <w:pPr>
        <w:jc w:val="center"/>
        <w:rPr>
          <w:lang w:val="fr-CA"/>
        </w:rPr>
      </w:pPr>
    </w:p>
    <w:p w14:paraId="4D0709E9" w14:textId="77777777" w:rsidR="000630F7" w:rsidRPr="00D83B8C" w:rsidRDefault="000630F7" w:rsidP="00417FB7">
      <w:pPr>
        <w:jc w:val="center"/>
        <w:rPr>
          <w:lang w:val="fr-CA"/>
        </w:rPr>
      </w:pPr>
    </w:p>
    <w:p w14:paraId="73EACBBB" w14:textId="77777777" w:rsidR="00D02342" w:rsidRDefault="00D02342" w:rsidP="00D02342">
      <w:pPr>
        <w:autoSpaceDE w:val="0"/>
        <w:autoSpaceDN w:val="0"/>
        <w:adjustRightInd w:val="0"/>
        <w:jc w:val="center"/>
        <w:rPr>
          <w:rFonts w:eastAsiaTheme="minorEastAsia" w:cs="Times New Roman"/>
          <w:szCs w:val="24"/>
          <w:lang w:val="fr-CA" w:eastAsia="en-CA"/>
        </w:rPr>
      </w:pPr>
      <w:r>
        <w:rPr>
          <w:rFonts w:eastAsiaTheme="minorEastAsia" w:cs="Times New Roman"/>
          <w:szCs w:val="24"/>
          <w:lang w:val="fr-CA" w:eastAsia="en-CA"/>
        </w:rPr>
        <w:t>J.S.C.C.</w:t>
      </w:r>
    </w:p>
    <w:p w14:paraId="06F1D4F5" w14:textId="1196BF5F" w:rsidR="009F436C" w:rsidRPr="00D83B8C" w:rsidRDefault="00D02342" w:rsidP="00D02342">
      <w:pPr>
        <w:jc w:val="center"/>
        <w:rPr>
          <w:lang w:val="fr-CA"/>
        </w:rPr>
      </w:pPr>
      <w:r>
        <w:rPr>
          <w:rFonts w:eastAsiaTheme="minorEastAsia" w:cs="Times New Roman"/>
          <w:szCs w:val="24"/>
          <w:lang w:val="fr-CA" w:eastAsia="en-CA"/>
        </w:rPr>
        <w:t>J.C.S.C.</w:t>
      </w:r>
    </w:p>
    <w:sectPr w:rsidR="009F436C" w:rsidRPr="00D83B8C" w:rsidSect="000630F7">
      <w:headerReference w:type="default" r:id="rId9"/>
      <w:pgSz w:w="12240" w:h="15840"/>
      <w:pgMar w:top="1440" w:right="1440" w:bottom="90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1D4F8" w14:textId="77777777" w:rsidR="00B328CD" w:rsidRDefault="00B328CD">
      <w:r>
        <w:separator/>
      </w:r>
    </w:p>
  </w:endnote>
  <w:endnote w:type="continuationSeparator" w:id="0">
    <w:p w14:paraId="06F1D4F9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1D4F6" w14:textId="77777777" w:rsidR="00B328CD" w:rsidRDefault="00B328CD">
      <w:r>
        <w:separator/>
      </w:r>
    </w:p>
  </w:footnote>
  <w:footnote w:type="continuationSeparator" w:id="0">
    <w:p w14:paraId="06F1D4F7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1D4F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630F7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6F1D4FB" w14:textId="77777777" w:rsidR="008F53F3" w:rsidRDefault="008F53F3" w:rsidP="008F53F3">
    <w:pPr>
      <w:rPr>
        <w:szCs w:val="24"/>
      </w:rPr>
    </w:pPr>
  </w:p>
  <w:p w14:paraId="06F1D4FC" w14:textId="77777777" w:rsidR="008F53F3" w:rsidRDefault="008F53F3" w:rsidP="008F53F3">
    <w:pPr>
      <w:rPr>
        <w:szCs w:val="24"/>
      </w:rPr>
    </w:pPr>
  </w:p>
  <w:p w14:paraId="06F1D4F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37306</w:t>
    </w:r>
    <w:r>
      <w:rPr>
        <w:szCs w:val="24"/>
      </w:rPr>
      <w:t>     </w:t>
    </w:r>
  </w:p>
  <w:p w14:paraId="06F1D4FE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4467"/>
    <w:rsid w:val="00005730"/>
    <w:rsid w:val="00011960"/>
    <w:rsid w:val="0001615A"/>
    <w:rsid w:val="000306C6"/>
    <w:rsid w:val="0003701B"/>
    <w:rsid w:val="0004338D"/>
    <w:rsid w:val="00054D01"/>
    <w:rsid w:val="00057FAF"/>
    <w:rsid w:val="000630F7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844B4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D3D8B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02342"/>
    <w:rsid w:val="00D42339"/>
    <w:rsid w:val="00D61AC2"/>
    <w:rsid w:val="00D83B8C"/>
    <w:rsid w:val="00DA4281"/>
    <w:rsid w:val="00DB1ADC"/>
    <w:rsid w:val="00E12A51"/>
    <w:rsid w:val="00E15CA3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297C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6F1D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11631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2017-03-09T05:00:00+00:00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35A5DA3B-B4E7-4427-89F0-FC31A04A4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9C16B-E0B7-45FC-892B-AC54E6FD0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59E61-030A-48F4-975C-CC3FE57EBC7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2017-03-08T18:49:00Z</dcterms:created>
  <dcterms:modified xsi:type="dcterms:W3CDTF">2017-03-08T18:49:00Z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