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C16C" w14:textId="77777777" w:rsidR="009F436C" w:rsidRDefault="009F436C" w:rsidP="00382FEC"/>
    <w:p w14:paraId="28D3C16D" w14:textId="77777777" w:rsidR="002D2D44" w:rsidRPr="006E7BAE" w:rsidRDefault="002D2D44" w:rsidP="00382FEC"/>
    <w:p w14:paraId="28D3C16E" w14:textId="77777777" w:rsidR="009F436C" w:rsidRPr="006E7BAE" w:rsidRDefault="009F436C" w:rsidP="00382FEC"/>
    <w:p w14:paraId="28D3C16F" w14:textId="77777777" w:rsidR="0016666F" w:rsidRPr="006E7BAE" w:rsidRDefault="0016666F" w:rsidP="00382FEC"/>
    <w:p w14:paraId="28D3C170" w14:textId="77777777" w:rsidR="0016666F" w:rsidRDefault="0016666F" w:rsidP="00382FEC"/>
    <w:p w14:paraId="28D3C171" w14:textId="77777777" w:rsidR="00D83B8C" w:rsidRDefault="00D83B8C" w:rsidP="00382FEC"/>
    <w:p w14:paraId="28D3C172" w14:textId="77777777" w:rsidR="008763A3" w:rsidRDefault="008763A3" w:rsidP="00382FEC"/>
    <w:p w14:paraId="28D3C173" w14:textId="77777777" w:rsidR="00D83B8C" w:rsidRDefault="00D83B8C" w:rsidP="00382FEC"/>
    <w:p w14:paraId="28D3C174" w14:textId="77777777" w:rsidR="00D83B8C" w:rsidRDefault="00D83B8C" w:rsidP="00382FEC"/>
    <w:p w14:paraId="28D3C175" w14:textId="77777777" w:rsidR="00D83B8C" w:rsidRDefault="00D83B8C" w:rsidP="00382FEC"/>
    <w:p w14:paraId="28D3C176" w14:textId="77777777" w:rsidR="00D83B8C" w:rsidRPr="006E7BAE" w:rsidRDefault="00D83B8C" w:rsidP="00382FEC"/>
    <w:p w14:paraId="28D3C177" w14:textId="77777777" w:rsidR="009F436C" w:rsidRPr="006E7BAE" w:rsidRDefault="009F436C" w:rsidP="00382FEC"/>
    <w:p w14:paraId="28D3C17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37363</w:t>
      </w:r>
      <w:r w:rsidR="0016666F" w:rsidRPr="006E7BAE">
        <w:t>     </w:t>
      </w:r>
    </w:p>
    <w:p w14:paraId="28D3C179" w14:textId="77777777" w:rsidR="009F436C" w:rsidRPr="006E7BAE" w:rsidRDefault="009F436C" w:rsidP="00382FEC"/>
    <w:p w14:paraId="28D3C17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8D3C17E" w14:textId="77777777" w:rsidTr="00C173B0">
        <w:tc>
          <w:tcPr>
            <w:tcW w:w="2269" w:type="pct"/>
          </w:tcPr>
          <w:p w14:paraId="28D3C17B" w14:textId="77777777" w:rsidR="00417FB7" w:rsidRPr="006E7BAE" w:rsidRDefault="000F3A32" w:rsidP="000F3A32">
            <w:r>
              <w:t>April</w:t>
            </w:r>
            <w:r w:rsidR="00B328CD">
              <w:t xml:space="preserve"> </w:t>
            </w:r>
            <w:r>
              <w:t>13</w:t>
            </w:r>
            <w:r w:rsidR="00B328CD">
              <w:t>, 2017</w:t>
            </w:r>
          </w:p>
        </w:tc>
        <w:tc>
          <w:tcPr>
            <w:tcW w:w="381" w:type="pct"/>
          </w:tcPr>
          <w:p w14:paraId="28D3C17C" w14:textId="77777777" w:rsidR="00417FB7" w:rsidRPr="006E7BAE" w:rsidRDefault="00417FB7" w:rsidP="00382FEC"/>
        </w:tc>
        <w:tc>
          <w:tcPr>
            <w:tcW w:w="2350" w:type="pct"/>
          </w:tcPr>
          <w:p w14:paraId="28D3C17D" w14:textId="77777777" w:rsidR="00417FB7" w:rsidRPr="00D83B8C" w:rsidRDefault="00B328CD" w:rsidP="000F3A32">
            <w:pPr>
              <w:rPr>
                <w:lang w:val="en-US"/>
              </w:rPr>
            </w:pPr>
            <w:r>
              <w:t xml:space="preserve">Le </w:t>
            </w:r>
            <w:r w:rsidR="000F3A32">
              <w:t>13</w:t>
            </w:r>
            <w:r>
              <w:t xml:space="preserve"> </w:t>
            </w:r>
            <w:r w:rsidR="000F3A32">
              <w:t>avril</w:t>
            </w:r>
            <w:r>
              <w:t xml:space="preserve"> 2017</w:t>
            </w:r>
          </w:p>
        </w:tc>
      </w:tr>
      <w:tr w:rsidR="00E12A51" w:rsidRPr="006E7BAE" w14:paraId="28D3C18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D3C17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D3C18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D3C18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E50BD" w14:paraId="28D3C186" w14:textId="77777777" w:rsidTr="00C173B0">
        <w:tc>
          <w:tcPr>
            <w:tcW w:w="2269" w:type="pct"/>
          </w:tcPr>
          <w:p w14:paraId="28D3C183" w14:textId="5CE01397" w:rsidR="00417FB7" w:rsidRPr="006E7BAE" w:rsidRDefault="00417FB7" w:rsidP="008262A3">
            <w:r w:rsidRPr="006E7BAE">
              <w:t xml:space="preserve">Coram:  </w:t>
            </w:r>
            <w:r w:rsidR="00D90995">
              <w:rPr>
                <w:rFonts w:eastAsiaTheme="minorEastAsia"/>
                <w:szCs w:val="24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28D3C184" w14:textId="77777777" w:rsidR="00417FB7" w:rsidRPr="006E7BAE" w:rsidRDefault="00417FB7" w:rsidP="00382FEC"/>
        </w:tc>
        <w:tc>
          <w:tcPr>
            <w:tcW w:w="2350" w:type="pct"/>
          </w:tcPr>
          <w:p w14:paraId="28D3C185" w14:textId="1B5C7EEB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D90995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D90995" w:rsidRPr="00D03AA4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</w:p>
        </w:tc>
      </w:tr>
      <w:tr w:rsidR="00C2612E" w:rsidRPr="004E50BD" w14:paraId="28D3C18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D3C187" w14:textId="77777777" w:rsidR="00C2612E" w:rsidRPr="004A03A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D3C188" w14:textId="77777777" w:rsidR="00C2612E" w:rsidRPr="004A03A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D3C18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8D3C198" w14:textId="77777777" w:rsidTr="00C173B0">
        <w:tc>
          <w:tcPr>
            <w:tcW w:w="2269" w:type="pct"/>
          </w:tcPr>
          <w:p w14:paraId="28D3C18B" w14:textId="77777777" w:rsidR="009B3BFE" w:rsidRDefault="000F3A32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28D3C18C" w14:textId="77777777" w:rsidR="009B3BFE" w:rsidRDefault="000F3A32">
            <w:pPr>
              <w:pStyle w:val="SCCLsocParty"/>
            </w:pPr>
            <w:r>
              <w:t>James Richard Melrose</w:t>
            </w:r>
            <w:r>
              <w:br/>
            </w:r>
          </w:p>
          <w:p w14:paraId="28D3C18D" w14:textId="77777777" w:rsidR="009B3BFE" w:rsidRDefault="000F3A32">
            <w:pPr>
              <w:pStyle w:val="SCCLsocPartyRole"/>
            </w:pPr>
            <w:r>
              <w:t>Applicant</w:t>
            </w:r>
            <w:r>
              <w:br/>
            </w:r>
          </w:p>
          <w:p w14:paraId="28D3C18E" w14:textId="77777777" w:rsidR="009B3BFE" w:rsidRDefault="000F3A32">
            <w:pPr>
              <w:pStyle w:val="SCCLsocVersus"/>
            </w:pPr>
            <w:r>
              <w:t>- and -</w:t>
            </w:r>
            <w:r>
              <w:br/>
            </w:r>
          </w:p>
          <w:p w14:paraId="28D3C18F" w14:textId="77777777" w:rsidR="009B3BFE" w:rsidRDefault="000F3A32">
            <w:pPr>
              <w:pStyle w:val="SCCLsocParty"/>
            </w:pPr>
            <w:r>
              <w:t>Her Majesty the Queen</w:t>
            </w:r>
            <w:r>
              <w:br/>
            </w:r>
          </w:p>
          <w:p w14:paraId="28D3C190" w14:textId="77777777" w:rsidR="009B3BFE" w:rsidRDefault="000F3A3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8D3C191" w14:textId="77777777" w:rsidR="00824412" w:rsidRPr="006E7BAE" w:rsidRDefault="00824412" w:rsidP="00375294"/>
        </w:tc>
        <w:tc>
          <w:tcPr>
            <w:tcW w:w="2350" w:type="pct"/>
          </w:tcPr>
          <w:p w14:paraId="28D3C192" w14:textId="77777777" w:rsidR="009B3BFE" w:rsidRPr="004A03AE" w:rsidRDefault="000F3A32">
            <w:pPr>
              <w:pStyle w:val="SCCLsocPrefix"/>
              <w:rPr>
                <w:lang w:val="fr-FR"/>
              </w:rPr>
            </w:pPr>
            <w:r w:rsidRPr="004A03AE">
              <w:rPr>
                <w:lang w:val="fr-FR"/>
              </w:rPr>
              <w:t>ENTRE :</w:t>
            </w:r>
            <w:r w:rsidRPr="004A03AE">
              <w:rPr>
                <w:lang w:val="fr-FR"/>
              </w:rPr>
              <w:br/>
            </w:r>
          </w:p>
          <w:p w14:paraId="28D3C193" w14:textId="77777777" w:rsidR="009B3BFE" w:rsidRPr="004A03AE" w:rsidRDefault="000F3A32">
            <w:pPr>
              <w:pStyle w:val="SCCLsocParty"/>
              <w:rPr>
                <w:lang w:val="fr-FR"/>
              </w:rPr>
            </w:pPr>
            <w:r w:rsidRPr="004A03AE">
              <w:rPr>
                <w:lang w:val="fr-FR"/>
              </w:rPr>
              <w:t>James Richard Melrose</w:t>
            </w:r>
            <w:r w:rsidRPr="004A03AE">
              <w:rPr>
                <w:lang w:val="fr-FR"/>
              </w:rPr>
              <w:br/>
            </w:r>
          </w:p>
          <w:p w14:paraId="28D3C194" w14:textId="77777777" w:rsidR="009B3BFE" w:rsidRPr="004A03AE" w:rsidRDefault="000F3A32">
            <w:pPr>
              <w:pStyle w:val="SCCLsocPartyRole"/>
              <w:rPr>
                <w:lang w:val="fr-FR"/>
              </w:rPr>
            </w:pPr>
            <w:r w:rsidRPr="004A03AE">
              <w:rPr>
                <w:lang w:val="fr-FR"/>
              </w:rPr>
              <w:t>Demandeur</w:t>
            </w:r>
            <w:r w:rsidRPr="004A03AE">
              <w:rPr>
                <w:lang w:val="fr-FR"/>
              </w:rPr>
              <w:br/>
            </w:r>
          </w:p>
          <w:p w14:paraId="28D3C195" w14:textId="77777777" w:rsidR="009B3BFE" w:rsidRPr="004A03AE" w:rsidRDefault="000F3A32">
            <w:pPr>
              <w:pStyle w:val="SCCLsocVersus"/>
              <w:rPr>
                <w:lang w:val="fr-FR"/>
              </w:rPr>
            </w:pPr>
            <w:r w:rsidRPr="004A03AE">
              <w:rPr>
                <w:lang w:val="fr-FR"/>
              </w:rPr>
              <w:t>- et -</w:t>
            </w:r>
            <w:r w:rsidRPr="004A03AE">
              <w:rPr>
                <w:lang w:val="fr-FR"/>
              </w:rPr>
              <w:br/>
            </w:r>
          </w:p>
          <w:p w14:paraId="28D3C196" w14:textId="77777777" w:rsidR="009B3BFE" w:rsidRPr="004A03AE" w:rsidRDefault="000F3A32">
            <w:pPr>
              <w:pStyle w:val="SCCLsocParty"/>
              <w:rPr>
                <w:lang w:val="fr-FR"/>
              </w:rPr>
            </w:pPr>
            <w:r w:rsidRPr="004A03AE">
              <w:rPr>
                <w:lang w:val="fr-FR"/>
              </w:rPr>
              <w:t>Sa Majesté la Reine</w:t>
            </w:r>
            <w:r w:rsidRPr="004A03AE">
              <w:rPr>
                <w:lang w:val="fr-FR"/>
              </w:rPr>
              <w:br/>
            </w:r>
          </w:p>
          <w:p w14:paraId="28D3C197" w14:textId="77777777" w:rsidR="009B3BFE" w:rsidRDefault="000F3A32" w:rsidP="000F3A32">
            <w:pPr>
              <w:pStyle w:val="SCCLsocPartyRole"/>
            </w:pPr>
            <w:r>
              <w:t>Intimée</w:t>
            </w:r>
          </w:p>
        </w:tc>
      </w:tr>
      <w:tr w:rsidR="00824412" w:rsidRPr="006E7BAE" w14:paraId="28D3C19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D3C19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D3C19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D3C19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E50BD" w14:paraId="28D3C1A4" w14:textId="77777777" w:rsidTr="00C173B0">
        <w:tc>
          <w:tcPr>
            <w:tcW w:w="2269" w:type="pct"/>
          </w:tcPr>
          <w:p w14:paraId="28D3C19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8D3C19E" w14:textId="77777777" w:rsidR="00824412" w:rsidRPr="006E7BAE" w:rsidRDefault="00824412" w:rsidP="00417FB7">
            <w:pPr>
              <w:jc w:val="center"/>
            </w:pPr>
          </w:p>
          <w:p w14:paraId="28D3C19F" w14:textId="7601BA3C" w:rsidR="00824412" w:rsidRPr="006E7BAE" w:rsidRDefault="00D90995" w:rsidP="000F3A32">
            <w:pPr>
              <w:jc w:val="both"/>
            </w:pPr>
            <w:r w:rsidRPr="00D90995">
              <w:t>The motion for an extension of time to serve and file the 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CA040836, 2016 BCCA 292</w:t>
            </w:r>
            <w:r w:rsidR="00824412" w:rsidRPr="006E7BAE">
              <w:t xml:space="preserve">, dated </w:t>
            </w:r>
            <w:r w:rsidR="00824412">
              <w:t>July 5, 2016</w:t>
            </w:r>
            <w:r w:rsidR="000F3A32">
              <w:t>,</w:t>
            </w:r>
            <w:r w:rsidR="00824412" w:rsidRPr="006E7BAE">
              <w:t xml:space="preserve"> is </w:t>
            </w:r>
            <w:r w:rsidR="000F3A32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28D3C1A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D3C1A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8D3C1A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8D3C1A3" w14:textId="70206D56" w:rsidR="00824412" w:rsidRPr="006E7BAE" w:rsidRDefault="00D90995" w:rsidP="000F3A32">
            <w:pPr>
              <w:jc w:val="both"/>
              <w:rPr>
                <w:lang w:val="fr-CA"/>
              </w:rPr>
            </w:pPr>
            <w:r w:rsidRPr="00D90995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A03AE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A03AE">
              <w:rPr>
                <w:lang w:val="fr-FR"/>
              </w:rPr>
              <w:t>CA040836, 2016 BCCA 292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A03AE">
              <w:rPr>
                <w:lang w:val="fr-FR"/>
              </w:rPr>
              <w:t>5 juillet 2016</w:t>
            </w:r>
            <w:r w:rsidR="00824412" w:rsidRPr="006E7BAE">
              <w:rPr>
                <w:lang w:val="fr-CA"/>
              </w:rPr>
              <w:t xml:space="preserve">, est </w:t>
            </w:r>
            <w:r w:rsidR="000F3A32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8D3C1A5" w14:textId="77777777" w:rsidR="009F436C" w:rsidRPr="000F3A32" w:rsidRDefault="009F436C" w:rsidP="00382FEC">
      <w:pPr>
        <w:rPr>
          <w:lang w:val="fr-FR"/>
        </w:rPr>
      </w:pPr>
    </w:p>
    <w:p w14:paraId="28D3C1A6" w14:textId="77777777" w:rsidR="009F436C" w:rsidRPr="00D83B8C" w:rsidRDefault="009F436C" w:rsidP="00417FB7">
      <w:pPr>
        <w:jc w:val="center"/>
        <w:rPr>
          <w:lang w:val="fr-CA"/>
        </w:rPr>
      </w:pPr>
    </w:p>
    <w:p w14:paraId="28D3C1A7" w14:textId="77777777" w:rsidR="009F436C" w:rsidRDefault="000F3A32" w:rsidP="00417FB7">
      <w:pPr>
        <w:jc w:val="center"/>
        <w:rPr>
          <w:lang w:val="fr-CA"/>
        </w:rPr>
      </w:pPr>
      <w:r w:rsidRPr="00D83B8C">
        <w:rPr>
          <w:lang w:val="fr-CA"/>
        </w:rPr>
        <w:t xml:space="preserve"> </w:t>
      </w:r>
    </w:p>
    <w:p w14:paraId="28D3C1A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8D3C1A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8D3C1AA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4E50BD">
      <w:headerReference w:type="default" r:id="rId9"/>
      <w:pgSz w:w="12240" w:h="15840"/>
      <w:pgMar w:top="1440" w:right="1440" w:bottom="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3C1AD" w14:textId="77777777" w:rsidR="00B328CD" w:rsidRDefault="00B328CD">
      <w:r>
        <w:separator/>
      </w:r>
    </w:p>
  </w:endnote>
  <w:endnote w:type="continuationSeparator" w:id="0">
    <w:p w14:paraId="28D3C1A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3C1AB" w14:textId="77777777" w:rsidR="00B328CD" w:rsidRDefault="00B328CD">
      <w:r>
        <w:separator/>
      </w:r>
    </w:p>
  </w:footnote>
  <w:footnote w:type="continuationSeparator" w:id="0">
    <w:p w14:paraId="28D3C1A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3C1A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9099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D3C1B0" w14:textId="77777777" w:rsidR="008F53F3" w:rsidRDefault="008F53F3" w:rsidP="008F53F3">
    <w:pPr>
      <w:rPr>
        <w:szCs w:val="24"/>
      </w:rPr>
    </w:pPr>
  </w:p>
  <w:p w14:paraId="28D3C1B1" w14:textId="77777777" w:rsidR="008F53F3" w:rsidRDefault="008F53F3" w:rsidP="008F53F3">
    <w:pPr>
      <w:rPr>
        <w:szCs w:val="24"/>
      </w:rPr>
    </w:pPr>
  </w:p>
  <w:p w14:paraId="28D3C1B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37363</w:t>
    </w:r>
    <w:r>
      <w:rPr>
        <w:szCs w:val="24"/>
      </w:rPr>
      <w:t>     </w:t>
    </w:r>
  </w:p>
  <w:p w14:paraId="28D3C1B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3A32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03AE"/>
    <w:rsid w:val="004D4658"/>
    <w:rsid w:val="004E50BD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3BFE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2ED3"/>
    <w:rsid w:val="00D83B8C"/>
    <w:rsid w:val="00D90995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8D3C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11688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E4DB4-3810-4595-BCD0-3065AAF48D3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2263739-D22A-4184-851C-FC0C59D4F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ECE0E-2AEA-4520-8021-58F271A7E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2017-04-11T18:41:00Z</dcterms:created>
  <dcterms:modified xsi:type="dcterms:W3CDTF">2017-04-11T18:41:00Z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