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659D" w14:textId="77777777" w:rsidR="009F436C" w:rsidRDefault="009F436C" w:rsidP="00382FEC"/>
    <w:p w14:paraId="541F659E" w14:textId="77777777" w:rsidR="002D2D44" w:rsidRPr="006E7BAE" w:rsidRDefault="002D2D44" w:rsidP="00382FEC"/>
    <w:p w14:paraId="541F659F" w14:textId="77777777" w:rsidR="009F436C" w:rsidRDefault="009F436C" w:rsidP="00382FEC"/>
    <w:p w14:paraId="0099E5EB" w14:textId="77777777" w:rsidR="007E41BC" w:rsidRDefault="007E41BC" w:rsidP="00382FEC"/>
    <w:p w14:paraId="2B1625F7" w14:textId="77777777" w:rsidR="007E41BC" w:rsidRDefault="007E41BC" w:rsidP="00382FEC"/>
    <w:p w14:paraId="0BBB340D" w14:textId="77777777" w:rsidR="007E41BC" w:rsidRPr="006E7BAE" w:rsidRDefault="007E41BC" w:rsidP="00382FEC"/>
    <w:p w14:paraId="541F65A0" w14:textId="77777777" w:rsidR="0016666F" w:rsidRPr="006E7BAE" w:rsidRDefault="0016666F" w:rsidP="00382FEC"/>
    <w:p w14:paraId="541F65A1" w14:textId="77777777" w:rsidR="0016666F" w:rsidRDefault="0016666F" w:rsidP="00382FEC"/>
    <w:p w14:paraId="541F65A2" w14:textId="77777777" w:rsidR="00D83B8C" w:rsidRDefault="00D83B8C" w:rsidP="00382FEC"/>
    <w:p w14:paraId="541F65A3" w14:textId="77777777" w:rsidR="008763A3" w:rsidRDefault="008763A3" w:rsidP="00382FEC"/>
    <w:p w14:paraId="541F65A4" w14:textId="77777777" w:rsidR="00D83B8C" w:rsidRDefault="00D83B8C" w:rsidP="00382FEC"/>
    <w:p w14:paraId="541F65A5" w14:textId="77777777" w:rsidR="00D83B8C" w:rsidRDefault="00D83B8C" w:rsidP="00382FEC"/>
    <w:p w14:paraId="541F65A6" w14:textId="77777777" w:rsidR="00D83B8C" w:rsidRDefault="00D83B8C" w:rsidP="00382FEC"/>
    <w:p w14:paraId="541F65A7" w14:textId="77777777" w:rsidR="00D83B8C" w:rsidRPr="006E7BAE" w:rsidRDefault="00D83B8C" w:rsidP="00382FEC"/>
    <w:p w14:paraId="541F65A8" w14:textId="77777777" w:rsidR="009F436C" w:rsidRPr="006E7BAE" w:rsidRDefault="009F436C" w:rsidP="00382FEC"/>
    <w:p w14:paraId="541F65A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37618</w:t>
      </w:r>
      <w:r w:rsidR="0016666F" w:rsidRPr="006E7BAE">
        <w:t>     </w:t>
      </w:r>
    </w:p>
    <w:p w14:paraId="541F65AA" w14:textId="77777777" w:rsidR="009F436C" w:rsidRPr="006E7BAE" w:rsidRDefault="009F436C" w:rsidP="00382FEC"/>
    <w:p w14:paraId="541F65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1F65AF" w14:textId="77777777" w:rsidTr="00C173B0">
        <w:tc>
          <w:tcPr>
            <w:tcW w:w="2269" w:type="pct"/>
          </w:tcPr>
          <w:p w14:paraId="541F65AC" w14:textId="77777777" w:rsidR="00417FB7" w:rsidRPr="006E7BAE" w:rsidRDefault="00E464B6" w:rsidP="00E464B6">
            <w:r>
              <w:t>October 5</w:t>
            </w:r>
            <w:r w:rsidR="00B328CD">
              <w:t>, 2017</w:t>
            </w:r>
          </w:p>
        </w:tc>
        <w:tc>
          <w:tcPr>
            <w:tcW w:w="381" w:type="pct"/>
          </w:tcPr>
          <w:p w14:paraId="541F65AD" w14:textId="77777777" w:rsidR="00417FB7" w:rsidRPr="006E7BAE" w:rsidRDefault="00417FB7" w:rsidP="00382FEC"/>
        </w:tc>
        <w:tc>
          <w:tcPr>
            <w:tcW w:w="2350" w:type="pct"/>
          </w:tcPr>
          <w:p w14:paraId="541F65AE" w14:textId="77777777" w:rsidR="00417FB7" w:rsidRPr="00D83B8C" w:rsidRDefault="00B328CD" w:rsidP="00E464B6">
            <w:pPr>
              <w:rPr>
                <w:lang w:val="en-US"/>
              </w:rPr>
            </w:pPr>
            <w:r>
              <w:t xml:space="preserve">Le </w:t>
            </w:r>
            <w:r w:rsidR="00E464B6">
              <w:t>5 octobre</w:t>
            </w:r>
            <w:r>
              <w:t xml:space="preserve"> 2017</w:t>
            </w:r>
          </w:p>
        </w:tc>
      </w:tr>
      <w:tr w:rsidR="00E12A51" w:rsidRPr="006E7BAE" w14:paraId="541F65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F65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F65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F65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41BC" w14:paraId="541F65B7" w14:textId="77777777" w:rsidTr="00C173B0">
        <w:tc>
          <w:tcPr>
            <w:tcW w:w="2269" w:type="pct"/>
          </w:tcPr>
          <w:p w14:paraId="541F65B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41F65B5" w14:textId="77777777" w:rsidR="00417FB7" w:rsidRPr="006E7BAE" w:rsidRDefault="00417FB7" w:rsidP="00382FEC"/>
        </w:tc>
        <w:tc>
          <w:tcPr>
            <w:tcW w:w="2350" w:type="pct"/>
          </w:tcPr>
          <w:p w14:paraId="541F65B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0269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7E41BC" w14:paraId="541F65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F65B8" w14:textId="77777777" w:rsidR="00C2612E" w:rsidRPr="000102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F65B9" w14:textId="77777777" w:rsidR="00C2612E" w:rsidRPr="000102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F65B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41BC" w14:paraId="541F65C9" w14:textId="77777777" w:rsidTr="00C173B0">
        <w:tc>
          <w:tcPr>
            <w:tcW w:w="2269" w:type="pct"/>
          </w:tcPr>
          <w:p w14:paraId="541F65BC" w14:textId="77777777" w:rsidR="008E7B30" w:rsidRDefault="00163C92">
            <w:pPr>
              <w:pStyle w:val="SCCLsocPrefix"/>
            </w:pPr>
            <w:r>
              <w:t>BETWEEN:</w:t>
            </w:r>
            <w:r>
              <w:br/>
            </w:r>
          </w:p>
          <w:p w14:paraId="541F65BD" w14:textId="77777777" w:rsidR="008E7B30" w:rsidRDefault="00163C92">
            <w:pPr>
              <w:pStyle w:val="SCCLsocParty"/>
            </w:pPr>
            <w:r>
              <w:t>Anita Marianne Dunkers</w:t>
            </w:r>
            <w:r>
              <w:br/>
            </w:r>
          </w:p>
          <w:p w14:paraId="541F65BE" w14:textId="77777777" w:rsidR="008E7B30" w:rsidRDefault="00163C92">
            <w:pPr>
              <w:pStyle w:val="SCCLsocPartyRole"/>
            </w:pPr>
            <w:r>
              <w:t>Applicant</w:t>
            </w:r>
            <w:r>
              <w:br/>
            </w:r>
          </w:p>
          <w:p w14:paraId="541F65BF" w14:textId="77777777" w:rsidR="008E7B30" w:rsidRDefault="00163C92">
            <w:pPr>
              <w:pStyle w:val="SCCLsocVersus"/>
            </w:pPr>
            <w:r>
              <w:t>- and -</w:t>
            </w:r>
            <w:r>
              <w:br/>
            </w:r>
          </w:p>
          <w:p w14:paraId="541F65C0" w14:textId="77777777" w:rsidR="008E7B30" w:rsidRDefault="00163C92">
            <w:pPr>
              <w:pStyle w:val="SCCLsocParty"/>
            </w:pPr>
            <w:r>
              <w:t>Her Majesty the Queen</w:t>
            </w:r>
            <w:r>
              <w:br/>
            </w:r>
          </w:p>
          <w:p w14:paraId="541F65C1" w14:textId="77777777" w:rsidR="008E7B30" w:rsidRDefault="00163C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1F65C2" w14:textId="77777777" w:rsidR="00824412" w:rsidRPr="006E7BAE" w:rsidRDefault="00824412" w:rsidP="00375294"/>
        </w:tc>
        <w:tc>
          <w:tcPr>
            <w:tcW w:w="2350" w:type="pct"/>
          </w:tcPr>
          <w:p w14:paraId="541F65C3" w14:textId="77777777" w:rsidR="008E7B30" w:rsidRPr="00010269" w:rsidRDefault="00163C92">
            <w:pPr>
              <w:pStyle w:val="SCCLsocPrefix"/>
              <w:rPr>
                <w:lang w:val="fr-CA"/>
              </w:rPr>
            </w:pPr>
            <w:r w:rsidRPr="00010269">
              <w:rPr>
                <w:lang w:val="fr-CA"/>
              </w:rPr>
              <w:t>ENTRE :</w:t>
            </w:r>
            <w:r w:rsidRPr="00010269">
              <w:rPr>
                <w:lang w:val="fr-CA"/>
              </w:rPr>
              <w:br/>
            </w:r>
          </w:p>
          <w:p w14:paraId="541F65C4" w14:textId="77777777" w:rsidR="008E7B30" w:rsidRPr="00010269" w:rsidRDefault="00163C92">
            <w:pPr>
              <w:pStyle w:val="SCCLsocParty"/>
              <w:rPr>
                <w:lang w:val="fr-CA"/>
              </w:rPr>
            </w:pPr>
            <w:r w:rsidRPr="00010269">
              <w:rPr>
                <w:lang w:val="fr-CA"/>
              </w:rPr>
              <w:t>Anita Marianne Dunkers</w:t>
            </w:r>
            <w:r w:rsidRPr="00010269">
              <w:rPr>
                <w:lang w:val="fr-CA"/>
              </w:rPr>
              <w:br/>
            </w:r>
          </w:p>
          <w:p w14:paraId="541F65C5" w14:textId="77777777" w:rsidR="008E7B30" w:rsidRPr="00010269" w:rsidRDefault="00163C92">
            <w:pPr>
              <w:pStyle w:val="SCCLsocPartyRole"/>
              <w:rPr>
                <w:lang w:val="fr-CA"/>
              </w:rPr>
            </w:pPr>
            <w:r w:rsidRPr="00010269">
              <w:rPr>
                <w:lang w:val="fr-CA"/>
              </w:rPr>
              <w:t>Demanderesse</w:t>
            </w:r>
            <w:r w:rsidRPr="00010269">
              <w:rPr>
                <w:lang w:val="fr-CA"/>
              </w:rPr>
              <w:br/>
            </w:r>
          </w:p>
          <w:p w14:paraId="541F65C6" w14:textId="77777777" w:rsidR="008E7B30" w:rsidRPr="00010269" w:rsidRDefault="00163C92">
            <w:pPr>
              <w:pStyle w:val="SCCLsocVersus"/>
              <w:rPr>
                <w:lang w:val="fr-CA"/>
              </w:rPr>
            </w:pPr>
            <w:r w:rsidRPr="00010269">
              <w:rPr>
                <w:lang w:val="fr-CA"/>
              </w:rPr>
              <w:t>- et -</w:t>
            </w:r>
            <w:r w:rsidRPr="00010269">
              <w:rPr>
                <w:lang w:val="fr-CA"/>
              </w:rPr>
              <w:br/>
            </w:r>
          </w:p>
          <w:p w14:paraId="541F65C7" w14:textId="77777777" w:rsidR="008E7B30" w:rsidRPr="00010269" w:rsidRDefault="00163C92">
            <w:pPr>
              <w:pStyle w:val="SCCLsocParty"/>
              <w:rPr>
                <w:lang w:val="fr-CA"/>
              </w:rPr>
            </w:pPr>
            <w:r w:rsidRPr="00010269">
              <w:rPr>
                <w:lang w:val="fr-CA"/>
              </w:rPr>
              <w:t>Sa Majesté la Reine</w:t>
            </w:r>
            <w:r w:rsidRPr="00010269">
              <w:rPr>
                <w:lang w:val="fr-CA"/>
              </w:rPr>
              <w:br/>
            </w:r>
          </w:p>
          <w:p w14:paraId="541F65C8" w14:textId="77777777" w:rsidR="008E7B30" w:rsidRPr="007E41BC" w:rsidRDefault="00163C92" w:rsidP="00E464B6">
            <w:pPr>
              <w:pStyle w:val="SCCLsocPartyRole"/>
              <w:rPr>
                <w:lang w:val="fr-CA"/>
              </w:rPr>
            </w:pPr>
            <w:r w:rsidRPr="007E41BC">
              <w:rPr>
                <w:lang w:val="fr-CA"/>
              </w:rPr>
              <w:t>Intimée</w:t>
            </w:r>
          </w:p>
        </w:tc>
      </w:tr>
      <w:tr w:rsidR="00824412" w:rsidRPr="007E41BC" w14:paraId="541F65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F65CA" w14:textId="77777777" w:rsidR="00824412" w:rsidRPr="007E41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F65CB" w14:textId="77777777" w:rsidR="00824412" w:rsidRPr="007E41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F65CC" w14:textId="77777777" w:rsidR="00824412" w:rsidRPr="007E41BC" w:rsidRDefault="00824412" w:rsidP="00B408F8">
            <w:pPr>
              <w:rPr>
                <w:lang w:val="fr-CA"/>
              </w:rPr>
            </w:pPr>
          </w:p>
        </w:tc>
      </w:tr>
      <w:tr w:rsidR="00824412" w:rsidRPr="007E41BC" w14:paraId="541F65D5" w14:textId="77777777" w:rsidTr="00C173B0">
        <w:tc>
          <w:tcPr>
            <w:tcW w:w="2269" w:type="pct"/>
          </w:tcPr>
          <w:p w14:paraId="541F65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1F65CF" w14:textId="77777777" w:rsidR="00824412" w:rsidRPr="006E7BAE" w:rsidRDefault="00824412" w:rsidP="00417FB7">
            <w:pPr>
              <w:jc w:val="center"/>
            </w:pPr>
          </w:p>
          <w:p w14:paraId="541F65D0" w14:textId="504A2593" w:rsidR="00824412" w:rsidRPr="006E7BAE" w:rsidRDefault="00CF6968" w:rsidP="00CF6968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="002E28A6">
              <w:t>reply</w:t>
            </w:r>
            <w:r w:rsidRPr="006E7BAE">
              <w:t xml:space="preserve"> </w:t>
            </w:r>
            <w:r>
              <w:t xml:space="preserve">is granted. The motion to file a lengthy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(Victoria)</w:t>
            </w:r>
            <w:r w:rsidR="00824412" w:rsidRPr="006E7BAE">
              <w:t xml:space="preserve">, Number </w:t>
            </w:r>
            <w:r w:rsidR="00824412">
              <w:t xml:space="preserve">CA42300, </w:t>
            </w:r>
            <w:r w:rsidR="00824412">
              <w:lastRenderedPageBreak/>
              <w:t>2017 BCCA 120</w:t>
            </w:r>
            <w:r w:rsidR="00824412" w:rsidRPr="006E7BAE">
              <w:t xml:space="preserve">, dated </w:t>
            </w:r>
            <w:r w:rsidR="00824412">
              <w:t>March 10, 2017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41F65D1" w14:textId="77777777" w:rsidR="00824412" w:rsidRPr="006E7BAE" w:rsidRDefault="00824412" w:rsidP="00417FB7">
            <w:pPr>
              <w:jc w:val="center"/>
            </w:pPr>
            <w:bookmarkStart w:id="1" w:name="_GoBack"/>
            <w:bookmarkEnd w:id="1"/>
          </w:p>
        </w:tc>
        <w:tc>
          <w:tcPr>
            <w:tcW w:w="2350" w:type="pct"/>
          </w:tcPr>
          <w:p w14:paraId="541F65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1F65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1F65D4" w14:textId="3D1598F6" w:rsidR="00824412" w:rsidRPr="006E7BAE" w:rsidRDefault="00CF6968" w:rsidP="00966B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7E41BC">
              <w:rPr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de signification et de dépôt de la </w:t>
            </w:r>
            <w:r w:rsidR="007E41BC">
              <w:rPr>
                <w:lang w:val="fr-CA"/>
              </w:rPr>
              <w:t xml:space="preserve">    </w:t>
            </w:r>
            <w:r w:rsidR="002E28A6">
              <w:rPr>
                <w:lang w:val="fr-CA"/>
              </w:rPr>
              <w:t>réplique</w:t>
            </w:r>
            <w:r w:rsidR="007E41BC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accueillie. La requête pour</w:t>
            </w:r>
            <w:r w:rsidR="00563CA9">
              <w:rPr>
                <w:lang w:val="fr-CA"/>
              </w:rPr>
              <w:t xml:space="preserve"> </w:t>
            </w:r>
            <w:r w:rsidR="007E41BC">
              <w:rPr>
                <w:lang w:val="fr-CA"/>
              </w:rPr>
              <w:t xml:space="preserve">     déposer une réplique </w:t>
            </w:r>
            <w:r w:rsidR="002E28A6">
              <w:rPr>
                <w:lang w:val="fr-CA"/>
              </w:rPr>
              <w:t xml:space="preserve">volumineuse </w:t>
            </w:r>
            <w:r w:rsidR="00563CA9">
              <w:rPr>
                <w:lang w:val="fr-CA"/>
              </w:rPr>
              <w:t xml:space="preserve"> </w:t>
            </w:r>
            <w:r w:rsidR="007E41BC">
              <w:rPr>
                <w:lang w:val="fr-CA"/>
              </w:rPr>
              <w:t xml:space="preserve">              </w:t>
            </w:r>
            <w:r>
              <w:rPr>
                <w:lang w:val="fr-CA"/>
              </w:rPr>
              <w:t xml:space="preserve">est </w:t>
            </w:r>
            <w:r w:rsidR="00563CA9">
              <w:rPr>
                <w:lang w:val="fr-CA"/>
              </w:rPr>
              <w:t>accueillie</w:t>
            </w:r>
            <w:r>
              <w:rPr>
                <w:lang w:val="fr-CA"/>
              </w:rPr>
              <w:t>.</w:t>
            </w:r>
            <w:r w:rsidR="00563CA9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0269">
              <w:rPr>
                <w:lang w:val="fr-CA"/>
              </w:rPr>
              <w:t>Cour d’appel de la Colombie-Britannique (Victoria)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10269">
              <w:rPr>
                <w:lang w:val="fr-CA"/>
              </w:rPr>
              <w:lastRenderedPageBreak/>
              <w:t>CA42300, 2017 BCCA 120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10269">
              <w:rPr>
                <w:lang w:val="fr-CA"/>
              </w:rPr>
              <w:t>10 mars 2017</w:t>
            </w:r>
            <w:r w:rsidR="00824412" w:rsidRPr="006E7BAE">
              <w:rPr>
                <w:lang w:val="fr-CA"/>
              </w:rPr>
              <w:t xml:space="preserve">, est </w:t>
            </w:r>
            <w:r w:rsidR="00966BA2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541F65D6" w14:textId="77777777" w:rsidR="009F436C" w:rsidRPr="00D83B8C" w:rsidRDefault="009F436C" w:rsidP="00382FEC">
      <w:pPr>
        <w:rPr>
          <w:lang w:val="fr-CA"/>
        </w:rPr>
      </w:pPr>
    </w:p>
    <w:p w14:paraId="541F65D7" w14:textId="77777777" w:rsidR="009F436C" w:rsidRDefault="009F436C" w:rsidP="00417FB7">
      <w:pPr>
        <w:jc w:val="center"/>
        <w:rPr>
          <w:lang w:val="fr-CA"/>
        </w:rPr>
      </w:pPr>
    </w:p>
    <w:p w14:paraId="23F883B8" w14:textId="77777777" w:rsidR="002E28A6" w:rsidRDefault="002E28A6" w:rsidP="00417FB7">
      <w:pPr>
        <w:jc w:val="center"/>
        <w:rPr>
          <w:lang w:val="fr-CA"/>
        </w:rPr>
      </w:pPr>
    </w:p>
    <w:p w14:paraId="27C881FF" w14:textId="77777777" w:rsidR="007E41BC" w:rsidRDefault="007E41BC" w:rsidP="00417FB7">
      <w:pPr>
        <w:jc w:val="center"/>
        <w:rPr>
          <w:lang w:val="fr-CA"/>
        </w:rPr>
      </w:pPr>
    </w:p>
    <w:p w14:paraId="522FD65C" w14:textId="77777777" w:rsidR="007E41BC" w:rsidRPr="00D83B8C" w:rsidRDefault="007E41BC" w:rsidP="00417FB7">
      <w:pPr>
        <w:jc w:val="center"/>
        <w:rPr>
          <w:lang w:val="fr-CA"/>
        </w:rPr>
      </w:pPr>
    </w:p>
    <w:p w14:paraId="541F65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1F65D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F65DC" w14:textId="77777777" w:rsidR="00B328CD" w:rsidRDefault="00B328CD">
      <w:r>
        <w:separator/>
      </w:r>
    </w:p>
  </w:endnote>
  <w:endnote w:type="continuationSeparator" w:id="0">
    <w:p w14:paraId="541F65D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F65DA" w14:textId="77777777" w:rsidR="00B328CD" w:rsidRDefault="00B328CD">
      <w:r>
        <w:separator/>
      </w:r>
    </w:p>
  </w:footnote>
  <w:footnote w:type="continuationSeparator" w:id="0">
    <w:p w14:paraId="541F65D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65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67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1F65DF" w14:textId="77777777" w:rsidR="008F53F3" w:rsidRDefault="008F53F3" w:rsidP="008F53F3">
    <w:pPr>
      <w:rPr>
        <w:szCs w:val="24"/>
      </w:rPr>
    </w:pPr>
  </w:p>
  <w:p w14:paraId="541F65E0" w14:textId="77777777" w:rsidR="008F53F3" w:rsidRDefault="008F53F3" w:rsidP="008F53F3">
    <w:pPr>
      <w:rPr>
        <w:szCs w:val="24"/>
      </w:rPr>
    </w:pPr>
  </w:p>
  <w:p w14:paraId="541F65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37618</w:t>
    </w:r>
    <w:r>
      <w:rPr>
        <w:szCs w:val="24"/>
      </w:rPr>
      <w:t>     </w:t>
    </w:r>
  </w:p>
  <w:p w14:paraId="541F65E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0269"/>
    <w:rsid w:val="00011960"/>
    <w:rsid w:val="0001615A"/>
    <w:rsid w:val="000306C6"/>
    <w:rsid w:val="000367A0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3C9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8A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CA9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41B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7B30"/>
    <w:rsid w:val="008F53F3"/>
    <w:rsid w:val="009305BF"/>
    <w:rsid w:val="00951EF6"/>
    <w:rsid w:val="0096638C"/>
    <w:rsid w:val="00966BA2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6968"/>
    <w:rsid w:val="00D42339"/>
    <w:rsid w:val="00D61AC2"/>
    <w:rsid w:val="00D83B8C"/>
    <w:rsid w:val="00DA4281"/>
    <w:rsid w:val="00DB1ADC"/>
    <w:rsid w:val="00E12A51"/>
    <w:rsid w:val="00E464B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1F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D6761-56C7-4F1F-939E-AA77117893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A92EE11-4AAA-44F5-A838-802A03696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4BC51-3354-43A2-8179-7CC5893CB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2017-10-02T15:04:00Z</dcterms:created>
  <dcterms:modified xsi:type="dcterms:W3CDTF">2017-10-02T15:04:00Z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