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374FA" w14:textId="77777777" w:rsidR="009F436C" w:rsidRDefault="009F436C" w:rsidP="00382FEC"/>
    <w:p w14:paraId="0F3374FB" w14:textId="77777777" w:rsidR="00EF4EF2" w:rsidRPr="001E26DB" w:rsidRDefault="00EF4EF2" w:rsidP="00382FEC"/>
    <w:p w14:paraId="0F3374FC" w14:textId="77777777" w:rsidR="009F436C" w:rsidRPr="001E26DB" w:rsidRDefault="009F436C" w:rsidP="00382FEC"/>
    <w:p w14:paraId="0F3374FD" w14:textId="77777777" w:rsidR="009F436C" w:rsidRDefault="009F436C" w:rsidP="00382FEC"/>
    <w:p w14:paraId="0F3374FE" w14:textId="77777777" w:rsidR="002C29B6" w:rsidRDefault="002C29B6" w:rsidP="00382FEC"/>
    <w:p w14:paraId="0F3374FF" w14:textId="77777777" w:rsidR="002C29B6" w:rsidRDefault="002C29B6" w:rsidP="00382FEC"/>
    <w:p w14:paraId="0F337500" w14:textId="77777777" w:rsidR="0076003F" w:rsidRDefault="0076003F" w:rsidP="00382FEC"/>
    <w:p w14:paraId="0F337501" w14:textId="77777777" w:rsidR="002C29B6" w:rsidRDefault="002C29B6" w:rsidP="00382FEC"/>
    <w:p w14:paraId="0F337502" w14:textId="77777777" w:rsidR="002C29B6" w:rsidRPr="001E26DB" w:rsidRDefault="002C29B6" w:rsidP="00382FEC"/>
    <w:p w14:paraId="0F337503" w14:textId="77777777" w:rsidR="009F436C" w:rsidRPr="001E26DB" w:rsidRDefault="009F436C" w:rsidP="00382FEC"/>
    <w:p w14:paraId="0F337504" w14:textId="77777777" w:rsidR="009F436C" w:rsidRPr="001E26DB" w:rsidRDefault="009F436C" w:rsidP="00382FEC"/>
    <w:p w14:paraId="0F337505" w14:textId="77777777" w:rsidR="009F436C" w:rsidRPr="001E26DB" w:rsidRDefault="009F436C" w:rsidP="00382FEC"/>
    <w:p w14:paraId="0F337506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37668</w:t>
      </w:r>
      <w:r w:rsidR="00E81C0B" w:rsidRPr="001E26DB">
        <w:t>     </w:t>
      </w:r>
    </w:p>
    <w:p w14:paraId="0F337507" w14:textId="77777777" w:rsidR="009F436C" w:rsidRPr="001E26DB" w:rsidRDefault="009F436C" w:rsidP="00382FEC"/>
    <w:p w14:paraId="0F33750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0F33750C" w14:textId="77777777" w:rsidTr="00B37A52">
        <w:tc>
          <w:tcPr>
            <w:tcW w:w="2269" w:type="pct"/>
          </w:tcPr>
          <w:p w14:paraId="0F337509" w14:textId="5EC3D7F2" w:rsidR="00417FB7" w:rsidRPr="001E26DB" w:rsidRDefault="006475C8" w:rsidP="00BC45EE">
            <w:r>
              <w:t xml:space="preserve">Le </w:t>
            </w:r>
            <w:r w:rsidR="00BC45EE">
              <w:t>8</w:t>
            </w:r>
            <w:r w:rsidR="006C4FD8">
              <w:t xml:space="preserve"> mars</w:t>
            </w:r>
            <w:r>
              <w:t xml:space="preserve"> 2018</w:t>
            </w:r>
          </w:p>
        </w:tc>
        <w:tc>
          <w:tcPr>
            <w:tcW w:w="381" w:type="pct"/>
          </w:tcPr>
          <w:p w14:paraId="0F33750A" w14:textId="77777777" w:rsidR="00417FB7" w:rsidRPr="001E26DB" w:rsidRDefault="00417FB7" w:rsidP="00382FEC"/>
        </w:tc>
        <w:tc>
          <w:tcPr>
            <w:tcW w:w="2350" w:type="pct"/>
          </w:tcPr>
          <w:p w14:paraId="0F33750B" w14:textId="1A4049B1" w:rsidR="00417FB7" w:rsidRPr="001E26DB" w:rsidRDefault="006C4FD8" w:rsidP="0027081E">
            <w:pPr>
              <w:rPr>
                <w:lang w:val="en-CA"/>
              </w:rPr>
            </w:pPr>
            <w:r>
              <w:t xml:space="preserve">March </w:t>
            </w:r>
            <w:r w:rsidR="00BC45EE">
              <w:t>8</w:t>
            </w:r>
            <w:r w:rsidR="006475C8">
              <w:t>, 2018</w:t>
            </w:r>
          </w:p>
        </w:tc>
      </w:tr>
      <w:tr w:rsidR="00E12A51" w:rsidRPr="00F67F03" w14:paraId="0F33751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F33750D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33750E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33750F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A099C" w14:paraId="0F337514" w14:textId="77777777" w:rsidTr="00B37A52">
        <w:tc>
          <w:tcPr>
            <w:tcW w:w="2269" w:type="pct"/>
          </w:tcPr>
          <w:p w14:paraId="0F337511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 juge en chef Wagner et les juges Abella, Moldaver, Karakatsanis, Gascon, Côté, Brown, Rowe et Martin</w:t>
            </w:r>
          </w:p>
        </w:tc>
        <w:tc>
          <w:tcPr>
            <w:tcW w:w="381" w:type="pct"/>
          </w:tcPr>
          <w:p w14:paraId="0F337512" w14:textId="77777777" w:rsidR="00417FB7" w:rsidRPr="001E26DB" w:rsidRDefault="00417FB7" w:rsidP="00382FEC"/>
        </w:tc>
        <w:tc>
          <w:tcPr>
            <w:tcW w:w="2350" w:type="pct"/>
          </w:tcPr>
          <w:p w14:paraId="0F337513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C4FD8">
              <w:rPr>
                <w:lang w:val="en-CA"/>
              </w:rPr>
              <w:t>Wagner C.J. and Abella, Moldaver, Karakatsanis, Gascon, Côté, Brown, Rowe and Martin JJ.</w:t>
            </w:r>
          </w:p>
        </w:tc>
      </w:tr>
      <w:tr w:rsidR="00C2612E" w:rsidRPr="00EA099C" w14:paraId="0F33751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F337515" w14:textId="77777777" w:rsidR="00C2612E" w:rsidRPr="006C4FD8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337516" w14:textId="77777777" w:rsidR="00C2612E" w:rsidRPr="006C4FD8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33751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0F337538" w14:textId="77777777" w:rsidTr="006A1E6D">
        <w:tc>
          <w:tcPr>
            <w:tcW w:w="2269" w:type="pct"/>
          </w:tcPr>
          <w:p w14:paraId="0F337519" w14:textId="77777777" w:rsidR="0047750A" w:rsidRDefault="006C4FD8">
            <w:pPr>
              <w:pStyle w:val="SCCLsocPrefix"/>
            </w:pPr>
            <w:r>
              <w:t>ENTRE :</w:t>
            </w:r>
            <w:r>
              <w:br/>
            </w:r>
          </w:p>
          <w:p w14:paraId="0F33751A" w14:textId="77777777" w:rsidR="0047750A" w:rsidRDefault="006C4FD8">
            <w:pPr>
              <w:pStyle w:val="SCCLsocParty"/>
            </w:pPr>
            <w:r>
              <w:t>Alliance des professionnels et professionnelles de la Ville de Québec</w:t>
            </w:r>
            <w:r>
              <w:br/>
            </w:r>
          </w:p>
          <w:p w14:paraId="0F33751B" w14:textId="77777777" w:rsidR="0047750A" w:rsidRDefault="006C4FD8">
            <w:pPr>
              <w:pStyle w:val="SCCLsocPartyRole"/>
            </w:pPr>
            <w:r>
              <w:t>Demanderesse</w:t>
            </w:r>
            <w:r>
              <w:br/>
            </w:r>
          </w:p>
          <w:p w14:paraId="0F33751C" w14:textId="77777777" w:rsidR="0047750A" w:rsidRDefault="006C4FD8">
            <w:pPr>
              <w:pStyle w:val="SCCLsocVersus"/>
            </w:pPr>
            <w:r>
              <w:t>- et -</w:t>
            </w:r>
            <w:r>
              <w:br/>
            </w:r>
          </w:p>
          <w:p w14:paraId="0F33751D" w14:textId="77777777" w:rsidR="0047750A" w:rsidRDefault="006C4FD8">
            <w:pPr>
              <w:pStyle w:val="SCCLsocParty"/>
            </w:pPr>
            <w:r>
              <w:t>Syndicat des juristes du secteur municipal (CSQ)</w:t>
            </w:r>
            <w:r>
              <w:br/>
            </w:r>
          </w:p>
          <w:p w14:paraId="0F33751E" w14:textId="77777777" w:rsidR="0047750A" w:rsidRDefault="006C4FD8">
            <w:pPr>
              <w:pStyle w:val="SCCLsocPartyRole"/>
            </w:pPr>
            <w:r>
              <w:t>Intimé</w:t>
            </w:r>
            <w:r>
              <w:br/>
            </w:r>
          </w:p>
          <w:p w14:paraId="5E316CE4" w14:textId="77777777" w:rsidR="00294A4A" w:rsidRDefault="00294A4A" w:rsidP="00294A4A">
            <w:pPr>
              <w:pStyle w:val="SCCLsocVersus"/>
            </w:pPr>
            <w:r>
              <w:t>- et -</w:t>
            </w:r>
            <w:r>
              <w:br/>
            </w:r>
          </w:p>
          <w:p w14:paraId="3C6D2C1D" w14:textId="5BC65862" w:rsidR="00294A4A" w:rsidRDefault="00294A4A" w:rsidP="00294A4A">
            <w:pPr>
              <w:jc w:val="center"/>
            </w:pPr>
            <w:r>
              <w:t>Ville de Québec, Tribunal administratif du travail (anciennement connu sous le nom de Commission des relations du travail)</w:t>
            </w:r>
          </w:p>
          <w:p w14:paraId="2256E26F" w14:textId="0B573C8F" w:rsidR="00294A4A" w:rsidRDefault="00294A4A" w:rsidP="00294A4A">
            <w:pPr>
              <w:jc w:val="center"/>
            </w:pPr>
            <w:r>
              <w:br/>
              <w:t>Intervenants</w:t>
            </w:r>
          </w:p>
          <w:p w14:paraId="292B3F18" w14:textId="77777777" w:rsidR="00294A4A" w:rsidRDefault="00294A4A" w:rsidP="00294A4A"/>
          <w:p w14:paraId="4342265B" w14:textId="77777777" w:rsidR="00294A4A" w:rsidRPr="00294A4A" w:rsidRDefault="00294A4A" w:rsidP="00294A4A"/>
          <w:p w14:paraId="0F33751F" w14:textId="77777777" w:rsidR="0047750A" w:rsidRDefault="006C4FD8">
            <w:pPr>
              <w:pStyle w:val="SCCLsocSubfileSeparator"/>
            </w:pPr>
            <w:r>
              <w:lastRenderedPageBreak/>
              <w:t>ET ENTRE :</w:t>
            </w:r>
            <w:r>
              <w:br/>
            </w:r>
          </w:p>
          <w:p w14:paraId="0F337520" w14:textId="77777777" w:rsidR="0047750A" w:rsidRDefault="006C4FD8">
            <w:pPr>
              <w:pStyle w:val="SCCLsocParty"/>
            </w:pPr>
            <w:r>
              <w:t>Ville de Québec</w:t>
            </w:r>
            <w:r>
              <w:br/>
            </w:r>
          </w:p>
          <w:p w14:paraId="0F337521" w14:textId="77777777" w:rsidR="0047750A" w:rsidRDefault="006C4FD8">
            <w:pPr>
              <w:pStyle w:val="SCCLsocPartyRole"/>
            </w:pPr>
            <w:r>
              <w:t>Demanderesse</w:t>
            </w:r>
            <w:r>
              <w:br/>
            </w:r>
          </w:p>
          <w:p w14:paraId="0F337522" w14:textId="77777777" w:rsidR="0047750A" w:rsidRDefault="006C4FD8">
            <w:pPr>
              <w:pStyle w:val="SCCLsocVersus"/>
            </w:pPr>
            <w:r>
              <w:t>- et -</w:t>
            </w:r>
            <w:r>
              <w:br/>
            </w:r>
          </w:p>
          <w:p w14:paraId="0F337523" w14:textId="77777777" w:rsidR="0047750A" w:rsidRDefault="006C4FD8">
            <w:pPr>
              <w:pStyle w:val="SCCLsocParty"/>
            </w:pPr>
            <w:r>
              <w:t>Syndicat des juristes du secteur municipal (CSQ)</w:t>
            </w:r>
            <w:r>
              <w:br/>
            </w:r>
          </w:p>
          <w:p w14:paraId="0F337524" w14:textId="77777777" w:rsidR="0047750A" w:rsidRDefault="006C4FD8">
            <w:pPr>
              <w:pStyle w:val="SCCLsocPartyRole"/>
            </w:pPr>
            <w:r>
              <w:t>Intimé</w:t>
            </w:r>
            <w:r>
              <w:br/>
            </w:r>
          </w:p>
          <w:p w14:paraId="0F337525" w14:textId="77777777" w:rsidR="0047750A" w:rsidRDefault="006C4FD8">
            <w:pPr>
              <w:pStyle w:val="SCCLsocVersus"/>
            </w:pPr>
            <w:r>
              <w:t>- et -</w:t>
            </w:r>
            <w:r>
              <w:br/>
            </w:r>
          </w:p>
          <w:p w14:paraId="0F337526" w14:textId="1CE50900" w:rsidR="0047750A" w:rsidRDefault="006C4FD8">
            <w:pPr>
              <w:pStyle w:val="SCCLsocParty"/>
            </w:pPr>
            <w:r>
              <w:t>Alliance des professionnels et professionnelles de la Ville de Québec</w:t>
            </w:r>
            <w:r w:rsidR="00294A4A">
              <w:t>, Tribunal administratif du travail (anciennement connu sous le nom de Commission des relations du travail)</w:t>
            </w:r>
            <w:r>
              <w:br/>
            </w:r>
          </w:p>
          <w:p w14:paraId="0F337527" w14:textId="77777777" w:rsidR="0047750A" w:rsidRDefault="006C4FD8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14:paraId="0F33752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F337529" w14:textId="77777777" w:rsidR="0047750A" w:rsidRDefault="006C4FD8">
            <w:pPr>
              <w:pStyle w:val="SCCLsocPrefix"/>
            </w:pPr>
            <w:r>
              <w:t>BETWEEN:</w:t>
            </w:r>
            <w:r>
              <w:br/>
            </w:r>
          </w:p>
          <w:p w14:paraId="0F33752A" w14:textId="77777777" w:rsidR="0047750A" w:rsidRDefault="006C4FD8">
            <w:pPr>
              <w:pStyle w:val="SCCLsocParty"/>
            </w:pPr>
            <w:r>
              <w:t>Alliance des professionnels et professionnelles de la Ville de Québec</w:t>
            </w:r>
            <w:r>
              <w:br/>
            </w:r>
          </w:p>
          <w:p w14:paraId="0F33752B" w14:textId="77777777" w:rsidR="0047750A" w:rsidRDefault="006C4FD8">
            <w:pPr>
              <w:pStyle w:val="SCCLsocPartyRole"/>
            </w:pPr>
            <w:r>
              <w:t>Applicant</w:t>
            </w:r>
            <w:r>
              <w:br/>
            </w:r>
          </w:p>
          <w:p w14:paraId="0F33752C" w14:textId="77777777" w:rsidR="0047750A" w:rsidRDefault="006C4FD8">
            <w:pPr>
              <w:pStyle w:val="SCCLsocVersus"/>
            </w:pPr>
            <w:r>
              <w:t>- and -</w:t>
            </w:r>
            <w:r>
              <w:br/>
            </w:r>
          </w:p>
          <w:p w14:paraId="0F33752D" w14:textId="77777777" w:rsidR="0047750A" w:rsidRDefault="006C4FD8">
            <w:pPr>
              <w:pStyle w:val="SCCLsocParty"/>
            </w:pPr>
            <w:r>
              <w:t>Syndicat des juristes du secteur municipal (CSQ)</w:t>
            </w:r>
            <w:r>
              <w:br/>
            </w:r>
          </w:p>
          <w:p w14:paraId="0F33752E" w14:textId="77777777" w:rsidR="0047750A" w:rsidRDefault="006C4FD8">
            <w:pPr>
              <w:pStyle w:val="SCCLsocPartyRole"/>
            </w:pPr>
            <w:r>
              <w:t>Respondent</w:t>
            </w:r>
            <w:r>
              <w:br/>
            </w:r>
          </w:p>
          <w:p w14:paraId="0034E4D5" w14:textId="76C9FEF1" w:rsidR="00294A4A" w:rsidRDefault="00294A4A" w:rsidP="00294A4A">
            <w:pPr>
              <w:jc w:val="center"/>
            </w:pPr>
            <w:r>
              <w:t>- and –</w:t>
            </w:r>
          </w:p>
          <w:p w14:paraId="13542F0B" w14:textId="77777777" w:rsidR="00294A4A" w:rsidRDefault="00294A4A" w:rsidP="00294A4A">
            <w:pPr>
              <w:jc w:val="center"/>
            </w:pPr>
          </w:p>
          <w:p w14:paraId="083B7E9F" w14:textId="2E2E4C46" w:rsidR="00294A4A" w:rsidRDefault="00294A4A" w:rsidP="00294A4A">
            <w:pPr>
              <w:jc w:val="center"/>
              <w:rPr>
                <w:rFonts w:cs="Times New Roman"/>
                <w:szCs w:val="24"/>
              </w:rPr>
            </w:pPr>
            <w:r>
              <w:t xml:space="preserve">Ville de Québec, </w:t>
            </w:r>
            <w:r w:rsidRPr="00DD554B">
              <w:rPr>
                <w:rFonts w:cs="Times New Roman"/>
                <w:szCs w:val="24"/>
              </w:rPr>
              <w:t>Administrative Labour Tribunal (formerly known as Commi</w:t>
            </w:r>
            <w:r>
              <w:rPr>
                <w:rFonts w:cs="Times New Roman"/>
                <w:szCs w:val="24"/>
              </w:rPr>
              <w:t>ssion des relations du travail)</w:t>
            </w:r>
          </w:p>
          <w:p w14:paraId="4130D2D3" w14:textId="77777777" w:rsidR="00294A4A" w:rsidRDefault="00294A4A" w:rsidP="00294A4A">
            <w:pPr>
              <w:jc w:val="center"/>
              <w:rPr>
                <w:rFonts w:cs="Times New Roman"/>
                <w:szCs w:val="24"/>
              </w:rPr>
            </w:pPr>
          </w:p>
          <w:p w14:paraId="0914C7BD" w14:textId="77777777" w:rsidR="00294A4A" w:rsidRDefault="00294A4A" w:rsidP="00294A4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Interveners</w:t>
            </w:r>
          </w:p>
          <w:p w14:paraId="7D3F6464" w14:textId="77777777" w:rsidR="00294A4A" w:rsidRDefault="00294A4A" w:rsidP="00294A4A">
            <w:pPr>
              <w:jc w:val="center"/>
              <w:rPr>
                <w:rFonts w:cs="Times New Roman"/>
                <w:szCs w:val="24"/>
              </w:rPr>
            </w:pPr>
          </w:p>
          <w:p w14:paraId="583F6654" w14:textId="77777777" w:rsidR="00294A4A" w:rsidRPr="00294A4A" w:rsidRDefault="00294A4A" w:rsidP="00294A4A">
            <w:pPr>
              <w:jc w:val="center"/>
            </w:pPr>
          </w:p>
          <w:p w14:paraId="0F33752F" w14:textId="77777777" w:rsidR="0047750A" w:rsidRDefault="006C4FD8">
            <w:pPr>
              <w:pStyle w:val="SCCLsocSubfileSeparator"/>
            </w:pPr>
            <w:r>
              <w:lastRenderedPageBreak/>
              <w:t>AND BETWEEN:</w:t>
            </w:r>
            <w:r>
              <w:br/>
            </w:r>
          </w:p>
          <w:p w14:paraId="0F337530" w14:textId="77777777" w:rsidR="0047750A" w:rsidRDefault="006C4FD8">
            <w:pPr>
              <w:pStyle w:val="SCCLsocParty"/>
            </w:pPr>
            <w:r>
              <w:t>Ville de Québec</w:t>
            </w:r>
            <w:r>
              <w:br/>
            </w:r>
          </w:p>
          <w:p w14:paraId="0F337531" w14:textId="77777777" w:rsidR="0047750A" w:rsidRDefault="006C4FD8">
            <w:pPr>
              <w:pStyle w:val="SCCLsocPartyRole"/>
            </w:pPr>
            <w:r>
              <w:t>Applicant</w:t>
            </w:r>
            <w:r>
              <w:br/>
            </w:r>
          </w:p>
          <w:p w14:paraId="0F337532" w14:textId="77777777" w:rsidR="0047750A" w:rsidRDefault="006C4FD8">
            <w:pPr>
              <w:pStyle w:val="SCCLsocVersus"/>
            </w:pPr>
            <w:r>
              <w:t>- and -</w:t>
            </w:r>
            <w:r>
              <w:br/>
            </w:r>
          </w:p>
          <w:p w14:paraId="0F337533" w14:textId="77777777" w:rsidR="0047750A" w:rsidRDefault="006C4FD8">
            <w:pPr>
              <w:pStyle w:val="SCCLsocParty"/>
            </w:pPr>
            <w:r>
              <w:t>Syndicat des juristes du secteur municipal (CSQ)</w:t>
            </w:r>
            <w:r>
              <w:br/>
            </w:r>
          </w:p>
          <w:p w14:paraId="0F337534" w14:textId="77777777" w:rsidR="0047750A" w:rsidRDefault="006C4FD8">
            <w:pPr>
              <w:pStyle w:val="SCCLsocPartyRole"/>
            </w:pPr>
            <w:r>
              <w:t>Respondent</w:t>
            </w:r>
            <w:r>
              <w:br/>
            </w:r>
          </w:p>
          <w:p w14:paraId="0F337535" w14:textId="77777777" w:rsidR="0047750A" w:rsidRDefault="006C4FD8">
            <w:pPr>
              <w:pStyle w:val="SCCLsocVersus"/>
            </w:pPr>
            <w:r>
              <w:t>- and -</w:t>
            </w:r>
            <w:r>
              <w:br/>
            </w:r>
          </w:p>
          <w:p w14:paraId="0F337536" w14:textId="5AB46DAF" w:rsidR="0047750A" w:rsidRDefault="006C4FD8">
            <w:pPr>
              <w:pStyle w:val="SCCLsocParty"/>
            </w:pPr>
            <w:r>
              <w:t>Alliance des professionnels et professionnelles de la Ville de Québec</w:t>
            </w:r>
            <w:r w:rsidR="00294A4A">
              <w:t xml:space="preserve">, </w:t>
            </w:r>
            <w:r w:rsidR="00294A4A" w:rsidRPr="00DD554B">
              <w:rPr>
                <w:rFonts w:cs="Times New Roman"/>
                <w:szCs w:val="24"/>
              </w:rPr>
              <w:t>Administrative Labour Tribunal (formerly known as Commi</w:t>
            </w:r>
            <w:r w:rsidR="00294A4A">
              <w:rPr>
                <w:rFonts w:cs="Times New Roman"/>
                <w:szCs w:val="24"/>
              </w:rPr>
              <w:t>ssion des relations du travail)</w:t>
            </w:r>
            <w:r>
              <w:br/>
            </w:r>
          </w:p>
          <w:p w14:paraId="0F337537" w14:textId="77777777" w:rsidR="0047750A" w:rsidRDefault="006C4FD8">
            <w:pPr>
              <w:pStyle w:val="SCCLsocPartyRole"/>
            </w:pPr>
            <w:r>
              <w:t>Interveners</w:t>
            </w:r>
          </w:p>
        </w:tc>
      </w:tr>
      <w:tr w:rsidR="00824412" w:rsidRPr="00F67F03" w14:paraId="0F33753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F337539" w14:textId="03FB3C2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33753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33753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A099C" w14:paraId="0F337544" w14:textId="77777777" w:rsidTr="00B37A52">
        <w:tc>
          <w:tcPr>
            <w:tcW w:w="2269" w:type="pct"/>
          </w:tcPr>
          <w:p w14:paraId="0F33753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F33753E" w14:textId="77777777" w:rsidR="0027081E" w:rsidRPr="001E26DB" w:rsidRDefault="0027081E" w:rsidP="0027081E">
            <w:pPr>
              <w:jc w:val="center"/>
            </w:pPr>
          </w:p>
          <w:p w14:paraId="0F33753F" w14:textId="0EE6B5DC" w:rsidR="00824412" w:rsidRPr="001E26DB" w:rsidRDefault="0027081E" w:rsidP="006C4FD8">
            <w:pPr>
              <w:jc w:val="both"/>
            </w:pPr>
            <w:r w:rsidRPr="001E26DB">
              <w:t>L</w:t>
            </w:r>
            <w:r w:rsidR="006C4FD8">
              <w:t>es</w:t>
            </w:r>
            <w:r w:rsidRPr="001E26DB">
              <w:t xml:space="preserve"> demande</w:t>
            </w:r>
            <w:r w:rsidR="006C4FD8">
              <w:t>s</w:t>
            </w:r>
            <w:r w:rsidRPr="001E26DB">
              <w:t xml:space="preserve">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200-09-009048-155</w:t>
            </w:r>
            <w:r w:rsidRPr="001E26DB">
              <w:t>,</w:t>
            </w:r>
            <w:r w:rsidR="00BC45EE">
              <w:t xml:space="preserve"> </w:t>
            </w:r>
            <w:r w:rsidR="00BC45EE" w:rsidRPr="00BC45EE">
              <w:t>2017 QCCA 736</w:t>
            </w:r>
            <w:r w:rsidR="00EA099C">
              <w:t>,</w:t>
            </w:r>
            <w:r w:rsidRPr="001E26DB">
              <w:t xml:space="preserve"> daté du </w:t>
            </w:r>
            <w:r>
              <w:t>8 mai 2017</w:t>
            </w:r>
            <w:r w:rsidRPr="001E26DB">
              <w:t xml:space="preserve">, </w:t>
            </w:r>
            <w:r w:rsidR="006C4FD8">
              <w:t>sont</w:t>
            </w:r>
            <w:r w:rsidRPr="001E26DB">
              <w:t xml:space="preserve"> </w:t>
            </w:r>
            <w:r w:rsidR="006C4FD8">
              <w:t>rejetées avec dépens.</w:t>
            </w:r>
          </w:p>
        </w:tc>
        <w:tc>
          <w:tcPr>
            <w:tcW w:w="381" w:type="pct"/>
          </w:tcPr>
          <w:p w14:paraId="0F33754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F33754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F33754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F337543" w14:textId="535014B3" w:rsidR="00824412" w:rsidRPr="001E26DB" w:rsidRDefault="0027081E" w:rsidP="006C4FD8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</w:t>
            </w:r>
            <w:r w:rsidR="006C4FD8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C4FD8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6C4FD8">
              <w:rPr>
                <w:lang w:val="en-CA"/>
              </w:rPr>
              <w:t>200-09-009048-155</w:t>
            </w:r>
            <w:r w:rsidRPr="001E26DB">
              <w:rPr>
                <w:lang w:val="en-CA"/>
              </w:rPr>
              <w:t>,</w:t>
            </w:r>
            <w:r w:rsidR="00BC45EE" w:rsidRPr="00294A4A">
              <w:rPr>
                <w:lang w:val="en-US"/>
              </w:rPr>
              <w:t xml:space="preserve"> 2017 QCCA 736</w:t>
            </w:r>
            <w:r w:rsidR="00EA099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dated </w:t>
            </w:r>
            <w:r w:rsidRPr="006C4FD8">
              <w:rPr>
                <w:lang w:val="en-CA"/>
              </w:rPr>
              <w:t>May 8, 2017</w:t>
            </w:r>
            <w:r w:rsidR="006C4FD8">
              <w:rPr>
                <w:lang w:val="en-CA"/>
              </w:rPr>
              <w:t>, are dismissed with costs.</w:t>
            </w:r>
            <w:bookmarkEnd w:id="0"/>
          </w:p>
        </w:tc>
      </w:tr>
    </w:tbl>
    <w:p w14:paraId="0F337545" w14:textId="77777777" w:rsidR="009F436C" w:rsidRPr="002C29B6" w:rsidRDefault="009F436C" w:rsidP="00382FEC">
      <w:pPr>
        <w:rPr>
          <w:lang w:val="en-US"/>
        </w:rPr>
      </w:pPr>
    </w:p>
    <w:p w14:paraId="0F337546" w14:textId="77777777" w:rsidR="009F436C" w:rsidRPr="002C29B6" w:rsidRDefault="009F436C" w:rsidP="00417FB7">
      <w:pPr>
        <w:jc w:val="center"/>
        <w:rPr>
          <w:lang w:val="en-US"/>
        </w:rPr>
      </w:pPr>
    </w:p>
    <w:p w14:paraId="0F337547" w14:textId="77777777" w:rsidR="009F436C" w:rsidRPr="002C29B6" w:rsidRDefault="009F436C" w:rsidP="00417FB7">
      <w:pPr>
        <w:jc w:val="center"/>
        <w:rPr>
          <w:lang w:val="en-US"/>
        </w:rPr>
      </w:pPr>
    </w:p>
    <w:p w14:paraId="0F337548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0F337549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14:paraId="0F33754A" w14:textId="77777777"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3754D" w14:textId="77777777" w:rsidR="006475C8" w:rsidRDefault="006475C8">
      <w:r>
        <w:separator/>
      </w:r>
    </w:p>
  </w:endnote>
  <w:endnote w:type="continuationSeparator" w:id="0">
    <w:p w14:paraId="0F33754E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3754B" w14:textId="77777777" w:rsidR="006475C8" w:rsidRDefault="006475C8">
      <w:r>
        <w:separator/>
      </w:r>
    </w:p>
  </w:footnote>
  <w:footnote w:type="continuationSeparator" w:id="0">
    <w:p w14:paraId="0F33754C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3754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3614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F337550" w14:textId="77777777" w:rsidR="00401B64" w:rsidRDefault="00401B64" w:rsidP="00401B64">
    <w:pPr>
      <w:rPr>
        <w:szCs w:val="24"/>
      </w:rPr>
    </w:pPr>
  </w:p>
  <w:p w14:paraId="0F337551" w14:textId="77777777" w:rsidR="00401B64" w:rsidRDefault="00401B64" w:rsidP="00401B64">
    <w:pPr>
      <w:rPr>
        <w:szCs w:val="24"/>
      </w:rPr>
    </w:pPr>
  </w:p>
  <w:p w14:paraId="0F33755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37668</w:t>
    </w:r>
    <w:r w:rsidR="00401B64">
      <w:rPr>
        <w:szCs w:val="24"/>
      </w:rPr>
      <w:t>     </w:t>
    </w:r>
  </w:p>
  <w:p w14:paraId="0F337553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94A4A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36145"/>
    <w:rsid w:val="00474535"/>
    <w:rsid w:val="0047750A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C4FD8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C45EE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099C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F337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12062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Rowe,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82B9F9-C8A6-4EE9-A173-B366B4B49D8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B2FBF18-064E-4E5D-B292-BA7F6751B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35E8F-7D12-46D0-9557-7015F576C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2018-03-06T14:53:00Z</dcterms:created>
  <dcterms:modified xsi:type="dcterms:W3CDTF">2018-03-06T14:53:00Z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