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F723" w14:textId="77777777" w:rsidR="00ED265D" w:rsidRDefault="00ED265D" w:rsidP="00AE2077">
      <w:pPr>
        <w:jc w:val="right"/>
        <w:sectPr w:rsidR="00ED265D" w:rsidSect="00054D01">
          <w:headerReference w:type="default" r:id="rId9"/>
          <w:headerReference w:type="first" r:id="rId10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4B9DF7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37469</w:t>
      </w:r>
      <w:r w:rsidR="0016666F" w:rsidRPr="006E7BAE">
        <w:t>     </w:t>
      </w:r>
    </w:p>
    <w:p w14:paraId="4B9DF725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9DF729" w14:textId="77777777" w:rsidTr="00C173B0">
        <w:tc>
          <w:tcPr>
            <w:tcW w:w="2269" w:type="pct"/>
          </w:tcPr>
          <w:p w14:paraId="4B9DF726" w14:textId="77777777" w:rsidR="00417FB7" w:rsidRPr="006E7BAE" w:rsidRDefault="00A24849" w:rsidP="008262A3">
            <w:r>
              <w:t>March 1</w:t>
            </w:r>
            <w:r w:rsidR="00224B38">
              <w:t>5</w:t>
            </w:r>
            <w:r>
              <w:t>, 2018</w:t>
            </w:r>
          </w:p>
        </w:tc>
        <w:tc>
          <w:tcPr>
            <w:tcW w:w="381" w:type="pct"/>
          </w:tcPr>
          <w:p w14:paraId="4B9DF727" w14:textId="77777777" w:rsidR="00417FB7" w:rsidRPr="006E7BAE" w:rsidRDefault="00417FB7" w:rsidP="00382FEC"/>
        </w:tc>
        <w:tc>
          <w:tcPr>
            <w:tcW w:w="2350" w:type="pct"/>
          </w:tcPr>
          <w:p w14:paraId="4B9DF728" w14:textId="77777777" w:rsidR="00417FB7" w:rsidRPr="00D83B8C" w:rsidRDefault="00A24849" w:rsidP="00816B78">
            <w:pPr>
              <w:rPr>
                <w:lang w:val="en-US"/>
              </w:rPr>
            </w:pPr>
            <w:r>
              <w:t>Le 1</w:t>
            </w:r>
            <w:r w:rsidR="00224B38">
              <w:t>5</w:t>
            </w:r>
            <w:r>
              <w:t xml:space="preserve"> mars 2018</w:t>
            </w:r>
          </w:p>
        </w:tc>
      </w:tr>
      <w:tr w:rsidR="00E12A51" w:rsidRPr="006E7BAE" w14:paraId="4B9DF7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DF72A" w14:textId="77777777" w:rsidR="00C2612E" w:rsidRPr="006E7BAE" w:rsidRDefault="00C2612E" w:rsidP="008262A3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DF7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DF7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4C7E" w14:paraId="4B9DF731" w14:textId="77777777" w:rsidTr="00C173B0">
        <w:tc>
          <w:tcPr>
            <w:tcW w:w="2269" w:type="pct"/>
          </w:tcPr>
          <w:p w14:paraId="4B9DF72E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B9DF72F" w14:textId="77777777" w:rsidR="00417FB7" w:rsidRPr="006E7BAE" w:rsidRDefault="00417FB7" w:rsidP="00382FEC"/>
        </w:tc>
        <w:tc>
          <w:tcPr>
            <w:tcW w:w="2350" w:type="pct"/>
          </w:tcPr>
          <w:p w14:paraId="4B9DF73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4B38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0A4C7E" w14:paraId="4B9DF7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DF732" w14:textId="77777777" w:rsidR="00C2612E" w:rsidRPr="00224B3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DF733" w14:textId="77777777" w:rsidR="00C2612E" w:rsidRPr="00224B3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DF73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4B38" w14:paraId="4B9DF743" w14:textId="77777777" w:rsidTr="00C173B0">
        <w:tc>
          <w:tcPr>
            <w:tcW w:w="2269" w:type="pct"/>
          </w:tcPr>
          <w:p w14:paraId="4B9DF736" w14:textId="77777777" w:rsidR="00F40AE1" w:rsidRDefault="00224B38">
            <w:pPr>
              <w:pStyle w:val="SCCLsocPrefix"/>
            </w:pPr>
            <w:r>
              <w:t>BETWEEN:</w:t>
            </w:r>
            <w:r>
              <w:br/>
            </w:r>
          </w:p>
          <w:p w14:paraId="4B9DF737" w14:textId="77777777" w:rsidR="00F40AE1" w:rsidRDefault="00224B38">
            <w:pPr>
              <w:pStyle w:val="SCCLsocParty"/>
            </w:pPr>
            <w:r>
              <w:t>Kevin David Patterson</w:t>
            </w:r>
            <w:r>
              <w:br/>
            </w:r>
          </w:p>
          <w:p w14:paraId="4B9DF738" w14:textId="77777777" w:rsidR="00F40AE1" w:rsidRDefault="00224B38">
            <w:pPr>
              <w:pStyle w:val="SCCLsocPartyRole"/>
            </w:pPr>
            <w:r>
              <w:t>Applicant</w:t>
            </w:r>
            <w:r>
              <w:br/>
            </w:r>
          </w:p>
          <w:p w14:paraId="4B9DF739" w14:textId="77777777" w:rsidR="00F40AE1" w:rsidRDefault="00224B38">
            <w:pPr>
              <w:pStyle w:val="SCCLsocVersus"/>
            </w:pPr>
            <w:r>
              <w:t>- and -</w:t>
            </w:r>
            <w:r>
              <w:br/>
            </w:r>
          </w:p>
          <w:p w14:paraId="4B9DF73A" w14:textId="66B17C01" w:rsidR="00F40AE1" w:rsidRDefault="000A4C7E">
            <w:pPr>
              <w:pStyle w:val="SCCLsocParty"/>
            </w:pPr>
            <w:r>
              <w:t>Canada (T</w:t>
            </w:r>
            <w:r w:rsidR="00224B38">
              <w:t xml:space="preserve">he Minister of Justice) and </w:t>
            </w:r>
            <w:r w:rsidR="00EE3E32">
              <w:t>T</w:t>
            </w:r>
            <w:r w:rsidR="00224B38">
              <w:t xml:space="preserve">he </w:t>
            </w:r>
            <w:r w:rsidR="008B5892">
              <w:t>Attorney General of Canada (on behalf of t</w:t>
            </w:r>
            <w:r w:rsidR="00224B38">
              <w:t>he United States of America)</w:t>
            </w:r>
            <w:r w:rsidR="00224B38">
              <w:br/>
            </w:r>
          </w:p>
          <w:p w14:paraId="4B9DF73B" w14:textId="77777777" w:rsidR="00F40AE1" w:rsidRDefault="00224B3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9DF73C" w14:textId="77777777" w:rsidR="00824412" w:rsidRPr="006E7BAE" w:rsidRDefault="00824412" w:rsidP="00375294"/>
        </w:tc>
        <w:tc>
          <w:tcPr>
            <w:tcW w:w="2350" w:type="pct"/>
          </w:tcPr>
          <w:p w14:paraId="4B9DF73D" w14:textId="77777777" w:rsidR="00F40AE1" w:rsidRPr="00224B38" w:rsidRDefault="00224B38">
            <w:pPr>
              <w:pStyle w:val="SCCLsocPrefix"/>
              <w:rPr>
                <w:lang w:val="fr-FR"/>
              </w:rPr>
            </w:pPr>
            <w:r w:rsidRPr="00224B38">
              <w:rPr>
                <w:lang w:val="fr-FR"/>
              </w:rPr>
              <w:t>ENTRE :</w:t>
            </w:r>
            <w:r w:rsidRPr="00224B38">
              <w:rPr>
                <w:lang w:val="fr-FR"/>
              </w:rPr>
              <w:br/>
            </w:r>
          </w:p>
          <w:p w14:paraId="4B9DF73E" w14:textId="77777777" w:rsidR="00F40AE1" w:rsidRPr="00224B38" w:rsidRDefault="00224B38">
            <w:pPr>
              <w:pStyle w:val="SCCLsocParty"/>
              <w:rPr>
                <w:lang w:val="fr-FR"/>
              </w:rPr>
            </w:pPr>
            <w:r w:rsidRPr="00224B38">
              <w:rPr>
                <w:lang w:val="fr-FR"/>
              </w:rPr>
              <w:t>Kevin David Patterson</w:t>
            </w:r>
            <w:r w:rsidRPr="00224B38">
              <w:rPr>
                <w:lang w:val="fr-FR"/>
              </w:rPr>
              <w:br/>
            </w:r>
          </w:p>
          <w:p w14:paraId="4B9DF73F" w14:textId="77777777" w:rsidR="00F40AE1" w:rsidRPr="00224B38" w:rsidRDefault="00224B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24B38">
              <w:rPr>
                <w:lang w:val="fr-FR"/>
              </w:rPr>
              <w:br/>
            </w:r>
          </w:p>
          <w:p w14:paraId="4B9DF740" w14:textId="77777777" w:rsidR="00F40AE1" w:rsidRPr="00EE3E32" w:rsidRDefault="00224B38">
            <w:pPr>
              <w:pStyle w:val="SCCLsocVersus"/>
              <w:rPr>
                <w:lang w:val="fr-CA"/>
              </w:rPr>
            </w:pPr>
            <w:r w:rsidRPr="00EE3E32">
              <w:rPr>
                <w:lang w:val="fr-CA"/>
              </w:rPr>
              <w:t>- et -</w:t>
            </w:r>
            <w:r w:rsidRPr="00EE3E32">
              <w:rPr>
                <w:lang w:val="fr-CA"/>
              </w:rPr>
              <w:br/>
            </w:r>
          </w:p>
          <w:p w14:paraId="4B9DF741" w14:textId="61F60B61" w:rsidR="00F40AE1" w:rsidRPr="00224B38" w:rsidRDefault="00224B38">
            <w:pPr>
              <w:pStyle w:val="SCCLsocParty"/>
              <w:rPr>
                <w:lang w:val="fr-FR"/>
              </w:rPr>
            </w:pPr>
            <w:r w:rsidRPr="00224B38">
              <w:rPr>
                <w:lang w:val="fr-FR"/>
              </w:rPr>
              <w:t>Canada (</w:t>
            </w:r>
            <w:r w:rsidR="00EE3E32">
              <w:rPr>
                <w:lang w:val="fr-FR"/>
              </w:rPr>
              <w:t>m</w:t>
            </w:r>
            <w:r w:rsidRPr="00224B38">
              <w:rPr>
                <w:lang w:val="fr-FR"/>
              </w:rPr>
              <w:t>inistre de la justice</w:t>
            </w:r>
            <w:r>
              <w:rPr>
                <w:lang w:val="fr-FR"/>
              </w:rPr>
              <w:t>) et l</w:t>
            </w:r>
            <w:r w:rsidR="00EE3E32">
              <w:rPr>
                <w:lang w:val="fr-FR"/>
              </w:rPr>
              <w:t>e</w:t>
            </w:r>
            <w:r w:rsidRPr="00224B38">
              <w:rPr>
                <w:lang w:val="fr-FR"/>
              </w:rPr>
              <w:t xml:space="preserve"> </w:t>
            </w:r>
            <w:r w:rsidR="00EE3E32">
              <w:rPr>
                <w:lang w:val="fr-FR"/>
              </w:rPr>
              <w:t>p</w:t>
            </w:r>
            <w:r w:rsidRPr="00224B38">
              <w:rPr>
                <w:lang w:val="fr-FR"/>
              </w:rPr>
              <w:t>rocureur général du Canada (</w:t>
            </w:r>
            <w:r w:rsidR="00EE3E32">
              <w:rPr>
                <w:lang w:val="fr-FR"/>
              </w:rPr>
              <w:t>a</w:t>
            </w:r>
            <w:r w:rsidRPr="00224B38">
              <w:rPr>
                <w:lang w:val="fr-FR"/>
              </w:rPr>
              <w:t xml:space="preserve">u nom des </w:t>
            </w:r>
            <w:r w:rsidR="00EE3E32">
              <w:rPr>
                <w:lang w:val="fr-FR"/>
              </w:rPr>
              <w:t>É</w:t>
            </w:r>
            <w:r w:rsidRPr="00224B38">
              <w:rPr>
                <w:lang w:val="fr-FR"/>
              </w:rPr>
              <w:t>ta</w:t>
            </w:r>
            <w:r w:rsidR="00EF1C46">
              <w:rPr>
                <w:lang w:val="fr-FR"/>
              </w:rPr>
              <w:t>t</w:t>
            </w:r>
            <w:r w:rsidRPr="00224B38">
              <w:rPr>
                <w:lang w:val="fr-FR"/>
              </w:rPr>
              <w:t>s-Unis d’Am</w:t>
            </w:r>
            <w:r>
              <w:rPr>
                <w:lang w:val="fr-FR"/>
              </w:rPr>
              <w:t>érique</w:t>
            </w:r>
            <w:r w:rsidRPr="00224B38">
              <w:rPr>
                <w:lang w:val="fr-FR"/>
              </w:rPr>
              <w:t>)</w:t>
            </w:r>
            <w:r w:rsidRPr="00224B38">
              <w:rPr>
                <w:lang w:val="fr-FR"/>
              </w:rPr>
              <w:br/>
            </w:r>
          </w:p>
          <w:p w14:paraId="4B9DF742" w14:textId="77777777" w:rsidR="00F40AE1" w:rsidRPr="00224B38" w:rsidRDefault="00224B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224B38">
              <w:rPr>
                <w:lang w:val="fr-FR"/>
              </w:rPr>
              <w:t>s</w:t>
            </w:r>
          </w:p>
        </w:tc>
      </w:tr>
      <w:tr w:rsidR="00824412" w:rsidRPr="00224B38" w14:paraId="4B9DF7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DF744" w14:textId="77777777" w:rsidR="00824412" w:rsidRPr="00224B3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DF745" w14:textId="77777777" w:rsidR="00824412" w:rsidRPr="00224B3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DF746" w14:textId="77777777" w:rsidR="00824412" w:rsidRPr="00224B38" w:rsidRDefault="00824412" w:rsidP="00B408F8">
            <w:pPr>
              <w:rPr>
                <w:lang w:val="fr-FR"/>
              </w:rPr>
            </w:pPr>
          </w:p>
        </w:tc>
      </w:tr>
      <w:tr w:rsidR="00824412" w:rsidRPr="000A4C7E" w14:paraId="4B9DF753" w14:textId="77777777" w:rsidTr="00C173B0">
        <w:tc>
          <w:tcPr>
            <w:tcW w:w="2269" w:type="pct"/>
          </w:tcPr>
          <w:p w14:paraId="4B9DF7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9DF749" w14:textId="77777777" w:rsidR="00824412" w:rsidRPr="006E7BAE" w:rsidRDefault="00824412" w:rsidP="00417FB7">
            <w:pPr>
              <w:jc w:val="center"/>
            </w:pPr>
          </w:p>
          <w:p w14:paraId="5B9AB94D" w14:textId="77777777" w:rsidR="00EE3E32" w:rsidRDefault="00224B38" w:rsidP="00224B38">
            <w:pPr>
              <w:jc w:val="both"/>
            </w:pPr>
            <w:r>
              <w:t xml:space="preserve">The </w:t>
            </w:r>
            <w:r w:rsidR="00EE3E32">
              <w:t xml:space="preserve">motion for </w:t>
            </w:r>
            <w:r>
              <w:t xml:space="preserve">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</w:t>
            </w:r>
            <w:r w:rsidR="00EE3E32">
              <w:t xml:space="preserve"> </w:t>
            </w:r>
            <w:r w:rsidR="00824412">
              <w:t>Columbia (Vancouver)</w:t>
            </w:r>
            <w:r w:rsidR="00824412" w:rsidRPr="006E7BAE">
              <w:t xml:space="preserve">, </w:t>
            </w:r>
          </w:p>
          <w:p w14:paraId="41A1A006" w14:textId="77777777" w:rsidR="00EE3E32" w:rsidRDefault="00EE3E32" w:rsidP="00224B38">
            <w:pPr>
              <w:jc w:val="both"/>
            </w:pPr>
          </w:p>
          <w:p w14:paraId="4B9DF74C" w14:textId="1B1A7035" w:rsidR="00824412" w:rsidRPr="006E7BAE" w:rsidRDefault="00824412" w:rsidP="00224B38">
            <w:pPr>
              <w:jc w:val="both"/>
            </w:pPr>
            <w:r w:rsidRPr="006E7BAE">
              <w:lastRenderedPageBreak/>
              <w:t xml:space="preserve">Number </w:t>
            </w:r>
            <w:r>
              <w:t>CA42903, 2017 BCCA 52</w:t>
            </w:r>
            <w:r w:rsidRPr="006E7BAE">
              <w:t xml:space="preserve">, dated </w:t>
            </w:r>
            <w:r>
              <w:t>February 3, 2017</w:t>
            </w:r>
            <w:r w:rsidR="00EE3E32">
              <w:t>,</w:t>
            </w:r>
            <w:r w:rsidRPr="006E7BAE">
              <w:t xml:space="preserve"> is </w:t>
            </w:r>
            <w:r w:rsidR="00224B38">
              <w:t>dismissed.</w:t>
            </w:r>
          </w:p>
        </w:tc>
        <w:tc>
          <w:tcPr>
            <w:tcW w:w="381" w:type="pct"/>
          </w:tcPr>
          <w:p w14:paraId="4B9DF7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9DF7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9DF7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9DF751" w14:textId="6F15E267" w:rsidR="00224B38" w:rsidRDefault="00224B38" w:rsidP="00224B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</w:t>
            </w:r>
          </w:p>
          <w:p w14:paraId="7084EE41" w14:textId="77777777" w:rsidR="00EE3E32" w:rsidRDefault="00011960" w:rsidP="00224B38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4B38">
              <w:rPr>
                <w:lang w:val="fr-FR"/>
              </w:rPr>
              <w:t xml:space="preserve">Cour d’appel de la Colombie-Britannique </w:t>
            </w:r>
          </w:p>
          <w:p w14:paraId="5C89B906" w14:textId="77777777" w:rsidR="00EE3E32" w:rsidRDefault="00EE3E32" w:rsidP="00224B38">
            <w:pPr>
              <w:jc w:val="both"/>
              <w:rPr>
                <w:lang w:val="fr-FR"/>
              </w:rPr>
            </w:pPr>
          </w:p>
          <w:p w14:paraId="4B9DF752" w14:textId="36B518EB" w:rsidR="00824412" w:rsidRPr="006E7BAE" w:rsidRDefault="00824412" w:rsidP="00224B38">
            <w:pPr>
              <w:jc w:val="both"/>
              <w:rPr>
                <w:lang w:val="fr-CA"/>
              </w:rPr>
            </w:pPr>
            <w:r w:rsidRPr="00224B38">
              <w:rPr>
                <w:lang w:val="fr-FR"/>
              </w:rPr>
              <w:lastRenderedPageBreak/>
              <w:t>(Vancouver)</w:t>
            </w:r>
            <w:r w:rsidRPr="006E7BAE">
              <w:rPr>
                <w:lang w:val="fr-CA"/>
              </w:rPr>
              <w:t xml:space="preserve">, numéro </w:t>
            </w:r>
            <w:r w:rsidRPr="00224B38">
              <w:rPr>
                <w:lang w:val="fr-FR"/>
              </w:rPr>
              <w:t>CA42903, 2017 BCCA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4B38">
              <w:rPr>
                <w:lang w:val="fr-FR"/>
              </w:rPr>
              <w:t>3 février 2017</w:t>
            </w:r>
            <w:r w:rsidRPr="006E7BAE">
              <w:rPr>
                <w:lang w:val="fr-CA"/>
              </w:rPr>
              <w:t xml:space="preserve">, est </w:t>
            </w:r>
            <w:r w:rsidR="00224B38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9DF75A" w14:textId="77777777" w:rsidR="00224B38" w:rsidRDefault="00224B38" w:rsidP="00417FB7">
      <w:pPr>
        <w:jc w:val="center"/>
        <w:rPr>
          <w:lang w:val="fr-CA"/>
        </w:rPr>
      </w:pPr>
    </w:p>
    <w:p w14:paraId="2A8C0A3A" w14:textId="77777777" w:rsidR="00EE3E32" w:rsidRDefault="00EE3E32" w:rsidP="00417FB7">
      <w:pPr>
        <w:jc w:val="center"/>
        <w:rPr>
          <w:lang w:val="fr-CA"/>
        </w:rPr>
      </w:pPr>
    </w:p>
    <w:p w14:paraId="59710DE3" w14:textId="77777777" w:rsidR="00EE3E32" w:rsidRDefault="00EE3E32" w:rsidP="00417FB7">
      <w:pPr>
        <w:jc w:val="center"/>
        <w:rPr>
          <w:lang w:val="fr-CA"/>
        </w:rPr>
      </w:pPr>
    </w:p>
    <w:p w14:paraId="612EADDB" w14:textId="77777777" w:rsidR="00EE3E32" w:rsidRDefault="00EE3E32" w:rsidP="00417FB7">
      <w:pPr>
        <w:jc w:val="center"/>
        <w:rPr>
          <w:lang w:val="fr-CA"/>
        </w:rPr>
      </w:pPr>
    </w:p>
    <w:p w14:paraId="56D09614" w14:textId="77777777" w:rsidR="00EE3E32" w:rsidRPr="00D83B8C" w:rsidRDefault="00EE3E32" w:rsidP="00417FB7">
      <w:pPr>
        <w:jc w:val="center"/>
        <w:rPr>
          <w:lang w:val="fr-CA"/>
        </w:rPr>
      </w:pPr>
    </w:p>
    <w:p w14:paraId="4B9DF7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9DF7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B9DF7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F760" w14:textId="77777777" w:rsidR="00EC5EE0" w:rsidRDefault="00EC5EE0">
      <w:r>
        <w:separator/>
      </w:r>
    </w:p>
  </w:endnote>
  <w:endnote w:type="continuationSeparator" w:id="0">
    <w:p w14:paraId="4B9DF761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DF75E" w14:textId="77777777" w:rsidR="00EC5EE0" w:rsidRDefault="00EC5EE0">
      <w:r>
        <w:separator/>
      </w:r>
    </w:p>
  </w:footnote>
  <w:footnote w:type="continuationSeparator" w:id="0">
    <w:p w14:paraId="4B9DF75F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F7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40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9DF764" w14:textId="77777777" w:rsidR="008F53F3" w:rsidRDefault="008F53F3" w:rsidP="008F53F3">
    <w:pPr>
      <w:rPr>
        <w:szCs w:val="24"/>
      </w:rPr>
    </w:pPr>
  </w:p>
  <w:p w14:paraId="4B9DF765" w14:textId="77777777" w:rsidR="008F53F3" w:rsidRDefault="008F53F3" w:rsidP="008F53F3">
    <w:pPr>
      <w:rPr>
        <w:szCs w:val="24"/>
      </w:rPr>
    </w:pPr>
  </w:p>
  <w:p w14:paraId="4B9DF7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37469</w:t>
    </w:r>
    <w:r>
      <w:rPr>
        <w:szCs w:val="24"/>
      </w:rPr>
      <w:t>     </w:t>
    </w:r>
  </w:p>
  <w:p w14:paraId="4B9DF7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F76C" w14:textId="77777777" w:rsidR="00ED265D" w:rsidRDefault="00ED265D" w:rsidP="00ED265D"/>
  <w:p w14:paraId="0DBEC1DB" w14:textId="77777777" w:rsidR="00EE3E32" w:rsidRDefault="00EE3E32" w:rsidP="00ED265D"/>
  <w:p w14:paraId="6A1FA8C7" w14:textId="77777777" w:rsidR="00EE3E32" w:rsidRPr="006E7BAE" w:rsidRDefault="00EE3E32" w:rsidP="00ED265D"/>
  <w:p w14:paraId="4B9DF76D" w14:textId="77777777" w:rsidR="00ED265D" w:rsidRPr="006E7BAE" w:rsidRDefault="00ED265D" w:rsidP="00ED265D"/>
  <w:p w14:paraId="4B9DF76E" w14:textId="77777777" w:rsidR="00ED265D" w:rsidRDefault="00ED265D" w:rsidP="00ED265D"/>
  <w:p w14:paraId="4B9DF76F" w14:textId="77777777" w:rsidR="00ED265D" w:rsidRDefault="00ED265D" w:rsidP="00ED265D"/>
  <w:p w14:paraId="4B9DF770" w14:textId="77777777" w:rsidR="00ED265D" w:rsidRDefault="00ED265D" w:rsidP="00ED265D"/>
  <w:p w14:paraId="4B9DF771" w14:textId="77777777" w:rsidR="00ED265D" w:rsidRDefault="00ED265D" w:rsidP="00ED265D"/>
  <w:p w14:paraId="4B9DF772" w14:textId="77777777" w:rsidR="00ED265D" w:rsidRDefault="00ED265D" w:rsidP="00ED265D"/>
  <w:p w14:paraId="4B9DF773" w14:textId="77777777" w:rsidR="00ED265D" w:rsidRDefault="00ED265D" w:rsidP="00ED265D"/>
  <w:p w14:paraId="4B9DF774" w14:textId="77777777" w:rsidR="00ED265D" w:rsidRPr="006E7BAE" w:rsidRDefault="00ED265D" w:rsidP="00ED265D"/>
  <w:p w14:paraId="4B9DF775" w14:textId="77777777" w:rsidR="00ED265D" w:rsidRPr="006E7BAE" w:rsidRDefault="00ED265D" w:rsidP="00ED265D"/>
  <w:p w14:paraId="4B9DF776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C7E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B3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0C2"/>
    <w:rsid w:val="008763A3"/>
    <w:rsid w:val="008813BC"/>
    <w:rsid w:val="00895263"/>
    <w:rsid w:val="008A0569"/>
    <w:rsid w:val="008A153F"/>
    <w:rsid w:val="008B589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E3E32"/>
    <w:rsid w:val="00EF1C46"/>
    <w:rsid w:val="00EF6754"/>
    <w:rsid w:val="00EF707C"/>
    <w:rsid w:val="00F06BF6"/>
    <w:rsid w:val="00F1759D"/>
    <w:rsid w:val="00F20569"/>
    <w:rsid w:val="00F40AE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9D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E86D11E-B43D-445F-A04E-F2DCFF1C6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8110-F596-423E-839B-ABE60660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675F8-130E-47FE-AA97-EA13A1D4CA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2018-03-12T13:11:00Z</dcterms:created>
  <dcterms:modified xsi:type="dcterms:W3CDTF">2018-03-12T13:11:00Z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