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C49DD" w14:textId="77777777" w:rsidR="00290E1C" w:rsidRDefault="00290E1C" w:rsidP="00AE2077">
      <w:pPr>
        <w:jc w:val="right"/>
      </w:pPr>
    </w:p>
    <w:p w14:paraId="7CAA745B" w14:textId="77777777" w:rsidR="00290E1C" w:rsidRDefault="00290E1C" w:rsidP="00AE2077">
      <w:pPr>
        <w:jc w:val="right"/>
      </w:pPr>
      <w:bookmarkStart w:id="0" w:name="_GoBack"/>
    </w:p>
    <w:bookmarkEnd w:id="0"/>
    <w:p w14:paraId="323EB56E" w14:textId="77777777" w:rsidR="00290E1C" w:rsidRDefault="00290E1C" w:rsidP="00AE2077">
      <w:pPr>
        <w:jc w:val="right"/>
      </w:pPr>
    </w:p>
    <w:p w14:paraId="2AC305DE" w14:textId="77777777" w:rsidR="00290E1C" w:rsidRDefault="00290E1C" w:rsidP="00AE2077">
      <w:pPr>
        <w:jc w:val="right"/>
      </w:pPr>
    </w:p>
    <w:p w14:paraId="50F0C87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37862</w:t>
      </w:r>
      <w:r w:rsidR="0016666F" w:rsidRPr="006E7BAE">
        <w:t>     </w:t>
      </w:r>
    </w:p>
    <w:p w14:paraId="50F0C879" w14:textId="77777777" w:rsidR="009F436C" w:rsidRPr="006E7BAE" w:rsidRDefault="009F436C" w:rsidP="00382FEC"/>
    <w:p w14:paraId="50F0C87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F0C87E" w14:textId="77777777" w:rsidTr="00C173B0">
        <w:tc>
          <w:tcPr>
            <w:tcW w:w="2269" w:type="pct"/>
          </w:tcPr>
          <w:p w14:paraId="50F0C87B" w14:textId="77777777" w:rsidR="00417FB7" w:rsidRPr="006E7BAE" w:rsidRDefault="00543EDD" w:rsidP="00907B95">
            <w:r>
              <w:t xml:space="preserve">May </w:t>
            </w:r>
            <w:r w:rsidR="00907B95">
              <w:t>31</w:t>
            </w:r>
            <w:r>
              <w:t>, 2018</w:t>
            </w:r>
          </w:p>
        </w:tc>
        <w:tc>
          <w:tcPr>
            <w:tcW w:w="381" w:type="pct"/>
          </w:tcPr>
          <w:p w14:paraId="50F0C87C" w14:textId="77777777" w:rsidR="00417FB7" w:rsidRPr="006E7BAE" w:rsidRDefault="00417FB7" w:rsidP="00382FEC"/>
        </w:tc>
        <w:tc>
          <w:tcPr>
            <w:tcW w:w="2350" w:type="pct"/>
          </w:tcPr>
          <w:p w14:paraId="50F0C87D" w14:textId="77777777" w:rsidR="00417FB7" w:rsidRPr="00D83B8C" w:rsidRDefault="00543EDD" w:rsidP="00907B95">
            <w:pPr>
              <w:rPr>
                <w:lang w:val="en-US"/>
              </w:rPr>
            </w:pPr>
            <w:r>
              <w:t xml:space="preserve">Le </w:t>
            </w:r>
            <w:r w:rsidR="00907B95">
              <w:t>31</w:t>
            </w:r>
            <w:r>
              <w:t xml:space="preserve"> mai 2018</w:t>
            </w:r>
          </w:p>
        </w:tc>
      </w:tr>
      <w:tr w:rsidR="00E12A51" w:rsidRPr="006E7BAE" w14:paraId="50F0C8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F0C87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F0C88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F0C88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0F0C890" w14:textId="77777777" w:rsidTr="00C173B0">
        <w:tc>
          <w:tcPr>
            <w:tcW w:w="2269" w:type="pct"/>
          </w:tcPr>
          <w:p w14:paraId="50F0C883" w14:textId="77777777" w:rsidR="004B794E" w:rsidRDefault="00B05DE3">
            <w:pPr>
              <w:pStyle w:val="SCCLsocPrefix"/>
            </w:pPr>
            <w:r>
              <w:t>BETWEEN:</w:t>
            </w:r>
            <w:r>
              <w:br/>
            </w:r>
          </w:p>
          <w:p w14:paraId="50F0C884" w14:textId="77777777" w:rsidR="004B794E" w:rsidRDefault="00B05DE3">
            <w:pPr>
              <w:pStyle w:val="SCCLsocParty"/>
            </w:pPr>
            <w:r>
              <w:t>Rashida Abdulrasul Samji</w:t>
            </w:r>
            <w:r>
              <w:br/>
            </w:r>
          </w:p>
          <w:p w14:paraId="50F0C885" w14:textId="77777777" w:rsidR="004B794E" w:rsidRDefault="00B05DE3">
            <w:pPr>
              <w:pStyle w:val="SCCLsocPartyRole"/>
            </w:pPr>
            <w:r>
              <w:t>Applicant</w:t>
            </w:r>
            <w:r>
              <w:br/>
            </w:r>
          </w:p>
          <w:p w14:paraId="50F0C886" w14:textId="77777777" w:rsidR="004B794E" w:rsidRDefault="00B05DE3">
            <w:pPr>
              <w:pStyle w:val="SCCLsocVersus"/>
            </w:pPr>
            <w:r>
              <w:t>- and -</w:t>
            </w:r>
            <w:r>
              <w:br/>
            </w:r>
          </w:p>
          <w:p w14:paraId="50F0C887" w14:textId="77777777" w:rsidR="004B794E" w:rsidRDefault="00B05DE3">
            <w:pPr>
              <w:pStyle w:val="SCCLsocParty"/>
            </w:pPr>
            <w:r>
              <w:t>Her Majesty the Queen</w:t>
            </w:r>
            <w:r>
              <w:br/>
            </w:r>
          </w:p>
          <w:p w14:paraId="50F0C888" w14:textId="77777777" w:rsidR="004B794E" w:rsidRDefault="00B05DE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0F0C889" w14:textId="77777777" w:rsidR="00824412" w:rsidRPr="006E7BAE" w:rsidRDefault="00824412" w:rsidP="00375294"/>
        </w:tc>
        <w:tc>
          <w:tcPr>
            <w:tcW w:w="2350" w:type="pct"/>
          </w:tcPr>
          <w:p w14:paraId="50F0C88A" w14:textId="77777777" w:rsidR="004B794E" w:rsidRPr="00907B95" w:rsidRDefault="00B05DE3">
            <w:pPr>
              <w:pStyle w:val="SCCLsocPrefix"/>
              <w:rPr>
                <w:lang w:val="fr-FR"/>
              </w:rPr>
            </w:pPr>
            <w:r w:rsidRPr="00907B95">
              <w:rPr>
                <w:lang w:val="fr-FR"/>
              </w:rPr>
              <w:t>ENTRE :</w:t>
            </w:r>
            <w:r w:rsidRPr="00907B95">
              <w:rPr>
                <w:lang w:val="fr-FR"/>
              </w:rPr>
              <w:br/>
            </w:r>
          </w:p>
          <w:p w14:paraId="50F0C88B" w14:textId="77777777" w:rsidR="004B794E" w:rsidRPr="00907B95" w:rsidRDefault="00B05DE3">
            <w:pPr>
              <w:pStyle w:val="SCCLsocParty"/>
              <w:rPr>
                <w:lang w:val="fr-FR"/>
              </w:rPr>
            </w:pPr>
            <w:r w:rsidRPr="00907B95">
              <w:rPr>
                <w:lang w:val="fr-FR"/>
              </w:rPr>
              <w:t>Rashida Abdulrasul Samji</w:t>
            </w:r>
            <w:r w:rsidRPr="00907B95">
              <w:rPr>
                <w:lang w:val="fr-FR"/>
              </w:rPr>
              <w:br/>
            </w:r>
          </w:p>
          <w:p w14:paraId="50F0C88C" w14:textId="77777777" w:rsidR="004B794E" w:rsidRPr="00907B95" w:rsidRDefault="00B05DE3">
            <w:pPr>
              <w:pStyle w:val="SCCLsocPartyRole"/>
              <w:rPr>
                <w:lang w:val="fr-FR"/>
              </w:rPr>
            </w:pPr>
            <w:r w:rsidRPr="00907B95">
              <w:rPr>
                <w:lang w:val="fr-FR"/>
              </w:rPr>
              <w:t>Demanderesse</w:t>
            </w:r>
            <w:r w:rsidRPr="00907B95">
              <w:rPr>
                <w:lang w:val="fr-FR"/>
              </w:rPr>
              <w:br/>
            </w:r>
          </w:p>
          <w:p w14:paraId="50F0C88D" w14:textId="77777777" w:rsidR="004B794E" w:rsidRPr="00907B95" w:rsidRDefault="00B05DE3">
            <w:pPr>
              <w:pStyle w:val="SCCLsocVersus"/>
              <w:rPr>
                <w:lang w:val="fr-FR"/>
              </w:rPr>
            </w:pPr>
            <w:r w:rsidRPr="00907B95">
              <w:rPr>
                <w:lang w:val="fr-FR"/>
              </w:rPr>
              <w:t>- et -</w:t>
            </w:r>
            <w:r w:rsidRPr="00907B95">
              <w:rPr>
                <w:lang w:val="fr-FR"/>
              </w:rPr>
              <w:br/>
            </w:r>
          </w:p>
          <w:p w14:paraId="50F0C88E" w14:textId="77777777" w:rsidR="004B794E" w:rsidRPr="00907B95" w:rsidRDefault="00B05DE3">
            <w:pPr>
              <w:pStyle w:val="SCCLsocParty"/>
              <w:rPr>
                <w:lang w:val="fr-FR"/>
              </w:rPr>
            </w:pPr>
            <w:r w:rsidRPr="00907B95">
              <w:rPr>
                <w:lang w:val="fr-FR"/>
              </w:rPr>
              <w:t>Sa Majesté la Reine</w:t>
            </w:r>
            <w:r w:rsidRPr="00907B95">
              <w:rPr>
                <w:lang w:val="fr-FR"/>
              </w:rPr>
              <w:br/>
            </w:r>
          </w:p>
          <w:p w14:paraId="50F0C88F" w14:textId="77777777" w:rsidR="004B794E" w:rsidRDefault="00B05DE3" w:rsidP="00907B95">
            <w:pPr>
              <w:pStyle w:val="SCCLsocPartyRole"/>
            </w:pPr>
            <w:r>
              <w:t>Intimée</w:t>
            </w:r>
          </w:p>
        </w:tc>
      </w:tr>
      <w:tr w:rsidR="00824412" w:rsidRPr="006E7BAE" w14:paraId="50F0C8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F0C89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F0C89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F0C89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43FF" w14:paraId="50F0C89E" w14:textId="77777777" w:rsidTr="00C173B0">
        <w:tc>
          <w:tcPr>
            <w:tcW w:w="2269" w:type="pct"/>
          </w:tcPr>
          <w:p w14:paraId="50F0C89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F0C896" w14:textId="77777777" w:rsidR="00824412" w:rsidRPr="006E7BAE" w:rsidRDefault="00824412" w:rsidP="00417FB7">
            <w:pPr>
              <w:jc w:val="center"/>
            </w:pPr>
          </w:p>
          <w:p w14:paraId="50F0C897" w14:textId="63762F5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CA43961</w:t>
            </w:r>
            <w:r w:rsidR="00F57F00">
              <w:t>,</w:t>
            </w:r>
            <w:r>
              <w:t xml:space="preserve"> 2017 BCCA 415</w:t>
            </w:r>
            <w:r w:rsidRPr="006E7BAE">
              <w:t xml:space="preserve">, dated </w:t>
            </w:r>
            <w:r>
              <w:t>December 1, 2017</w:t>
            </w:r>
            <w:r w:rsidR="00094A49">
              <w:t>,</w:t>
            </w:r>
            <w:r w:rsidRPr="006E7BAE">
              <w:t xml:space="preserve"> is </w:t>
            </w:r>
            <w:r w:rsidR="00094A49">
              <w:t>dismissed</w:t>
            </w:r>
            <w:r w:rsidRPr="006E7BAE">
              <w:t>.</w:t>
            </w:r>
          </w:p>
          <w:p w14:paraId="50F0C898" w14:textId="77777777" w:rsidR="003F6511" w:rsidRDefault="003F6511" w:rsidP="00011960">
            <w:pPr>
              <w:jc w:val="both"/>
            </w:pPr>
          </w:p>
          <w:p w14:paraId="50F0C89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0F0C89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F0C89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F0C89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F0C89D" w14:textId="4803FA12" w:rsidR="003F6511" w:rsidRPr="006E7BAE" w:rsidRDefault="00824412" w:rsidP="00053D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07B95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07B95">
              <w:rPr>
                <w:lang w:val="fr-FR"/>
              </w:rPr>
              <w:t>CA43961</w:t>
            </w:r>
            <w:r w:rsidR="00F57F00">
              <w:rPr>
                <w:lang w:val="fr-FR"/>
              </w:rPr>
              <w:t>,</w:t>
            </w:r>
            <w:r w:rsidRPr="00907B95">
              <w:rPr>
                <w:lang w:val="fr-FR"/>
              </w:rPr>
              <w:t xml:space="preserve"> 2017 BCCA 415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07B95">
              <w:rPr>
                <w:lang w:val="fr-FR"/>
              </w:rPr>
              <w:t>1 décembre 2017</w:t>
            </w:r>
            <w:r w:rsidRPr="006E7BAE">
              <w:rPr>
                <w:lang w:val="fr-CA"/>
              </w:rPr>
              <w:t xml:space="preserve">, est </w:t>
            </w:r>
            <w:r w:rsidR="00053D65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0F0C8A0" w14:textId="77777777" w:rsidR="009F436C" w:rsidRPr="00D83B8C" w:rsidRDefault="009F436C" w:rsidP="00417FB7">
      <w:pPr>
        <w:jc w:val="center"/>
        <w:rPr>
          <w:lang w:val="fr-CA"/>
        </w:rPr>
      </w:pPr>
    </w:p>
    <w:p w14:paraId="50F0C8A1" w14:textId="77777777" w:rsidR="009F436C" w:rsidRDefault="009F436C" w:rsidP="00417FB7">
      <w:pPr>
        <w:jc w:val="center"/>
        <w:rPr>
          <w:lang w:val="fr-CA"/>
        </w:rPr>
      </w:pPr>
    </w:p>
    <w:p w14:paraId="16C4E560" w14:textId="77777777" w:rsidR="00290E1C" w:rsidRPr="00D83B8C" w:rsidRDefault="00290E1C" w:rsidP="00417FB7">
      <w:pPr>
        <w:jc w:val="center"/>
        <w:rPr>
          <w:lang w:val="fr-CA"/>
        </w:rPr>
      </w:pPr>
    </w:p>
    <w:p w14:paraId="50F0C8A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F0C8A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0F0C8A4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0C8A7" w14:textId="77777777" w:rsidR="00983D48" w:rsidRDefault="00983D48">
      <w:r>
        <w:separator/>
      </w:r>
    </w:p>
  </w:endnote>
  <w:endnote w:type="continuationSeparator" w:id="0">
    <w:p w14:paraId="50F0C8A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0C8A5" w14:textId="77777777" w:rsidR="00983D48" w:rsidRDefault="00983D48">
      <w:r>
        <w:separator/>
      </w:r>
    </w:p>
  </w:footnote>
  <w:footnote w:type="continuationSeparator" w:id="0">
    <w:p w14:paraId="50F0C8A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C8A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05DE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F0C8AA" w14:textId="77777777" w:rsidR="008F53F3" w:rsidRDefault="008F53F3" w:rsidP="008F53F3">
    <w:pPr>
      <w:rPr>
        <w:szCs w:val="24"/>
      </w:rPr>
    </w:pPr>
  </w:p>
  <w:p w14:paraId="50F0C8AB" w14:textId="77777777" w:rsidR="008F53F3" w:rsidRDefault="008F53F3" w:rsidP="008F53F3">
    <w:pPr>
      <w:rPr>
        <w:szCs w:val="24"/>
      </w:rPr>
    </w:pPr>
  </w:p>
  <w:p w14:paraId="50F0C8A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37862</w:t>
    </w:r>
    <w:r>
      <w:rPr>
        <w:szCs w:val="24"/>
      </w:rPr>
      <w:t>     </w:t>
    </w:r>
  </w:p>
  <w:p w14:paraId="50F0C8A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F0C8AE" w14:textId="77777777" w:rsidR="0073151A" w:rsidRDefault="0073151A" w:rsidP="0073151A"/>
      <w:p w14:paraId="50F0C8AF" w14:textId="77777777" w:rsidR="0073151A" w:rsidRPr="006E7BAE" w:rsidRDefault="0073151A" w:rsidP="0073151A"/>
      <w:p w14:paraId="50F0C8B0" w14:textId="77777777" w:rsidR="0073151A" w:rsidRPr="006E7BAE" w:rsidRDefault="0073151A" w:rsidP="0073151A"/>
      <w:p w14:paraId="50F0C8B1" w14:textId="77777777" w:rsidR="0073151A" w:rsidRPr="006E7BAE" w:rsidRDefault="0073151A" w:rsidP="0073151A"/>
      <w:p w14:paraId="50F0C8B2" w14:textId="77777777" w:rsidR="0073151A" w:rsidRDefault="0073151A" w:rsidP="0073151A"/>
      <w:p w14:paraId="50F0C8B3" w14:textId="77777777" w:rsidR="0073151A" w:rsidRDefault="0073151A" w:rsidP="0073151A"/>
      <w:p w14:paraId="50F0C8B4" w14:textId="77777777" w:rsidR="0073151A" w:rsidRDefault="0073151A" w:rsidP="0073151A"/>
      <w:p w14:paraId="50F0C8B5" w14:textId="77777777" w:rsidR="0073151A" w:rsidRDefault="0073151A" w:rsidP="0073151A"/>
      <w:p w14:paraId="50F0C8B6" w14:textId="77777777" w:rsidR="0073151A" w:rsidRDefault="0073151A" w:rsidP="0073151A"/>
      <w:p w14:paraId="50F0C8B7" w14:textId="77777777" w:rsidR="0073151A" w:rsidRPr="006E7BAE" w:rsidRDefault="0073151A" w:rsidP="0073151A"/>
      <w:p w14:paraId="50F0C8B8" w14:textId="77777777" w:rsidR="00ED265D" w:rsidRPr="0073151A" w:rsidRDefault="0018782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3D65"/>
    <w:rsid w:val="00054D01"/>
    <w:rsid w:val="00057FAF"/>
    <w:rsid w:val="00074657"/>
    <w:rsid w:val="00091327"/>
    <w:rsid w:val="000919B4"/>
    <w:rsid w:val="00094A49"/>
    <w:rsid w:val="000B4AA7"/>
    <w:rsid w:val="000B76FF"/>
    <w:rsid w:val="000C5AF7"/>
    <w:rsid w:val="000D7521"/>
    <w:rsid w:val="000E4CCE"/>
    <w:rsid w:val="00110EB3"/>
    <w:rsid w:val="0016666F"/>
    <w:rsid w:val="00167C15"/>
    <w:rsid w:val="0018782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0E1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794E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7B95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5DE3"/>
    <w:rsid w:val="00B158E3"/>
    <w:rsid w:val="00B328CD"/>
    <w:rsid w:val="00B343FF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7F00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0F0C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0EDAB-FF95-40A7-B8E7-0DFC281AF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EC3B4-9E87-4122-B9A7-2C44E8B9BC8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608A787-61BA-42C2-A0F9-DBA270706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2018-05-28T17:38:00Z</dcterms:created>
  <dcterms:modified xsi:type="dcterms:W3CDTF">2018-05-28T17:38:00Z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