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9E3D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38118</w:t>
      </w:r>
      <w:r w:rsidR="0016666F" w:rsidRPr="006E7BAE">
        <w:t>     </w:t>
      </w:r>
    </w:p>
    <w:p w14:paraId="5319E3D8" w14:textId="77777777" w:rsidR="009F436C" w:rsidRPr="006E7BAE" w:rsidRDefault="009F436C" w:rsidP="00382FEC"/>
    <w:p w14:paraId="5319E3D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19E3DD" w14:textId="77777777" w:rsidTr="00C173B0">
        <w:tc>
          <w:tcPr>
            <w:tcW w:w="2269" w:type="pct"/>
          </w:tcPr>
          <w:p w14:paraId="5319E3DA" w14:textId="77777777" w:rsidR="00417FB7" w:rsidRPr="006E7BAE" w:rsidRDefault="009C3BB7" w:rsidP="009C3BB7">
            <w:r>
              <w:t>October</w:t>
            </w:r>
            <w:r w:rsidR="00543EDD">
              <w:t xml:space="preserve"> </w:t>
            </w:r>
            <w:r>
              <w:t>4</w:t>
            </w:r>
            <w:r w:rsidR="00543EDD">
              <w:t>, 2018</w:t>
            </w:r>
          </w:p>
        </w:tc>
        <w:tc>
          <w:tcPr>
            <w:tcW w:w="381" w:type="pct"/>
          </w:tcPr>
          <w:p w14:paraId="5319E3DB" w14:textId="77777777" w:rsidR="00417FB7" w:rsidRPr="006E7BAE" w:rsidRDefault="00417FB7" w:rsidP="00382FEC"/>
        </w:tc>
        <w:tc>
          <w:tcPr>
            <w:tcW w:w="2350" w:type="pct"/>
          </w:tcPr>
          <w:p w14:paraId="5319E3DC" w14:textId="77777777" w:rsidR="00417FB7" w:rsidRPr="00D83B8C" w:rsidRDefault="00543EDD" w:rsidP="009C3BB7">
            <w:pPr>
              <w:rPr>
                <w:lang w:val="en-US"/>
              </w:rPr>
            </w:pPr>
            <w:r>
              <w:t xml:space="preserve">Le </w:t>
            </w:r>
            <w:r w:rsidR="009C3BB7">
              <w:t>4</w:t>
            </w:r>
            <w:r>
              <w:t xml:space="preserve"> </w:t>
            </w:r>
            <w:r w:rsidR="009C3BB7">
              <w:t>octobre</w:t>
            </w:r>
            <w:r>
              <w:t xml:space="preserve"> 2018</w:t>
            </w:r>
          </w:p>
        </w:tc>
      </w:tr>
      <w:tr w:rsidR="00E12A51" w:rsidRPr="006E7BAE" w14:paraId="5319E3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19E3D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19E3D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19E3E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319E3EF" w14:textId="77777777" w:rsidTr="00C173B0">
        <w:tc>
          <w:tcPr>
            <w:tcW w:w="2269" w:type="pct"/>
          </w:tcPr>
          <w:p w14:paraId="5319E3E2" w14:textId="77777777" w:rsidR="00D5050B" w:rsidRDefault="009C3BB7">
            <w:pPr>
              <w:pStyle w:val="SCCLsocPrefix"/>
            </w:pPr>
            <w:r>
              <w:t>BETWEEN:</w:t>
            </w:r>
            <w:r>
              <w:br/>
            </w:r>
          </w:p>
          <w:p w14:paraId="5319E3E3" w14:textId="77777777" w:rsidR="00D5050B" w:rsidRDefault="009C3BB7">
            <w:pPr>
              <w:pStyle w:val="SCCLsocParty"/>
            </w:pPr>
            <w:r>
              <w:t>Sebastien Ayangma</w:t>
            </w:r>
            <w:r>
              <w:br/>
            </w:r>
          </w:p>
          <w:p w14:paraId="5319E3E4" w14:textId="77777777" w:rsidR="00D5050B" w:rsidRDefault="009C3BB7">
            <w:pPr>
              <w:pStyle w:val="SCCLsocPartyRole"/>
            </w:pPr>
            <w:r>
              <w:t>Applicant</w:t>
            </w:r>
            <w:r>
              <w:br/>
            </w:r>
          </w:p>
          <w:p w14:paraId="5319E3E5" w14:textId="77777777" w:rsidR="00D5050B" w:rsidRDefault="009C3BB7">
            <w:pPr>
              <w:pStyle w:val="SCCLsocVersus"/>
            </w:pPr>
            <w:r>
              <w:t>- and -</w:t>
            </w:r>
            <w:r>
              <w:br/>
            </w:r>
          </w:p>
          <w:p w14:paraId="5319E3E6" w14:textId="4E45C164" w:rsidR="00D5050B" w:rsidRDefault="009C3BB7">
            <w:pPr>
              <w:pStyle w:val="SCCLsocParty"/>
            </w:pPr>
            <w:r>
              <w:t>City of Charlottetown</w:t>
            </w:r>
            <w:r w:rsidR="00A51A8E">
              <w:t xml:space="preserve"> and</w:t>
            </w:r>
            <w:r>
              <w:t xml:space="preserve"> Constables Michael Rae, Michael Kennedy, Reginald Wood and Brian Donnelly</w:t>
            </w:r>
            <w:r>
              <w:br/>
            </w:r>
          </w:p>
          <w:p w14:paraId="5319E3E7" w14:textId="77777777" w:rsidR="00D5050B" w:rsidRDefault="009C3BB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319E3E8" w14:textId="77777777" w:rsidR="00824412" w:rsidRPr="006E7BAE" w:rsidRDefault="00824412" w:rsidP="00375294"/>
        </w:tc>
        <w:tc>
          <w:tcPr>
            <w:tcW w:w="2350" w:type="pct"/>
          </w:tcPr>
          <w:p w14:paraId="5319E3E9" w14:textId="77777777" w:rsidR="00D5050B" w:rsidRPr="00D83A4F" w:rsidRDefault="009C3BB7">
            <w:pPr>
              <w:pStyle w:val="SCCLsocPrefix"/>
              <w:rPr>
                <w:lang w:val="fr-CA"/>
              </w:rPr>
            </w:pPr>
            <w:r w:rsidRPr="00D83A4F">
              <w:rPr>
                <w:lang w:val="fr-CA"/>
              </w:rPr>
              <w:t>ENTRE :</w:t>
            </w:r>
            <w:r w:rsidRPr="00D83A4F">
              <w:rPr>
                <w:lang w:val="fr-CA"/>
              </w:rPr>
              <w:br/>
            </w:r>
          </w:p>
          <w:p w14:paraId="5319E3EA" w14:textId="77777777" w:rsidR="00D5050B" w:rsidRPr="00D83A4F" w:rsidRDefault="009C3BB7">
            <w:pPr>
              <w:pStyle w:val="SCCLsocParty"/>
              <w:rPr>
                <w:lang w:val="fr-CA"/>
              </w:rPr>
            </w:pPr>
            <w:r w:rsidRPr="00D83A4F">
              <w:rPr>
                <w:lang w:val="fr-CA"/>
              </w:rPr>
              <w:t>Sebastien Ayangma</w:t>
            </w:r>
            <w:r w:rsidRPr="00D83A4F">
              <w:rPr>
                <w:lang w:val="fr-CA"/>
              </w:rPr>
              <w:br/>
            </w:r>
          </w:p>
          <w:p w14:paraId="5319E3EB" w14:textId="77777777" w:rsidR="00D5050B" w:rsidRPr="00D83A4F" w:rsidRDefault="009C3BB7">
            <w:pPr>
              <w:pStyle w:val="SCCLsocPartyRole"/>
              <w:rPr>
                <w:lang w:val="fr-CA"/>
              </w:rPr>
            </w:pPr>
            <w:r w:rsidRPr="00D83A4F">
              <w:rPr>
                <w:lang w:val="fr-CA"/>
              </w:rPr>
              <w:t>Demandeur</w:t>
            </w:r>
            <w:r w:rsidRPr="00D83A4F">
              <w:rPr>
                <w:lang w:val="fr-CA"/>
              </w:rPr>
              <w:br/>
            </w:r>
          </w:p>
          <w:p w14:paraId="5319E3EC" w14:textId="77777777" w:rsidR="00D5050B" w:rsidRPr="007F5DB5" w:rsidRDefault="009C3BB7">
            <w:pPr>
              <w:pStyle w:val="SCCLsocVersus"/>
              <w:rPr>
                <w:lang w:val="fr-CA"/>
              </w:rPr>
            </w:pPr>
            <w:r w:rsidRPr="007F5DB5">
              <w:rPr>
                <w:lang w:val="fr-CA"/>
              </w:rPr>
              <w:t>- et -</w:t>
            </w:r>
            <w:r w:rsidRPr="007F5DB5">
              <w:rPr>
                <w:lang w:val="fr-CA"/>
              </w:rPr>
              <w:br/>
            </w:r>
          </w:p>
          <w:p w14:paraId="5319E3ED" w14:textId="6319A472" w:rsidR="00D5050B" w:rsidRDefault="009C3BB7">
            <w:pPr>
              <w:pStyle w:val="SCCLsocParty"/>
            </w:pPr>
            <w:r>
              <w:t>City of Charlottetown</w:t>
            </w:r>
            <w:r w:rsidR="00A51A8E">
              <w:t xml:space="preserve"> et</w:t>
            </w:r>
            <w:r>
              <w:t xml:space="preserve"> </w:t>
            </w:r>
            <w:r w:rsidR="00D270A0">
              <w:t>les agents</w:t>
            </w:r>
            <w:r>
              <w:t xml:space="preserve"> Michael Rae, Michael Kennedy, Reginald Wood </w:t>
            </w:r>
            <w:r w:rsidR="00A51A8E">
              <w:t>et</w:t>
            </w:r>
            <w:r>
              <w:t xml:space="preserve"> Brian Donnelly</w:t>
            </w:r>
            <w:r>
              <w:br/>
            </w:r>
          </w:p>
          <w:p w14:paraId="5319E3EE" w14:textId="77777777" w:rsidR="00D5050B" w:rsidRDefault="009C3BB7" w:rsidP="009C3BB7">
            <w:pPr>
              <w:pStyle w:val="SCCLsocPartyRole"/>
            </w:pPr>
            <w:r>
              <w:t>Intimés</w:t>
            </w:r>
          </w:p>
        </w:tc>
      </w:tr>
      <w:tr w:rsidR="00824412" w:rsidRPr="006E7BAE" w14:paraId="5319E3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19E3F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19E3F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19E3F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D6140" w14:paraId="5319E3FD" w14:textId="77777777" w:rsidTr="00C173B0">
        <w:tc>
          <w:tcPr>
            <w:tcW w:w="2269" w:type="pct"/>
          </w:tcPr>
          <w:p w14:paraId="5319E3F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19E3F5" w14:textId="77777777" w:rsidR="00824412" w:rsidRPr="006E7BAE" w:rsidRDefault="00824412" w:rsidP="00417FB7">
            <w:pPr>
              <w:jc w:val="center"/>
            </w:pPr>
          </w:p>
          <w:p w14:paraId="5319E3F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Prince Edward Island Court of Appeal</w:t>
            </w:r>
            <w:r w:rsidRPr="006E7BAE">
              <w:t xml:space="preserve">, Number </w:t>
            </w:r>
            <w:r>
              <w:t>S1-CA-1334, 2017 PECA 15</w:t>
            </w:r>
            <w:r w:rsidRPr="006E7BAE">
              <w:t xml:space="preserve">, dated </w:t>
            </w:r>
            <w:r>
              <w:t>July 28, 2017</w:t>
            </w:r>
            <w:r w:rsidR="009C3BB7">
              <w:t>,</w:t>
            </w:r>
            <w:r w:rsidRPr="006E7BAE">
              <w:t xml:space="preserve"> is</w:t>
            </w:r>
            <w:r w:rsidR="009C3BB7">
              <w:t xml:space="preserve"> dismissed with costs</w:t>
            </w:r>
            <w:r w:rsidRPr="006E7BAE">
              <w:t>.</w:t>
            </w:r>
          </w:p>
          <w:p w14:paraId="5319E3F7" w14:textId="77777777" w:rsidR="003F6511" w:rsidRDefault="003F6511" w:rsidP="00011960">
            <w:pPr>
              <w:jc w:val="both"/>
            </w:pPr>
          </w:p>
          <w:p w14:paraId="5319E3F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319E3F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19E3F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19E3F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19E3FC" w14:textId="77777777" w:rsidR="003F6511" w:rsidRPr="006E7BAE" w:rsidRDefault="00824412" w:rsidP="009C3BB7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9C3BB7">
              <w:rPr>
                <w:lang w:val="fr-CA"/>
              </w:rPr>
              <w:t>Cour d’</w:t>
            </w:r>
            <w:r w:rsidRPr="00D83A4F">
              <w:rPr>
                <w:lang w:val="fr-CA"/>
              </w:rPr>
              <w:t>appel de l’Île-du-Prince-Édouard</w:t>
            </w:r>
            <w:r w:rsidRPr="006E7BAE">
              <w:rPr>
                <w:lang w:val="fr-CA"/>
              </w:rPr>
              <w:t xml:space="preserve">, numéro </w:t>
            </w:r>
            <w:r w:rsidRPr="00D83A4F">
              <w:rPr>
                <w:lang w:val="fr-CA"/>
              </w:rPr>
              <w:t>S1-CA-1334, 2017 PECA 15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83A4F">
              <w:rPr>
                <w:lang w:val="fr-CA"/>
              </w:rPr>
              <w:t>28 juillet 2017</w:t>
            </w:r>
            <w:r w:rsidRPr="006E7BAE">
              <w:rPr>
                <w:lang w:val="fr-CA"/>
              </w:rPr>
              <w:t>, est</w:t>
            </w:r>
            <w:r w:rsidR="009C3BB7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319E400" w14:textId="77777777" w:rsidR="009F436C" w:rsidRDefault="009F436C" w:rsidP="00417FB7">
      <w:pPr>
        <w:jc w:val="center"/>
        <w:rPr>
          <w:lang w:val="fr-CA"/>
        </w:rPr>
      </w:pPr>
    </w:p>
    <w:p w14:paraId="5C7A2827" w14:textId="77777777" w:rsidR="00A51A8E" w:rsidRPr="00D83B8C" w:rsidRDefault="00A51A8E" w:rsidP="00417FB7">
      <w:pPr>
        <w:jc w:val="center"/>
        <w:rPr>
          <w:lang w:val="fr-CA"/>
        </w:rPr>
      </w:pPr>
    </w:p>
    <w:p w14:paraId="5319E40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319E40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319E403" w14:textId="77777777" w:rsidR="003A37CF" w:rsidRPr="00D83B8C" w:rsidRDefault="003A37CF" w:rsidP="009C3BB7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9E406" w14:textId="77777777" w:rsidR="00983D48" w:rsidRDefault="00983D48">
      <w:r>
        <w:separator/>
      </w:r>
    </w:p>
  </w:endnote>
  <w:endnote w:type="continuationSeparator" w:id="0">
    <w:p w14:paraId="5319E40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9E404" w14:textId="77777777" w:rsidR="00983D48" w:rsidRDefault="00983D48">
      <w:r>
        <w:separator/>
      </w:r>
    </w:p>
  </w:footnote>
  <w:footnote w:type="continuationSeparator" w:id="0">
    <w:p w14:paraId="5319E40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9E40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C3BB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19E409" w14:textId="77777777" w:rsidR="008F53F3" w:rsidRDefault="008F53F3" w:rsidP="008F53F3">
    <w:pPr>
      <w:rPr>
        <w:szCs w:val="24"/>
      </w:rPr>
    </w:pPr>
  </w:p>
  <w:p w14:paraId="5319E40A" w14:textId="77777777" w:rsidR="008F53F3" w:rsidRDefault="008F53F3" w:rsidP="008F53F3">
    <w:pPr>
      <w:rPr>
        <w:szCs w:val="24"/>
      </w:rPr>
    </w:pPr>
  </w:p>
  <w:p w14:paraId="5319E40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38118</w:t>
    </w:r>
    <w:r>
      <w:rPr>
        <w:szCs w:val="24"/>
      </w:rPr>
      <w:t>     </w:t>
    </w:r>
  </w:p>
  <w:p w14:paraId="5319E40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319E40D" w14:textId="77777777" w:rsidR="0073151A" w:rsidRDefault="0073151A" w:rsidP="0073151A"/>
      <w:p w14:paraId="5319E40E" w14:textId="77777777" w:rsidR="0073151A" w:rsidRPr="006E7BAE" w:rsidRDefault="0073151A" w:rsidP="0073151A"/>
      <w:p w14:paraId="5319E40F" w14:textId="77777777" w:rsidR="0073151A" w:rsidRPr="006E7BAE" w:rsidRDefault="0073151A" w:rsidP="0073151A"/>
      <w:p w14:paraId="5319E410" w14:textId="77777777" w:rsidR="0073151A" w:rsidRPr="006E7BAE" w:rsidRDefault="0073151A" w:rsidP="0073151A"/>
      <w:p w14:paraId="5319E411" w14:textId="77777777" w:rsidR="0073151A" w:rsidRDefault="0073151A" w:rsidP="0073151A"/>
      <w:p w14:paraId="5319E412" w14:textId="77777777" w:rsidR="0073151A" w:rsidRDefault="0073151A" w:rsidP="0073151A"/>
      <w:p w14:paraId="5319E413" w14:textId="77777777" w:rsidR="0073151A" w:rsidRDefault="0073151A" w:rsidP="0073151A"/>
      <w:p w14:paraId="5319E414" w14:textId="77777777" w:rsidR="0073151A" w:rsidRDefault="0073151A" w:rsidP="0073151A"/>
      <w:p w14:paraId="5319E415" w14:textId="77777777" w:rsidR="0073151A" w:rsidRDefault="0073151A" w:rsidP="0073151A"/>
      <w:p w14:paraId="5319E416" w14:textId="77777777" w:rsidR="0073151A" w:rsidRPr="006E7BAE" w:rsidRDefault="0073151A" w:rsidP="0073151A"/>
      <w:p w14:paraId="5319E417" w14:textId="77777777" w:rsidR="00ED265D" w:rsidRPr="0073151A" w:rsidRDefault="00A06D3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5DB5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3BB7"/>
    <w:rsid w:val="009D45DF"/>
    <w:rsid w:val="009E0D8D"/>
    <w:rsid w:val="009E0F71"/>
    <w:rsid w:val="009E7A46"/>
    <w:rsid w:val="009F26C4"/>
    <w:rsid w:val="009F436C"/>
    <w:rsid w:val="00A03153"/>
    <w:rsid w:val="00A06D34"/>
    <w:rsid w:val="00A103E3"/>
    <w:rsid w:val="00A24849"/>
    <w:rsid w:val="00A252FA"/>
    <w:rsid w:val="00A51A8E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6140"/>
    <w:rsid w:val="00CE249F"/>
    <w:rsid w:val="00CF17D0"/>
    <w:rsid w:val="00D270A0"/>
    <w:rsid w:val="00D42339"/>
    <w:rsid w:val="00D5050B"/>
    <w:rsid w:val="00D61AC2"/>
    <w:rsid w:val="00D83A4F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319E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12527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1BF7E-D56D-41E8-868B-B8D3C35D77F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A7350BB-8A43-40EF-8E2B-E8FD2D8A9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0EDA9-3DFC-4CE3-B5CF-C608FA35FB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2018-10-02T14:35:00Z</dcterms:created>
  <dcterms:modified xsi:type="dcterms:W3CDTF">2018-10-02T14:35:00Z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