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C0CE7B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37978</w:t>
      </w:r>
      <w:r w:rsidR="0016666F" w:rsidRPr="006E7BAE">
        <w:t>     </w:t>
      </w:r>
    </w:p>
    <w:p w14:paraId="52C0CE7C" w14:textId="77777777" w:rsidR="009F436C" w:rsidRPr="006E7BAE" w:rsidRDefault="009F436C" w:rsidP="00382FEC"/>
    <w:p w14:paraId="52C0CE7D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52C0CE81" w14:textId="77777777" w:rsidTr="00C173B0">
        <w:tc>
          <w:tcPr>
            <w:tcW w:w="2269" w:type="pct"/>
          </w:tcPr>
          <w:p w14:paraId="52C0CE7E" w14:textId="77777777" w:rsidR="00417FB7" w:rsidRPr="006E7BAE" w:rsidRDefault="008F7722" w:rsidP="008262A3">
            <w:r>
              <w:t>October 25</w:t>
            </w:r>
            <w:r w:rsidR="00543EDD">
              <w:t>, 2018</w:t>
            </w:r>
          </w:p>
        </w:tc>
        <w:tc>
          <w:tcPr>
            <w:tcW w:w="381" w:type="pct"/>
          </w:tcPr>
          <w:p w14:paraId="52C0CE7F" w14:textId="77777777" w:rsidR="00417FB7" w:rsidRPr="006E7BAE" w:rsidRDefault="00417FB7" w:rsidP="00382FEC"/>
        </w:tc>
        <w:tc>
          <w:tcPr>
            <w:tcW w:w="2350" w:type="pct"/>
          </w:tcPr>
          <w:p w14:paraId="52C0CE80" w14:textId="77777777" w:rsidR="00417FB7" w:rsidRPr="00D83B8C" w:rsidRDefault="008F7722" w:rsidP="00816B78">
            <w:pPr>
              <w:rPr>
                <w:lang w:val="en-US"/>
              </w:rPr>
            </w:pPr>
            <w:r>
              <w:t>Le 25</w:t>
            </w:r>
            <w:r w:rsidR="00543EDD">
              <w:t xml:space="preserve"> octobre 2018</w:t>
            </w:r>
          </w:p>
        </w:tc>
      </w:tr>
      <w:tr w:rsidR="00E12A51" w:rsidRPr="006E7BAE" w14:paraId="52C0CE8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2C0CE82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2C0CE83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2C0CE84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52C0CE94" w14:textId="77777777" w:rsidTr="00C173B0">
        <w:tc>
          <w:tcPr>
            <w:tcW w:w="2269" w:type="pct"/>
          </w:tcPr>
          <w:p w14:paraId="52C0CE86" w14:textId="77777777" w:rsidR="008B42D7" w:rsidRDefault="00007DE3">
            <w:pPr>
              <w:pStyle w:val="SCCLsocPrefix"/>
            </w:pPr>
            <w:r>
              <w:t>BETWEEN:</w:t>
            </w:r>
            <w:r>
              <w:br/>
            </w:r>
          </w:p>
          <w:p w14:paraId="52C0CE87" w14:textId="69053727" w:rsidR="008B42D7" w:rsidRDefault="00007DE3">
            <w:pPr>
              <w:pStyle w:val="SCCLsocParty"/>
            </w:pPr>
            <w:r>
              <w:t>Muhammad Farid</w:t>
            </w:r>
            <w:r w:rsidR="00D2726C">
              <w:t xml:space="preserve"> and</w:t>
            </w:r>
            <w:r>
              <w:t xml:space="preserve"> Abdur Rashid, a </w:t>
            </w:r>
            <w:r w:rsidR="00D2726C">
              <w:t>p</w:t>
            </w:r>
            <w:r>
              <w:t xml:space="preserve">artnership, </w:t>
            </w:r>
            <w:r w:rsidR="00D2726C">
              <w:t>d</w:t>
            </w:r>
            <w:r>
              <w:t xml:space="preserve">oing </w:t>
            </w:r>
            <w:r w:rsidR="00CA484F">
              <w:t>b</w:t>
            </w:r>
            <w:r>
              <w:t>usiness as Kaaftronics</w:t>
            </w:r>
            <w:r>
              <w:br/>
            </w:r>
          </w:p>
          <w:p w14:paraId="77917C03" w14:textId="77777777" w:rsidR="00CA484F" w:rsidRPr="00CA484F" w:rsidRDefault="00CA484F" w:rsidP="00CA484F"/>
          <w:p w14:paraId="52C0CE88" w14:textId="77777777" w:rsidR="008B42D7" w:rsidRDefault="00007DE3">
            <w:pPr>
              <w:pStyle w:val="SCCLsocPartyRole"/>
            </w:pPr>
            <w:r>
              <w:t>Applicant</w:t>
            </w:r>
            <w:r w:rsidR="008F7722">
              <w:t>s</w:t>
            </w:r>
            <w:r>
              <w:br/>
            </w:r>
          </w:p>
          <w:p w14:paraId="52C0CE89" w14:textId="77777777" w:rsidR="008B42D7" w:rsidRDefault="00007DE3">
            <w:pPr>
              <w:pStyle w:val="SCCLsocVersus"/>
            </w:pPr>
            <w:r>
              <w:t>- and -</w:t>
            </w:r>
            <w:r>
              <w:br/>
            </w:r>
          </w:p>
          <w:p w14:paraId="52C0CE8A" w14:textId="77777777" w:rsidR="008B42D7" w:rsidRDefault="00007DE3">
            <w:pPr>
              <w:pStyle w:val="SCCLsocParty"/>
            </w:pPr>
            <w:r>
              <w:t>Her Majesty the Queen</w:t>
            </w:r>
            <w:r>
              <w:br/>
            </w:r>
          </w:p>
          <w:p w14:paraId="52C0CE8B" w14:textId="77777777" w:rsidR="008B42D7" w:rsidRDefault="00007DE3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52C0CE8C" w14:textId="77777777" w:rsidR="00824412" w:rsidRPr="006E7BAE" w:rsidRDefault="00824412" w:rsidP="00375294"/>
        </w:tc>
        <w:tc>
          <w:tcPr>
            <w:tcW w:w="2350" w:type="pct"/>
          </w:tcPr>
          <w:p w14:paraId="52C0CE8D" w14:textId="77777777" w:rsidR="008B42D7" w:rsidRPr="00CA484F" w:rsidRDefault="00007DE3">
            <w:pPr>
              <w:pStyle w:val="SCCLsocPrefix"/>
              <w:rPr>
                <w:lang w:val="fr-CA"/>
              </w:rPr>
            </w:pPr>
            <w:r w:rsidRPr="00CA484F">
              <w:rPr>
                <w:lang w:val="fr-CA"/>
              </w:rPr>
              <w:t>ENTRE :</w:t>
            </w:r>
            <w:r w:rsidRPr="00CA484F">
              <w:rPr>
                <w:lang w:val="fr-CA"/>
              </w:rPr>
              <w:br/>
            </w:r>
          </w:p>
          <w:p w14:paraId="52C0CE8E" w14:textId="234F6631" w:rsidR="008B42D7" w:rsidRPr="00CA484F" w:rsidRDefault="00007DE3">
            <w:pPr>
              <w:pStyle w:val="SCCLsocParty"/>
              <w:rPr>
                <w:lang w:val="fr-CA"/>
              </w:rPr>
            </w:pPr>
            <w:r w:rsidRPr="00CA484F">
              <w:rPr>
                <w:lang w:val="fr-CA"/>
              </w:rPr>
              <w:t>Muhammad Farid</w:t>
            </w:r>
            <w:r w:rsidR="00D2726C" w:rsidRPr="00CA484F">
              <w:rPr>
                <w:lang w:val="fr-CA"/>
              </w:rPr>
              <w:t xml:space="preserve"> et</w:t>
            </w:r>
            <w:r w:rsidRPr="00CA484F">
              <w:rPr>
                <w:lang w:val="fr-CA"/>
              </w:rPr>
              <w:t xml:space="preserve"> Abdur Rashid, </w:t>
            </w:r>
            <w:r w:rsidR="00D2726C" w:rsidRPr="00CA484F">
              <w:rPr>
                <w:lang w:val="fr-CA"/>
              </w:rPr>
              <w:t>une société de personnes, faisant affaire sous la dénomination Kaaftronics</w:t>
            </w:r>
          </w:p>
          <w:p w14:paraId="52C0CE8F" w14:textId="77777777" w:rsidR="008F7722" w:rsidRPr="00CA484F" w:rsidRDefault="008F7722">
            <w:pPr>
              <w:pStyle w:val="SCCLsocPartyRole"/>
              <w:rPr>
                <w:lang w:val="fr-CA"/>
              </w:rPr>
            </w:pPr>
          </w:p>
          <w:p w14:paraId="52C0CE90" w14:textId="77777777" w:rsidR="008B42D7" w:rsidRPr="008F7722" w:rsidRDefault="008F7722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Demandeurs</w:t>
            </w:r>
            <w:r w:rsidR="00007DE3" w:rsidRPr="008F7722">
              <w:rPr>
                <w:lang w:val="fr-CA"/>
              </w:rPr>
              <w:br/>
            </w:r>
          </w:p>
          <w:p w14:paraId="52C0CE91" w14:textId="77777777" w:rsidR="008B42D7" w:rsidRPr="008F7722" w:rsidRDefault="00007DE3">
            <w:pPr>
              <w:pStyle w:val="SCCLsocVersus"/>
              <w:rPr>
                <w:lang w:val="fr-CA"/>
              </w:rPr>
            </w:pPr>
            <w:r w:rsidRPr="008F7722">
              <w:rPr>
                <w:lang w:val="fr-CA"/>
              </w:rPr>
              <w:t>- et -</w:t>
            </w:r>
            <w:r w:rsidRPr="008F7722">
              <w:rPr>
                <w:lang w:val="fr-CA"/>
              </w:rPr>
              <w:br/>
            </w:r>
          </w:p>
          <w:p w14:paraId="52C0CE92" w14:textId="77777777" w:rsidR="008B42D7" w:rsidRPr="008F7722" w:rsidRDefault="00007DE3">
            <w:pPr>
              <w:pStyle w:val="SCCLsocParty"/>
              <w:rPr>
                <w:lang w:val="fr-CA"/>
              </w:rPr>
            </w:pPr>
            <w:r w:rsidRPr="008F7722">
              <w:rPr>
                <w:lang w:val="fr-CA"/>
              </w:rPr>
              <w:t>Sa Majesté la Reine</w:t>
            </w:r>
            <w:r w:rsidRPr="008F7722">
              <w:rPr>
                <w:lang w:val="fr-CA"/>
              </w:rPr>
              <w:br/>
            </w:r>
          </w:p>
          <w:p w14:paraId="52C0CE93" w14:textId="77777777" w:rsidR="008B42D7" w:rsidRDefault="008F7722">
            <w:pPr>
              <w:pStyle w:val="SCCLsocPartyRole"/>
            </w:pPr>
            <w:r>
              <w:t>Intimée</w:t>
            </w:r>
          </w:p>
        </w:tc>
      </w:tr>
      <w:tr w:rsidR="00824412" w:rsidRPr="006E7BAE" w14:paraId="52C0CE9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2C0CE95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2C0CE96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2C0CE97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2D6456" w14:paraId="52C0CEA2" w14:textId="77777777" w:rsidTr="00C173B0">
        <w:tc>
          <w:tcPr>
            <w:tcW w:w="2269" w:type="pct"/>
          </w:tcPr>
          <w:p w14:paraId="52C0CE99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2C0CE9A" w14:textId="77777777" w:rsidR="00824412" w:rsidRPr="006E7BAE" w:rsidRDefault="00824412" w:rsidP="00417FB7">
            <w:pPr>
              <w:jc w:val="center"/>
            </w:pPr>
          </w:p>
          <w:p w14:paraId="52C0CE9B" w14:textId="172223FE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A-85-17, 2017 FCA 247</w:t>
            </w:r>
            <w:r w:rsidRPr="006E7BAE">
              <w:t xml:space="preserve">, dated </w:t>
            </w:r>
            <w:r>
              <w:t>December 13, 2017</w:t>
            </w:r>
            <w:r w:rsidR="00030CBB">
              <w:t>,</w:t>
            </w:r>
            <w:r w:rsidR="008F7722">
              <w:t xml:space="preserve"> is dismissed with no order as to costs</w:t>
            </w:r>
            <w:r w:rsidRPr="006E7BAE">
              <w:t>.</w:t>
            </w:r>
          </w:p>
          <w:p w14:paraId="52C0CE9C" w14:textId="77777777" w:rsidR="003F6511" w:rsidRDefault="003F6511" w:rsidP="00011960">
            <w:pPr>
              <w:jc w:val="both"/>
            </w:pPr>
          </w:p>
          <w:p w14:paraId="52C0CE9D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52C0CE9E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2C0CE9F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2C0CEA0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52C0CEA1" w14:textId="24D8879B" w:rsidR="003F6511" w:rsidRPr="006E7BAE" w:rsidRDefault="00824412" w:rsidP="005D501A">
            <w:pPr>
              <w:jc w:val="both"/>
              <w:rPr>
                <w:lang w:val="fr-CA"/>
              </w:rPr>
            </w:pPr>
            <w:bookmarkStart w:id="1" w:name="_GoBack"/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8F7722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Pr="008F7722">
              <w:rPr>
                <w:lang w:val="fr-CA"/>
              </w:rPr>
              <w:t xml:space="preserve">A-85-17, 2017 </w:t>
            </w:r>
            <w:r w:rsidR="005D501A">
              <w:rPr>
                <w:lang w:val="fr-CA"/>
              </w:rPr>
              <w:t>FCA</w:t>
            </w:r>
            <w:r w:rsidR="005D501A" w:rsidRPr="008F7722">
              <w:rPr>
                <w:lang w:val="fr-CA"/>
              </w:rPr>
              <w:t xml:space="preserve"> </w:t>
            </w:r>
            <w:r w:rsidRPr="008F7722">
              <w:rPr>
                <w:lang w:val="fr-CA"/>
              </w:rPr>
              <w:t>247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8F7722">
              <w:rPr>
                <w:lang w:val="fr-CA"/>
              </w:rPr>
              <w:t>13 décembre 2017</w:t>
            </w:r>
            <w:r w:rsidR="008F7722">
              <w:rPr>
                <w:lang w:val="fr-CA"/>
              </w:rPr>
              <w:t>, est rejetée</w:t>
            </w:r>
            <w:r w:rsidR="000B45F1">
              <w:rPr>
                <w:lang w:val="fr-CA"/>
              </w:rPr>
              <w:t xml:space="preserve"> </w:t>
            </w:r>
            <w:r w:rsidR="000B45F1" w:rsidRPr="000B45F1">
              <w:rPr>
                <w:lang w:val="fr-CA"/>
              </w:rPr>
              <w:t>sans ordonnance quant aux dépens</w:t>
            </w:r>
            <w:r w:rsidRPr="006E7BAE">
              <w:rPr>
                <w:lang w:val="fr-CA"/>
              </w:rPr>
              <w:t>.</w:t>
            </w:r>
            <w:bookmarkEnd w:id="1"/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52C0CEA3" w14:textId="77777777" w:rsidR="009F436C" w:rsidRPr="00D83B8C" w:rsidRDefault="009F436C" w:rsidP="00382FEC">
      <w:pPr>
        <w:rPr>
          <w:lang w:val="fr-CA"/>
        </w:rPr>
      </w:pPr>
    </w:p>
    <w:p w14:paraId="52C0CEA4" w14:textId="77777777" w:rsidR="009F436C" w:rsidRPr="00D83B8C" w:rsidRDefault="009F436C" w:rsidP="00417FB7">
      <w:pPr>
        <w:jc w:val="center"/>
        <w:rPr>
          <w:lang w:val="fr-CA"/>
        </w:rPr>
      </w:pPr>
    </w:p>
    <w:p w14:paraId="52C0CEA5" w14:textId="77777777" w:rsidR="009F436C" w:rsidRPr="00D83B8C" w:rsidRDefault="009F436C" w:rsidP="00417FB7">
      <w:pPr>
        <w:jc w:val="center"/>
        <w:rPr>
          <w:lang w:val="fr-CA"/>
        </w:rPr>
      </w:pPr>
    </w:p>
    <w:p w14:paraId="52C0CEA6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52C0CEA7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C0CEAA" w14:textId="77777777" w:rsidR="00983D48" w:rsidRDefault="00983D48">
      <w:r>
        <w:separator/>
      </w:r>
    </w:p>
  </w:endnote>
  <w:endnote w:type="continuationSeparator" w:id="0">
    <w:p w14:paraId="52C0CEAB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C0CEA8" w14:textId="77777777" w:rsidR="00983D48" w:rsidRDefault="00983D48">
      <w:r>
        <w:separator/>
      </w:r>
    </w:p>
  </w:footnote>
  <w:footnote w:type="continuationSeparator" w:id="0">
    <w:p w14:paraId="52C0CEA9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C0CEAC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CA484F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2C0CEAD" w14:textId="77777777" w:rsidR="008F53F3" w:rsidRDefault="008F53F3" w:rsidP="008F53F3">
    <w:pPr>
      <w:rPr>
        <w:szCs w:val="24"/>
      </w:rPr>
    </w:pPr>
  </w:p>
  <w:p w14:paraId="52C0CEAE" w14:textId="77777777" w:rsidR="008F53F3" w:rsidRDefault="008F53F3" w:rsidP="008F53F3">
    <w:pPr>
      <w:rPr>
        <w:szCs w:val="24"/>
      </w:rPr>
    </w:pPr>
  </w:p>
  <w:p w14:paraId="52C0CEAF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37978</w:t>
    </w:r>
    <w:r>
      <w:rPr>
        <w:szCs w:val="24"/>
      </w:rPr>
      <w:t>     </w:t>
    </w:r>
  </w:p>
  <w:p w14:paraId="52C0CEB0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52C0CEB1" w14:textId="77777777" w:rsidR="0073151A" w:rsidRDefault="0073151A" w:rsidP="0073151A"/>
      <w:p w14:paraId="52C0CEB2" w14:textId="77777777" w:rsidR="0073151A" w:rsidRPr="006E7BAE" w:rsidRDefault="0073151A" w:rsidP="0073151A"/>
      <w:p w14:paraId="52C0CEB3" w14:textId="77777777" w:rsidR="0073151A" w:rsidRPr="006E7BAE" w:rsidRDefault="0073151A" w:rsidP="0073151A"/>
      <w:p w14:paraId="52C0CEB4" w14:textId="77777777" w:rsidR="0073151A" w:rsidRPr="006E7BAE" w:rsidRDefault="0073151A" w:rsidP="0073151A"/>
      <w:p w14:paraId="52C0CEB5" w14:textId="77777777" w:rsidR="0073151A" w:rsidRDefault="0073151A" w:rsidP="0073151A"/>
      <w:p w14:paraId="52C0CEB6" w14:textId="77777777" w:rsidR="0073151A" w:rsidRDefault="0073151A" w:rsidP="0073151A"/>
      <w:p w14:paraId="52C0CEB7" w14:textId="77777777" w:rsidR="0073151A" w:rsidRDefault="0073151A" w:rsidP="0073151A"/>
      <w:p w14:paraId="52C0CEB8" w14:textId="77777777" w:rsidR="0073151A" w:rsidRDefault="0073151A" w:rsidP="0073151A"/>
      <w:p w14:paraId="52C0CEB9" w14:textId="77777777" w:rsidR="0073151A" w:rsidRDefault="0073151A" w:rsidP="0073151A"/>
      <w:p w14:paraId="52C0CEBA" w14:textId="77777777" w:rsidR="0073151A" w:rsidRPr="006E7BAE" w:rsidRDefault="0073151A" w:rsidP="0073151A"/>
      <w:p w14:paraId="52C0CEBB" w14:textId="77777777" w:rsidR="00ED265D" w:rsidRPr="0073151A" w:rsidRDefault="00726B66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embedSystemFonts/>
  <w:bordersDoNotSurroundHeader/>
  <w:bordersDoNotSurroundFooter/>
  <w:hideSpellingErrors/>
  <w:hideGrammaticalErrors/>
  <w:trackRevision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07DE3"/>
    <w:rsid w:val="00011960"/>
    <w:rsid w:val="0001615A"/>
    <w:rsid w:val="000306C6"/>
    <w:rsid w:val="00030CBB"/>
    <w:rsid w:val="0003701B"/>
    <w:rsid w:val="0004338D"/>
    <w:rsid w:val="00054D01"/>
    <w:rsid w:val="00057FAF"/>
    <w:rsid w:val="00074657"/>
    <w:rsid w:val="00091327"/>
    <w:rsid w:val="000919B4"/>
    <w:rsid w:val="000B45F1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2D6456"/>
    <w:rsid w:val="0031097F"/>
    <w:rsid w:val="0031165C"/>
    <w:rsid w:val="00326E5F"/>
    <w:rsid w:val="00327A16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5D501A"/>
    <w:rsid w:val="00612913"/>
    <w:rsid w:val="00614908"/>
    <w:rsid w:val="00650109"/>
    <w:rsid w:val="006B5F06"/>
    <w:rsid w:val="006E7BAE"/>
    <w:rsid w:val="00701109"/>
    <w:rsid w:val="00726B66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B42D7"/>
    <w:rsid w:val="008F376B"/>
    <w:rsid w:val="008F53F3"/>
    <w:rsid w:val="008F7722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A484F"/>
    <w:rsid w:val="00CB2B73"/>
    <w:rsid w:val="00CE249F"/>
    <w:rsid w:val="00CF17D0"/>
    <w:rsid w:val="00D2726C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52C0CE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12379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2018-10-25T04:00:00+00:00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C044C8-8974-4B2C-A5AC-F608F85A4299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0D1DFB22-FB43-4473-AAE3-8E16F96636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9FB99A-B2D2-4775-8EF2-AFD58A1152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655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2018-10-22T19:30:00Z</dcterms:created>
  <dcterms:modified xsi:type="dcterms:W3CDTF">2018-10-22T19:30:00Z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