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83ED8" w14:textId="77777777" w:rsidR="00245300" w:rsidRDefault="00245300" w:rsidP="00AE2077">
      <w:pPr>
        <w:jc w:val="right"/>
      </w:pPr>
    </w:p>
    <w:p w14:paraId="6DEFE5A5" w14:textId="77777777" w:rsidR="00245300" w:rsidRDefault="00245300" w:rsidP="00AE2077">
      <w:pPr>
        <w:jc w:val="right"/>
      </w:pPr>
    </w:p>
    <w:p w14:paraId="7616B66B" w14:textId="77777777" w:rsidR="002019C6" w:rsidRDefault="002019C6" w:rsidP="00AE2077">
      <w:pPr>
        <w:jc w:val="right"/>
      </w:pPr>
    </w:p>
    <w:p w14:paraId="7D290F71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37973</w:t>
      </w:r>
      <w:r w:rsidR="0016666F" w:rsidRPr="006E7BAE">
        <w:t>     </w:t>
      </w:r>
    </w:p>
    <w:p w14:paraId="7D290F72" w14:textId="77777777" w:rsidR="009F436C" w:rsidRPr="006E7BAE" w:rsidRDefault="009F436C" w:rsidP="00382FEC"/>
    <w:p w14:paraId="7D290F7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D290F77" w14:textId="77777777" w:rsidTr="00C173B0">
        <w:tc>
          <w:tcPr>
            <w:tcW w:w="2269" w:type="pct"/>
          </w:tcPr>
          <w:p w14:paraId="7D290F74" w14:textId="77777777" w:rsidR="00417FB7" w:rsidRPr="006E7BAE" w:rsidRDefault="00BE5AE4" w:rsidP="008262A3">
            <w:r>
              <w:t>November 1</w:t>
            </w:r>
            <w:r w:rsidR="00543EDD">
              <w:t>, 2018</w:t>
            </w:r>
          </w:p>
        </w:tc>
        <w:tc>
          <w:tcPr>
            <w:tcW w:w="381" w:type="pct"/>
          </w:tcPr>
          <w:p w14:paraId="7D290F75" w14:textId="77777777" w:rsidR="00417FB7" w:rsidRPr="006E7BAE" w:rsidRDefault="00417FB7" w:rsidP="00382FEC"/>
        </w:tc>
        <w:tc>
          <w:tcPr>
            <w:tcW w:w="2350" w:type="pct"/>
          </w:tcPr>
          <w:p w14:paraId="7D290F76" w14:textId="2749CA7A" w:rsidR="00417FB7" w:rsidRPr="00D83B8C" w:rsidRDefault="00543EDD" w:rsidP="00BE5AE4">
            <w:pPr>
              <w:rPr>
                <w:lang w:val="en-US"/>
              </w:rPr>
            </w:pPr>
            <w:r>
              <w:t xml:space="preserve">Le </w:t>
            </w:r>
            <w:r w:rsidR="00BE5AE4">
              <w:t>1</w:t>
            </w:r>
            <w:r w:rsidR="00245300">
              <w:rPr>
                <w:vertAlign w:val="superscript"/>
              </w:rPr>
              <w:t>er</w:t>
            </w:r>
            <w:r w:rsidR="00BE5AE4">
              <w:t xml:space="preserve"> novembre</w:t>
            </w:r>
            <w:r>
              <w:t xml:space="preserve"> 2018</w:t>
            </w:r>
          </w:p>
        </w:tc>
      </w:tr>
      <w:tr w:rsidR="00E12A51" w:rsidRPr="006E7BAE" w14:paraId="7D290F7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D290F7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D290F7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D290F7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300654" w14:paraId="7D290F89" w14:textId="77777777" w:rsidTr="00C173B0">
        <w:tc>
          <w:tcPr>
            <w:tcW w:w="2269" w:type="pct"/>
          </w:tcPr>
          <w:p w14:paraId="7D290F7C" w14:textId="77777777" w:rsidR="005C068E" w:rsidRDefault="00372E41">
            <w:pPr>
              <w:pStyle w:val="SCCLsocPrefix"/>
            </w:pPr>
            <w:r>
              <w:t>BETWEEN:</w:t>
            </w:r>
            <w:r>
              <w:br/>
            </w:r>
          </w:p>
          <w:p w14:paraId="7D290F7D" w14:textId="07CE5D43" w:rsidR="005C068E" w:rsidRDefault="00372E41">
            <w:pPr>
              <w:pStyle w:val="SCCLsocParty"/>
            </w:pPr>
            <w:r>
              <w:t>Quest Management Systems, a division of 1281068 Ontario Inc.</w:t>
            </w:r>
            <w:r w:rsidR="00300654">
              <w:t xml:space="preserve"> and</w:t>
            </w:r>
            <w:r>
              <w:t xml:space="preserve"> Eileen Shewen</w:t>
            </w:r>
            <w:r>
              <w:br/>
            </w:r>
          </w:p>
          <w:p w14:paraId="7D290F7E" w14:textId="77777777" w:rsidR="005C068E" w:rsidRDefault="00372E41">
            <w:pPr>
              <w:pStyle w:val="SCCLsocPartyRole"/>
            </w:pPr>
            <w:r>
              <w:t>Applicants</w:t>
            </w:r>
            <w:r>
              <w:br/>
            </w:r>
          </w:p>
          <w:p w14:paraId="7D290F7F" w14:textId="77777777" w:rsidR="005C068E" w:rsidRDefault="00372E41">
            <w:pPr>
              <w:pStyle w:val="SCCLsocVersus"/>
            </w:pPr>
            <w:r>
              <w:t>- and -</w:t>
            </w:r>
            <w:r>
              <w:br/>
            </w:r>
          </w:p>
          <w:p w14:paraId="7D290F80" w14:textId="77777777" w:rsidR="005C068E" w:rsidRDefault="00372E41">
            <w:pPr>
              <w:pStyle w:val="SCCLsocParty"/>
            </w:pPr>
            <w:r>
              <w:t>Peter Merrill</w:t>
            </w:r>
            <w:r>
              <w:br/>
            </w:r>
          </w:p>
          <w:p w14:paraId="7D290F81" w14:textId="77777777" w:rsidR="005C068E" w:rsidRDefault="00372E4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D290F82" w14:textId="77777777" w:rsidR="00824412" w:rsidRPr="006E7BAE" w:rsidRDefault="00824412" w:rsidP="00375294"/>
        </w:tc>
        <w:tc>
          <w:tcPr>
            <w:tcW w:w="2350" w:type="pct"/>
          </w:tcPr>
          <w:p w14:paraId="7D290F83" w14:textId="77777777" w:rsidR="005C068E" w:rsidRDefault="00372E41">
            <w:pPr>
              <w:pStyle w:val="SCCLsocPrefix"/>
            </w:pPr>
            <w:r>
              <w:t>ENTRE :</w:t>
            </w:r>
            <w:r>
              <w:br/>
            </w:r>
          </w:p>
          <w:p w14:paraId="7D290F84" w14:textId="5E20EA9E" w:rsidR="005C068E" w:rsidRDefault="00372E41">
            <w:pPr>
              <w:pStyle w:val="SCCLsocParty"/>
            </w:pPr>
            <w:r>
              <w:t>Quest Management Systems, a division of 1281068 Ontario Inc.</w:t>
            </w:r>
            <w:r w:rsidR="00300654">
              <w:t xml:space="preserve"> et</w:t>
            </w:r>
            <w:r>
              <w:t xml:space="preserve"> Eileen Shewen</w:t>
            </w:r>
            <w:r>
              <w:br/>
            </w:r>
          </w:p>
          <w:p w14:paraId="7D290F85" w14:textId="49AAC341" w:rsidR="005C068E" w:rsidRPr="00300654" w:rsidRDefault="00300654">
            <w:pPr>
              <w:pStyle w:val="SCCLsocPartyRole"/>
              <w:rPr>
                <w:lang w:val="en-US"/>
              </w:rPr>
            </w:pPr>
            <w:r w:rsidRPr="00300654">
              <w:rPr>
                <w:lang w:val="en-US"/>
              </w:rPr>
              <w:t>Demande</w:t>
            </w:r>
            <w:r>
              <w:rPr>
                <w:lang w:val="en-US"/>
              </w:rPr>
              <w:t>resses</w:t>
            </w:r>
            <w:r w:rsidR="00372E41" w:rsidRPr="00300654">
              <w:rPr>
                <w:lang w:val="en-US"/>
              </w:rPr>
              <w:br/>
            </w:r>
          </w:p>
          <w:p w14:paraId="7D290F86" w14:textId="77777777" w:rsidR="005C068E" w:rsidRPr="00300654" w:rsidRDefault="00372E41">
            <w:pPr>
              <w:pStyle w:val="SCCLsocVersus"/>
              <w:rPr>
                <w:lang w:val="en-US"/>
              </w:rPr>
            </w:pPr>
            <w:r w:rsidRPr="00300654">
              <w:rPr>
                <w:lang w:val="en-US"/>
              </w:rPr>
              <w:t>- et -</w:t>
            </w:r>
            <w:r w:rsidRPr="00300654">
              <w:rPr>
                <w:lang w:val="en-US"/>
              </w:rPr>
              <w:br/>
            </w:r>
          </w:p>
          <w:p w14:paraId="7D290F87" w14:textId="77777777" w:rsidR="005C068E" w:rsidRPr="00300654" w:rsidRDefault="00372E41">
            <w:pPr>
              <w:pStyle w:val="SCCLsocParty"/>
              <w:rPr>
                <w:lang w:val="en-US"/>
              </w:rPr>
            </w:pPr>
            <w:r w:rsidRPr="00300654">
              <w:rPr>
                <w:lang w:val="en-US"/>
              </w:rPr>
              <w:t>Peter Merrill</w:t>
            </w:r>
            <w:r w:rsidRPr="00300654">
              <w:rPr>
                <w:lang w:val="en-US"/>
              </w:rPr>
              <w:br/>
            </w:r>
          </w:p>
          <w:p w14:paraId="7D290F88" w14:textId="77777777" w:rsidR="005C068E" w:rsidRPr="00BE5AE4" w:rsidRDefault="00372E41">
            <w:pPr>
              <w:pStyle w:val="SCCLsocPartyRole"/>
              <w:rPr>
                <w:lang w:val="fr-CA"/>
              </w:rPr>
            </w:pPr>
            <w:r w:rsidRPr="00300654">
              <w:rPr>
                <w:lang w:val="en-US"/>
              </w:rPr>
              <w:t>Inti</w:t>
            </w:r>
            <w:r w:rsidRPr="00BE5AE4">
              <w:rPr>
                <w:lang w:val="fr-CA"/>
              </w:rPr>
              <w:t>mé</w:t>
            </w:r>
          </w:p>
        </w:tc>
      </w:tr>
      <w:tr w:rsidR="00824412" w:rsidRPr="00300654" w14:paraId="7D290F8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D290F8A" w14:textId="77777777" w:rsidR="00824412" w:rsidRPr="00BE5AE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D290F8B" w14:textId="77777777" w:rsidR="00824412" w:rsidRPr="00BE5AE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D290F8C" w14:textId="77777777" w:rsidR="00824412" w:rsidRPr="00BE5AE4" w:rsidRDefault="00824412" w:rsidP="00B408F8">
            <w:pPr>
              <w:rPr>
                <w:lang w:val="fr-CA"/>
              </w:rPr>
            </w:pPr>
          </w:p>
        </w:tc>
      </w:tr>
      <w:tr w:rsidR="00824412" w:rsidRPr="00245300" w14:paraId="7D290F95" w14:textId="77777777" w:rsidTr="00C173B0">
        <w:tc>
          <w:tcPr>
            <w:tcW w:w="2269" w:type="pct"/>
          </w:tcPr>
          <w:p w14:paraId="7D290F8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D290F8F" w14:textId="77777777" w:rsidR="00824412" w:rsidRPr="006E7BAE" w:rsidRDefault="00824412" w:rsidP="00417FB7">
            <w:pPr>
              <w:jc w:val="center"/>
            </w:pPr>
          </w:p>
          <w:p w14:paraId="7D290F90" w14:textId="77777777" w:rsidR="003F6511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C63643, 2017 ONCA 999</w:t>
            </w:r>
            <w:r w:rsidRPr="006E7BAE">
              <w:t xml:space="preserve">, dated </w:t>
            </w:r>
            <w:r>
              <w:t>December 19, 2017</w:t>
            </w:r>
            <w:r w:rsidR="00372E41">
              <w:t>,</w:t>
            </w:r>
            <w:r w:rsidRPr="006E7BAE">
              <w:t xml:space="preserve"> is </w:t>
            </w:r>
            <w:r w:rsidR="00372E41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7D290F9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D290F9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D290F9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D290F94" w14:textId="77777777" w:rsidR="003F6511" w:rsidRPr="006E7BAE" w:rsidRDefault="00824412" w:rsidP="00372E41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72E41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372E41">
              <w:rPr>
                <w:lang w:val="fr-CA"/>
              </w:rPr>
              <w:t>C63643, 2017 ONCA 999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="00372E41">
              <w:rPr>
                <w:lang w:val="fr-CA"/>
              </w:rPr>
              <w:t>19 dé</w:t>
            </w:r>
            <w:r w:rsidRPr="00372E41">
              <w:rPr>
                <w:lang w:val="fr-CA"/>
              </w:rPr>
              <w:t>cembre 2017</w:t>
            </w:r>
            <w:r w:rsidRPr="006E7BAE">
              <w:rPr>
                <w:lang w:val="fr-CA"/>
              </w:rPr>
              <w:t xml:space="preserve">, est </w:t>
            </w:r>
            <w:r w:rsidR="00372E41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D290F96" w14:textId="77777777" w:rsidR="009F436C" w:rsidRPr="00D83B8C" w:rsidRDefault="009F436C" w:rsidP="00382FEC">
      <w:pPr>
        <w:rPr>
          <w:lang w:val="fr-CA"/>
        </w:rPr>
      </w:pPr>
    </w:p>
    <w:p w14:paraId="7D290F97" w14:textId="77777777" w:rsidR="009F436C" w:rsidRDefault="009F436C" w:rsidP="00417FB7">
      <w:pPr>
        <w:jc w:val="center"/>
        <w:rPr>
          <w:lang w:val="fr-CA"/>
        </w:rPr>
      </w:pPr>
    </w:p>
    <w:p w14:paraId="7D290F98" w14:textId="77777777" w:rsidR="00372E41" w:rsidRDefault="00372E41" w:rsidP="00417FB7">
      <w:pPr>
        <w:jc w:val="center"/>
        <w:rPr>
          <w:lang w:val="fr-CA"/>
        </w:rPr>
      </w:pPr>
    </w:p>
    <w:p w14:paraId="7D290F9D" w14:textId="77777777" w:rsidR="009F436C" w:rsidRPr="00D83B8C" w:rsidRDefault="009F436C" w:rsidP="00417FB7">
      <w:pPr>
        <w:jc w:val="center"/>
        <w:rPr>
          <w:lang w:val="fr-CA"/>
        </w:rPr>
      </w:pPr>
    </w:p>
    <w:p w14:paraId="7D290F9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D290F9F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D290FA0" w14:textId="77777777" w:rsidR="003A37CF" w:rsidRPr="00D83B8C" w:rsidRDefault="003A37CF" w:rsidP="00372E41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90FA3" w14:textId="77777777" w:rsidR="00983D48" w:rsidRDefault="00983D48">
      <w:r>
        <w:separator/>
      </w:r>
    </w:p>
  </w:endnote>
  <w:endnote w:type="continuationSeparator" w:id="0">
    <w:p w14:paraId="7D290FA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90FA1" w14:textId="77777777" w:rsidR="00983D48" w:rsidRDefault="00983D48">
      <w:r>
        <w:separator/>
      </w:r>
    </w:p>
  </w:footnote>
  <w:footnote w:type="continuationSeparator" w:id="0">
    <w:p w14:paraId="7D290FA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90FA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72E4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D290FA6" w14:textId="77777777" w:rsidR="008F53F3" w:rsidRDefault="008F53F3" w:rsidP="008F53F3">
    <w:pPr>
      <w:rPr>
        <w:szCs w:val="24"/>
      </w:rPr>
    </w:pPr>
  </w:p>
  <w:p w14:paraId="7D290FA7" w14:textId="77777777" w:rsidR="008F53F3" w:rsidRDefault="008F53F3" w:rsidP="008F53F3">
    <w:pPr>
      <w:rPr>
        <w:szCs w:val="24"/>
      </w:rPr>
    </w:pPr>
  </w:p>
  <w:p w14:paraId="7D290FA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37973</w:t>
    </w:r>
    <w:r>
      <w:rPr>
        <w:szCs w:val="24"/>
      </w:rPr>
      <w:t>     </w:t>
    </w:r>
  </w:p>
  <w:p w14:paraId="7D290FA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D290FAA" w14:textId="77777777" w:rsidR="0073151A" w:rsidRDefault="0073151A" w:rsidP="0073151A"/>
      <w:p w14:paraId="7D290FAB" w14:textId="77777777" w:rsidR="0073151A" w:rsidRPr="006E7BAE" w:rsidRDefault="0073151A" w:rsidP="0073151A"/>
      <w:p w14:paraId="7D290FAC" w14:textId="77777777" w:rsidR="0073151A" w:rsidRPr="006E7BAE" w:rsidRDefault="0073151A" w:rsidP="0073151A"/>
      <w:p w14:paraId="7D290FAD" w14:textId="77777777" w:rsidR="0073151A" w:rsidRPr="006E7BAE" w:rsidRDefault="0073151A" w:rsidP="0073151A"/>
      <w:p w14:paraId="7D290FAE" w14:textId="77777777" w:rsidR="0073151A" w:rsidRDefault="0073151A" w:rsidP="0073151A"/>
      <w:p w14:paraId="7D290FAF" w14:textId="77777777" w:rsidR="0073151A" w:rsidRDefault="0073151A" w:rsidP="0073151A"/>
      <w:p w14:paraId="7D290FB0" w14:textId="77777777" w:rsidR="0073151A" w:rsidRDefault="0073151A" w:rsidP="0073151A"/>
      <w:p w14:paraId="7D290FB1" w14:textId="77777777" w:rsidR="0073151A" w:rsidRDefault="0073151A" w:rsidP="0073151A"/>
      <w:p w14:paraId="7D290FB2" w14:textId="77777777" w:rsidR="0073151A" w:rsidRDefault="0073151A" w:rsidP="0073151A"/>
      <w:p w14:paraId="7D290FB3" w14:textId="77777777" w:rsidR="0073151A" w:rsidRPr="006E7BAE" w:rsidRDefault="0073151A" w:rsidP="0073151A"/>
      <w:p w14:paraId="7D290FB4" w14:textId="77777777" w:rsidR="00ED265D" w:rsidRPr="0073151A" w:rsidRDefault="00B769D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19C6"/>
    <w:rsid w:val="00203642"/>
    <w:rsid w:val="00212BA0"/>
    <w:rsid w:val="00245300"/>
    <w:rsid w:val="002523DE"/>
    <w:rsid w:val="002568D3"/>
    <w:rsid w:val="0027284C"/>
    <w:rsid w:val="00280050"/>
    <w:rsid w:val="002B5FA6"/>
    <w:rsid w:val="002C6423"/>
    <w:rsid w:val="002D2D44"/>
    <w:rsid w:val="00300654"/>
    <w:rsid w:val="0031097F"/>
    <w:rsid w:val="0031165C"/>
    <w:rsid w:val="00326E5F"/>
    <w:rsid w:val="00335879"/>
    <w:rsid w:val="00356186"/>
    <w:rsid w:val="00372E41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C068E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769DA"/>
    <w:rsid w:val="00BC39BE"/>
    <w:rsid w:val="00BD4E4C"/>
    <w:rsid w:val="00BE5AE4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D290F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12374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2018-11-01T04:00:00+00:00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077A36-05B0-42EB-B94B-76CD47C4317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C0FC003F-F0B2-4716-A1FF-0ED79F3F2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A0B29D-04C3-4209-B8E4-382C16C52E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2018-10-30T14:26:00Z</dcterms:created>
  <dcterms:modified xsi:type="dcterms:W3CDTF">2018-10-30T14:26:00Z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