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063D" w14:textId="77777777" w:rsidR="00141E00" w:rsidRDefault="00141E00" w:rsidP="00AE2077">
      <w:pPr>
        <w:jc w:val="right"/>
        <w:rPr>
          <w:szCs w:val="24"/>
        </w:rPr>
      </w:pPr>
    </w:p>
    <w:p w14:paraId="52944613" w14:textId="77777777" w:rsidR="00141E00" w:rsidRDefault="00141E00" w:rsidP="00AE2077">
      <w:pPr>
        <w:jc w:val="right"/>
        <w:rPr>
          <w:szCs w:val="24"/>
        </w:rPr>
      </w:pPr>
    </w:p>
    <w:p w14:paraId="3F55942E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38111</w:t>
      </w:r>
      <w:r w:rsidR="00E81C0B" w:rsidRPr="001E26DB">
        <w:t>     </w:t>
      </w:r>
    </w:p>
    <w:p w14:paraId="3F55942F" w14:textId="77777777" w:rsidR="009F436C" w:rsidRPr="001E26DB" w:rsidRDefault="009F436C" w:rsidP="00382FEC"/>
    <w:p w14:paraId="3F559430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3F559434" w14:textId="77777777" w:rsidTr="00B37A52">
        <w:tc>
          <w:tcPr>
            <w:tcW w:w="2269" w:type="pct"/>
          </w:tcPr>
          <w:p w14:paraId="3F559431" w14:textId="77777777" w:rsidR="00417FB7" w:rsidRPr="001E26DB" w:rsidRDefault="0062554E" w:rsidP="00353E3B">
            <w:r>
              <w:t xml:space="preserve">Le </w:t>
            </w:r>
            <w:r w:rsidR="00353E3B">
              <w:t>22</w:t>
            </w:r>
            <w:r>
              <w:t xml:space="preserve"> novembre 2018</w:t>
            </w:r>
          </w:p>
        </w:tc>
        <w:tc>
          <w:tcPr>
            <w:tcW w:w="381" w:type="pct"/>
          </w:tcPr>
          <w:p w14:paraId="3F559432" w14:textId="77777777" w:rsidR="00417FB7" w:rsidRPr="001E26DB" w:rsidRDefault="00417FB7" w:rsidP="00382FEC"/>
        </w:tc>
        <w:tc>
          <w:tcPr>
            <w:tcW w:w="2350" w:type="pct"/>
          </w:tcPr>
          <w:p w14:paraId="3F559433" w14:textId="77777777" w:rsidR="00417FB7" w:rsidRPr="001E26DB" w:rsidRDefault="00353E3B" w:rsidP="0027081E">
            <w:pPr>
              <w:rPr>
                <w:lang w:val="en-CA"/>
              </w:rPr>
            </w:pPr>
            <w:r>
              <w:t>November 22</w:t>
            </w:r>
            <w:r w:rsidR="0062554E">
              <w:t>, 2018</w:t>
            </w:r>
          </w:p>
        </w:tc>
      </w:tr>
      <w:tr w:rsidR="00C2612E" w:rsidRPr="0062554E" w14:paraId="3F559438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3F559435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559436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559437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3F559446" w14:textId="77777777" w:rsidTr="006A1E6D">
        <w:tc>
          <w:tcPr>
            <w:tcW w:w="2269" w:type="pct"/>
          </w:tcPr>
          <w:p w14:paraId="3F559439" w14:textId="77777777" w:rsidR="007D27C5" w:rsidRDefault="00353E3B">
            <w:pPr>
              <w:pStyle w:val="SCCLsocPrefix"/>
            </w:pPr>
            <w:r>
              <w:t>ENTRE :</w:t>
            </w:r>
            <w:r>
              <w:br/>
            </w:r>
          </w:p>
          <w:p w14:paraId="3F55943A" w14:textId="77777777" w:rsidR="007D27C5" w:rsidRDefault="00353E3B">
            <w:pPr>
              <w:pStyle w:val="SCCLsocParty"/>
            </w:pPr>
            <w:r>
              <w:t>Jean-François Labrie</w:t>
            </w:r>
            <w:r>
              <w:br/>
            </w:r>
          </w:p>
          <w:p w14:paraId="3F55943B" w14:textId="77777777" w:rsidR="007D27C5" w:rsidRDefault="00353E3B">
            <w:pPr>
              <w:pStyle w:val="SCCLsocPartyRole"/>
            </w:pPr>
            <w:r>
              <w:t>Demandeur</w:t>
            </w:r>
            <w:r>
              <w:br/>
            </w:r>
          </w:p>
          <w:p w14:paraId="3F55943C" w14:textId="77777777" w:rsidR="007D27C5" w:rsidRDefault="00353E3B">
            <w:pPr>
              <w:pStyle w:val="SCCLsocVersus"/>
            </w:pPr>
            <w:r>
              <w:t>- et -</w:t>
            </w:r>
            <w:r>
              <w:br/>
            </w:r>
          </w:p>
          <w:p w14:paraId="3F55943D" w14:textId="77777777" w:rsidR="007D27C5" w:rsidRDefault="00353E3B">
            <w:pPr>
              <w:pStyle w:val="SCCLsocParty"/>
            </w:pPr>
            <w:r>
              <w:t>Collège des médecins du Québec</w:t>
            </w:r>
            <w:r>
              <w:br/>
            </w:r>
          </w:p>
          <w:p w14:paraId="3F55943E" w14:textId="77777777" w:rsidR="007D27C5" w:rsidRDefault="00353E3B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3F55943F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3F559440" w14:textId="77777777" w:rsidR="007D27C5" w:rsidRDefault="00353E3B">
            <w:pPr>
              <w:pStyle w:val="SCCLsocPrefix"/>
            </w:pPr>
            <w:r>
              <w:t>BETWEEN:</w:t>
            </w:r>
            <w:r>
              <w:br/>
            </w:r>
          </w:p>
          <w:p w14:paraId="3F559441" w14:textId="77777777" w:rsidR="007D27C5" w:rsidRDefault="00353E3B">
            <w:pPr>
              <w:pStyle w:val="SCCLsocParty"/>
            </w:pPr>
            <w:r>
              <w:t>Jean-François Labrie</w:t>
            </w:r>
            <w:r>
              <w:br/>
            </w:r>
          </w:p>
          <w:p w14:paraId="3F559442" w14:textId="77777777" w:rsidR="007D27C5" w:rsidRDefault="00353E3B">
            <w:pPr>
              <w:pStyle w:val="SCCLsocPartyRole"/>
            </w:pPr>
            <w:r>
              <w:t>Applicant</w:t>
            </w:r>
            <w:r>
              <w:br/>
            </w:r>
          </w:p>
          <w:p w14:paraId="3F559443" w14:textId="77777777" w:rsidR="007D27C5" w:rsidRDefault="00353E3B">
            <w:pPr>
              <w:pStyle w:val="SCCLsocVersus"/>
            </w:pPr>
            <w:r>
              <w:t>- and -</w:t>
            </w:r>
            <w:r>
              <w:br/>
            </w:r>
          </w:p>
          <w:p w14:paraId="3F559444" w14:textId="77777777" w:rsidR="007D27C5" w:rsidRDefault="00353E3B">
            <w:pPr>
              <w:pStyle w:val="SCCLsocParty"/>
            </w:pPr>
            <w:r>
              <w:t>Collège des médecins du Québec</w:t>
            </w:r>
            <w:r>
              <w:br/>
            </w:r>
          </w:p>
          <w:p w14:paraId="3F559445" w14:textId="77777777" w:rsidR="007D27C5" w:rsidRDefault="00353E3B">
            <w:pPr>
              <w:pStyle w:val="SCCLsocPartyRole"/>
            </w:pPr>
            <w:r>
              <w:t>Respondent</w:t>
            </w:r>
          </w:p>
        </w:tc>
      </w:tr>
      <w:tr w:rsidR="00824412" w:rsidRPr="0062554E" w14:paraId="3F55944A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3F559447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F559448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F559449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141E00" w14:paraId="3F559456" w14:textId="77777777" w:rsidTr="00B37A52">
        <w:tc>
          <w:tcPr>
            <w:tcW w:w="2269" w:type="pct"/>
          </w:tcPr>
          <w:p w14:paraId="3F55944B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3F55944C" w14:textId="77777777" w:rsidR="0027081E" w:rsidRPr="001E26DB" w:rsidRDefault="0027081E" w:rsidP="0027081E">
            <w:pPr>
              <w:jc w:val="center"/>
            </w:pPr>
          </w:p>
          <w:p w14:paraId="3F55944D" w14:textId="6E4573CC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 w:rsidR="001C6AB1">
              <w:t>500-10-006596-173</w:t>
            </w:r>
            <w:r>
              <w:t xml:space="preserve">, </w:t>
            </w:r>
            <w:r w:rsidR="001C6AB1">
              <w:t>2018 QCCA 464</w:t>
            </w:r>
            <w:r w:rsidRPr="001E26DB">
              <w:t xml:space="preserve">, daté du </w:t>
            </w:r>
            <w:r>
              <w:t>19 mars 2018</w:t>
            </w:r>
            <w:r w:rsidRPr="001E26DB">
              <w:t>, est</w:t>
            </w:r>
            <w:r w:rsidR="00353E3B">
              <w:t xml:space="preserve"> rejetée avec dépens.</w:t>
            </w:r>
          </w:p>
          <w:p w14:paraId="3F55944E" w14:textId="77777777" w:rsidR="00622562" w:rsidRDefault="00622562" w:rsidP="0027081E">
            <w:pPr>
              <w:jc w:val="both"/>
            </w:pPr>
          </w:p>
          <w:p w14:paraId="3F55944F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3F559450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F559451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3F559452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3F559453" w14:textId="16A5BF3B" w:rsidR="00824412" w:rsidRDefault="0027081E" w:rsidP="006C1359">
            <w:pPr>
              <w:jc w:val="both"/>
              <w:rPr>
                <w:lang w:val="en-CA"/>
              </w:rPr>
            </w:pPr>
            <w:bookmarkStart w:id="0" w:name="_GoBack"/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53E3B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1C6AB1" w:rsidRPr="00353E3B">
              <w:rPr>
                <w:lang w:val="en-CA"/>
              </w:rPr>
              <w:t>500-10-006596-173</w:t>
            </w:r>
            <w:r w:rsidRPr="00353E3B">
              <w:rPr>
                <w:lang w:val="en-CA"/>
              </w:rPr>
              <w:t xml:space="preserve">, </w:t>
            </w:r>
            <w:r w:rsidR="001C6AB1" w:rsidRPr="00353E3B">
              <w:rPr>
                <w:lang w:val="en-CA"/>
              </w:rPr>
              <w:t>2018 QCCA 464</w:t>
            </w:r>
            <w:r w:rsidRPr="001E26DB">
              <w:rPr>
                <w:lang w:val="en-CA"/>
              </w:rPr>
              <w:t xml:space="preserve">, dated </w:t>
            </w:r>
            <w:r w:rsidRPr="00353E3B">
              <w:rPr>
                <w:lang w:val="en-CA"/>
              </w:rPr>
              <w:t>March 19, 2018</w:t>
            </w:r>
            <w:r w:rsidR="001C6AB1">
              <w:rPr>
                <w:lang w:val="en-CA"/>
              </w:rPr>
              <w:t>,</w:t>
            </w:r>
            <w:r w:rsidR="00353E3B">
              <w:rPr>
                <w:lang w:val="en-CA"/>
              </w:rPr>
              <w:t xml:space="preserve"> is dismissed with </w:t>
            </w:r>
            <w:r w:rsidRPr="001E26DB">
              <w:rPr>
                <w:lang w:val="en-CA"/>
              </w:rPr>
              <w:t>costs.</w:t>
            </w:r>
            <w:bookmarkEnd w:id="0"/>
            <w:r w:rsidR="00011960" w:rsidRPr="001E26DB">
              <w:rPr>
                <w:lang w:val="en-CA"/>
              </w:rPr>
              <w:t xml:space="preserve"> </w:t>
            </w:r>
          </w:p>
          <w:p w14:paraId="3F559454" w14:textId="77777777" w:rsidR="00622562" w:rsidRDefault="00622562" w:rsidP="006C1359">
            <w:pPr>
              <w:jc w:val="both"/>
              <w:rPr>
                <w:lang w:val="en-CA"/>
              </w:rPr>
            </w:pPr>
          </w:p>
          <w:p w14:paraId="3F559455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3F559457" w14:textId="77777777" w:rsidR="009F436C" w:rsidRPr="002C29B6" w:rsidRDefault="009F436C" w:rsidP="00382FEC">
      <w:pPr>
        <w:rPr>
          <w:lang w:val="en-US"/>
        </w:rPr>
      </w:pPr>
    </w:p>
    <w:p w14:paraId="3F559459" w14:textId="77777777" w:rsidR="009F436C" w:rsidRPr="002C29B6" w:rsidRDefault="009F436C" w:rsidP="00417FB7">
      <w:pPr>
        <w:jc w:val="center"/>
        <w:rPr>
          <w:lang w:val="en-US"/>
        </w:rPr>
      </w:pPr>
    </w:p>
    <w:p w14:paraId="3F55945A" w14:textId="77777777" w:rsidR="00655333" w:rsidRDefault="00655333" w:rsidP="00655333">
      <w:pPr>
        <w:jc w:val="center"/>
        <w:rPr>
          <w:lang w:val="en-US"/>
        </w:rPr>
      </w:pPr>
    </w:p>
    <w:p w14:paraId="3F55945B" w14:textId="77777777" w:rsidR="00353E3B" w:rsidRPr="00353E3B" w:rsidRDefault="00353E3B" w:rsidP="00655333">
      <w:pPr>
        <w:jc w:val="center"/>
        <w:rPr>
          <w:lang w:val="en-US"/>
        </w:rPr>
      </w:pPr>
    </w:p>
    <w:p w14:paraId="3F55945C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3F55945D" w14:textId="77777777" w:rsidR="00401B64" w:rsidRPr="00EF4EF2" w:rsidRDefault="00655333" w:rsidP="00353E3B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3F55945E" w14:textId="77777777" w:rsidR="009F436C" w:rsidRPr="002C29B6" w:rsidRDefault="009F436C" w:rsidP="00401B64">
      <w:pPr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59461" w14:textId="77777777" w:rsidR="00D27D4E" w:rsidRDefault="00D27D4E">
      <w:r>
        <w:separator/>
      </w:r>
    </w:p>
  </w:endnote>
  <w:endnote w:type="continuationSeparator" w:id="0">
    <w:p w14:paraId="3F559462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5945F" w14:textId="77777777" w:rsidR="00D27D4E" w:rsidRDefault="00D27D4E">
      <w:r>
        <w:separator/>
      </w:r>
    </w:p>
  </w:footnote>
  <w:footnote w:type="continuationSeparator" w:id="0">
    <w:p w14:paraId="3F559460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59463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353E3B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F559464" w14:textId="77777777" w:rsidR="00401B64" w:rsidRDefault="00401B64" w:rsidP="00401B64">
    <w:pPr>
      <w:rPr>
        <w:szCs w:val="24"/>
      </w:rPr>
    </w:pPr>
  </w:p>
  <w:p w14:paraId="3F559465" w14:textId="77777777" w:rsidR="00401B64" w:rsidRDefault="00401B64" w:rsidP="00401B64">
    <w:pPr>
      <w:rPr>
        <w:szCs w:val="24"/>
      </w:rPr>
    </w:pPr>
  </w:p>
  <w:p w14:paraId="3F559466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38111</w:t>
    </w:r>
    <w:r w:rsidR="00401B64">
      <w:rPr>
        <w:szCs w:val="24"/>
      </w:rPr>
      <w:t>     </w:t>
    </w:r>
  </w:p>
  <w:p w14:paraId="3F559467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3F559468" w14:textId="77777777" w:rsidR="000452C9" w:rsidRDefault="000452C9" w:rsidP="000452C9"/>
      <w:p w14:paraId="3F559469" w14:textId="77777777" w:rsidR="000452C9" w:rsidRPr="001E26DB" w:rsidRDefault="000452C9" w:rsidP="000452C9"/>
      <w:p w14:paraId="3F55946A" w14:textId="77777777" w:rsidR="000452C9" w:rsidRPr="001E26DB" w:rsidRDefault="000452C9" w:rsidP="000452C9"/>
      <w:p w14:paraId="3F55946B" w14:textId="77777777" w:rsidR="000452C9" w:rsidRDefault="000452C9" w:rsidP="000452C9"/>
      <w:p w14:paraId="3F55946C" w14:textId="77777777" w:rsidR="000452C9" w:rsidRDefault="000452C9" w:rsidP="000452C9"/>
      <w:p w14:paraId="3F55946D" w14:textId="77777777" w:rsidR="000452C9" w:rsidRDefault="000452C9" w:rsidP="000452C9"/>
      <w:p w14:paraId="3F55946E" w14:textId="77777777" w:rsidR="000452C9" w:rsidRDefault="000452C9" w:rsidP="000452C9"/>
      <w:p w14:paraId="3F55946F" w14:textId="77777777" w:rsidR="000452C9" w:rsidRPr="001E26DB" w:rsidRDefault="000452C9" w:rsidP="000452C9"/>
      <w:p w14:paraId="3F559470" w14:textId="77777777" w:rsidR="000452C9" w:rsidRPr="001E26DB" w:rsidRDefault="000452C9" w:rsidP="000452C9"/>
      <w:p w14:paraId="3F559471" w14:textId="77777777" w:rsidR="000452C9" w:rsidRDefault="000452C9" w:rsidP="000452C9">
        <w:pPr>
          <w:pStyle w:val="Header"/>
        </w:pPr>
      </w:p>
      <w:p w14:paraId="3F559472" w14:textId="77777777" w:rsidR="001D6D96" w:rsidRPr="000452C9" w:rsidRDefault="002C3BBB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41E00"/>
    <w:rsid w:val="0019299E"/>
    <w:rsid w:val="001947C4"/>
    <w:rsid w:val="00195E00"/>
    <w:rsid w:val="001A1CE1"/>
    <w:rsid w:val="001C6AB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2C3BBB"/>
    <w:rsid w:val="0031097F"/>
    <w:rsid w:val="0031165C"/>
    <w:rsid w:val="00311ACE"/>
    <w:rsid w:val="003174AD"/>
    <w:rsid w:val="00353E3B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24FA5"/>
    <w:rsid w:val="007372EA"/>
    <w:rsid w:val="0076003F"/>
    <w:rsid w:val="0079129C"/>
    <w:rsid w:val="007919AE"/>
    <w:rsid w:val="007A54CC"/>
    <w:rsid w:val="007B340F"/>
    <w:rsid w:val="007D27C5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F55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12520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2018-11-22T05:00:00+00:00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571256A-9AB3-4432-B8AA-904D65DB3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DDE3E2-928A-4433-881F-5642D60AB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05696-513B-468F-A3B8-4259EB742E6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2018-11-21T12:57:00Z</dcterms:created>
  <dcterms:modified xsi:type="dcterms:W3CDTF">2018-11-21T12:57:00Z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