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4EDF" w14:textId="77777777" w:rsidR="00C961B2" w:rsidRDefault="00C961B2" w:rsidP="00AE2077">
      <w:pPr>
        <w:jc w:val="right"/>
      </w:pPr>
    </w:p>
    <w:p w14:paraId="474F8246" w14:textId="77777777" w:rsidR="00C961B2" w:rsidRDefault="00C961B2" w:rsidP="00AE2077">
      <w:pPr>
        <w:jc w:val="right"/>
      </w:pPr>
    </w:p>
    <w:p w14:paraId="0B9FE18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38100</w:t>
      </w:r>
      <w:r w:rsidR="0016666F" w:rsidRPr="006E7BAE">
        <w:t>     </w:t>
      </w:r>
    </w:p>
    <w:p w14:paraId="0B9FE190" w14:textId="77777777" w:rsidR="009F436C" w:rsidRPr="006E7BAE" w:rsidRDefault="009F436C" w:rsidP="00382FEC"/>
    <w:p w14:paraId="0B9FE19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9FE195" w14:textId="77777777" w:rsidTr="00C173B0">
        <w:tc>
          <w:tcPr>
            <w:tcW w:w="2269" w:type="pct"/>
          </w:tcPr>
          <w:p w14:paraId="0B9FE192" w14:textId="77777777" w:rsidR="00417FB7" w:rsidRPr="006E7BAE" w:rsidRDefault="00706393" w:rsidP="008262A3">
            <w:r>
              <w:t>January 10, 2019</w:t>
            </w:r>
          </w:p>
        </w:tc>
        <w:tc>
          <w:tcPr>
            <w:tcW w:w="381" w:type="pct"/>
          </w:tcPr>
          <w:p w14:paraId="0B9FE193" w14:textId="77777777" w:rsidR="00417FB7" w:rsidRPr="006E7BAE" w:rsidRDefault="00417FB7" w:rsidP="00382FEC"/>
        </w:tc>
        <w:tc>
          <w:tcPr>
            <w:tcW w:w="2350" w:type="pct"/>
          </w:tcPr>
          <w:p w14:paraId="0B9FE194" w14:textId="77777777" w:rsidR="00417FB7" w:rsidRPr="00D83B8C" w:rsidRDefault="00706393" w:rsidP="00816B78">
            <w:pPr>
              <w:rPr>
                <w:lang w:val="en-US"/>
              </w:rPr>
            </w:pPr>
            <w:r>
              <w:t>Le 10 janvier 2019</w:t>
            </w:r>
          </w:p>
        </w:tc>
      </w:tr>
      <w:tr w:rsidR="00E12A51" w:rsidRPr="006E7BAE" w14:paraId="0B9FE1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9FE1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9FE19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9FE19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9FE1A7" w14:textId="77777777" w:rsidTr="00C173B0">
        <w:tc>
          <w:tcPr>
            <w:tcW w:w="2269" w:type="pct"/>
          </w:tcPr>
          <w:p w14:paraId="0B9FE19A" w14:textId="77777777" w:rsidR="0010775C" w:rsidRDefault="00FD5EB0">
            <w:pPr>
              <w:pStyle w:val="SCCLsocPrefix"/>
            </w:pPr>
            <w:r>
              <w:t>BETWEEN:</w:t>
            </w:r>
            <w:r>
              <w:br/>
            </w:r>
          </w:p>
          <w:p w14:paraId="0B9FE19B" w14:textId="77777777" w:rsidR="0010775C" w:rsidRDefault="00FD5EB0">
            <w:pPr>
              <w:pStyle w:val="SCCLsocParty"/>
            </w:pPr>
            <w:r>
              <w:t>Martin Green</w:t>
            </w:r>
            <w:r>
              <w:br/>
            </w:r>
          </w:p>
          <w:p w14:paraId="0B9FE19C" w14:textId="77777777" w:rsidR="0010775C" w:rsidRDefault="00FD5EB0">
            <w:pPr>
              <w:pStyle w:val="SCCLsocPartyRole"/>
            </w:pPr>
            <w:r>
              <w:t>Applicant</w:t>
            </w:r>
            <w:r>
              <w:br/>
            </w:r>
          </w:p>
          <w:p w14:paraId="0B9FE19D" w14:textId="77777777" w:rsidR="0010775C" w:rsidRDefault="00FD5EB0">
            <w:pPr>
              <w:pStyle w:val="SCCLsocVersus"/>
            </w:pPr>
            <w:r>
              <w:t>- and -</w:t>
            </w:r>
            <w:r>
              <w:br/>
            </w:r>
          </w:p>
          <w:p w14:paraId="0B9FE19E" w14:textId="295AE0EF" w:rsidR="0010775C" w:rsidRDefault="00FD5EB0">
            <w:pPr>
              <w:pStyle w:val="SCCLsocParty"/>
            </w:pPr>
            <w:r>
              <w:t>Heather Bush</w:t>
            </w:r>
            <w:r w:rsidR="00187614">
              <w:t xml:space="preserve"> and</w:t>
            </w:r>
            <w:r>
              <w:t xml:space="preserve"> George Bush</w:t>
            </w:r>
            <w:r>
              <w:br/>
            </w:r>
          </w:p>
          <w:p w14:paraId="0B9FE19F" w14:textId="77777777" w:rsidR="0010775C" w:rsidRDefault="00FD5EB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B9FE1A0" w14:textId="77777777" w:rsidR="00824412" w:rsidRPr="006E7BAE" w:rsidRDefault="00824412" w:rsidP="00375294"/>
        </w:tc>
        <w:tc>
          <w:tcPr>
            <w:tcW w:w="2350" w:type="pct"/>
          </w:tcPr>
          <w:p w14:paraId="0B9FE1A1" w14:textId="77777777" w:rsidR="0010775C" w:rsidRPr="00706393" w:rsidRDefault="00FD5EB0">
            <w:pPr>
              <w:pStyle w:val="SCCLsocPrefix"/>
              <w:rPr>
                <w:lang w:val="fr-CA"/>
              </w:rPr>
            </w:pPr>
            <w:r w:rsidRPr="00706393">
              <w:rPr>
                <w:lang w:val="fr-CA"/>
              </w:rPr>
              <w:t>ENTRE :</w:t>
            </w:r>
            <w:r w:rsidRPr="00706393">
              <w:rPr>
                <w:lang w:val="fr-CA"/>
              </w:rPr>
              <w:br/>
            </w:r>
          </w:p>
          <w:p w14:paraId="0B9FE1A2" w14:textId="77777777" w:rsidR="0010775C" w:rsidRPr="00706393" w:rsidRDefault="00FD5EB0">
            <w:pPr>
              <w:pStyle w:val="SCCLsocParty"/>
              <w:rPr>
                <w:lang w:val="fr-CA"/>
              </w:rPr>
            </w:pPr>
            <w:r w:rsidRPr="00706393">
              <w:rPr>
                <w:lang w:val="fr-CA"/>
              </w:rPr>
              <w:t>Martin Green</w:t>
            </w:r>
            <w:r w:rsidRPr="00706393">
              <w:rPr>
                <w:lang w:val="fr-CA"/>
              </w:rPr>
              <w:br/>
            </w:r>
          </w:p>
          <w:p w14:paraId="0B9FE1A3" w14:textId="77777777" w:rsidR="0010775C" w:rsidRPr="00706393" w:rsidRDefault="0070639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D5EB0" w:rsidRPr="00706393">
              <w:rPr>
                <w:lang w:val="fr-CA"/>
              </w:rPr>
              <w:br/>
            </w:r>
          </w:p>
          <w:p w14:paraId="0B9FE1A4" w14:textId="77777777" w:rsidR="0010775C" w:rsidRPr="008B4EFF" w:rsidRDefault="00FD5EB0">
            <w:pPr>
              <w:pStyle w:val="SCCLsocVersus"/>
              <w:rPr>
                <w:lang w:val="fr-CA"/>
              </w:rPr>
            </w:pPr>
            <w:r w:rsidRPr="008B4EFF">
              <w:rPr>
                <w:lang w:val="fr-CA"/>
              </w:rPr>
              <w:t>- et -</w:t>
            </w:r>
            <w:r w:rsidRPr="008B4EFF">
              <w:rPr>
                <w:lang w:val="fr-CA"/>
              </w:rPr>
              <w:br/>
            </w:r>
          </w:p>
          <w:p w14:paraId="0B9FE1A5" w14:textId="1E73F5D6" w:rsidR="0010775C" w:rsidRDefault="00FD5EB0">
            <w:pPr>
              <w:pStyle w:val="SCCLsocParty"/>
            </w:pPr>
            <w:r>
              <w:t>Heather Bush</w:t>
            </w:r>
            <w:r w:rsidR="00187614">
              <w:t xml:space="preserve"> et</w:t>
            </w:r>
            <w:r>
              <w:t xml:space="preserve"> George Bush</w:t>
            </w:r>
            <w:r>
              <w:br/>
            </w:r>
          </w:p>
          <w:p w14:paraId="0B9FE1A6" w14:textId="77777777" w:rsidR="0010775C" w:rsidRDefault="00706393">
            <w:pPr>
              <w:pStyle w:val="SCCLsocPartyRole"/>
            </w:pPr>
            <w:r>
              <w:t>Intimé</w:t>
            </w:r>
            <w:r w:rsidR="00FD5EB0">
              <w:t>s</w:t>
            </w:r>
          </w:p>
        </w:tc>
      </w:tr>
      <w:tr w:rsidR="00824412" w:rsidRPr="006E7BAE" w14:paraId="0B9FE1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9FE1A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9FE1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9FE1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961B2" w14:paraId="0B9FE1B5" w14:textId="77777777" w:rsidTr="00C173B0">
        <w:tc>
          <w:tcPr>
            <w:tcW w:w="2269" w:type="pct"/>
          </w:tcPr>
          <w:p w14:paraId="0B9FE1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9FE1AD" w14:textId="77777777" w:rsidR="00824412" w:rsidRPr="006E7BAE" w:rsidRDefault="00824412" w:rsidP="00417FB7">
            <w:pPr>
              <w:jc w:val="center"/>
            </w:pPr>
          </w:p>
          <w:p w14:paraId="0B9FE1AE" w14:textId="5FA31E93" w:rsidR="00824412" w:rsidRDefault="00706393" w:rsidP="00011960">
            <w:pPr>
              <w:jc w:val="both"/>
            </w:pPr>
            <w:r>
              <w:t xml:space="preserve">The motion for an extension of time to serve and file the response </w:t>
            </w:r>
            <w:r w:rsidR="00187614"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AI17-30-08917, 2018 MBCA 12</w:t>
            </w:r>
            <w:r w:rsidR="00824412" w:rsidRPr="006E7BAE">
              <w:t xml:space="preserve">, dated </w:t>
            </w:r>
            <w:r w:rsidR="00824412">
              <w:t>February 12, 2018</w:t>
            </w:r>
            <w:r w:rsidR="00187614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0B9FE1AF" w14:textId="77777777" w:rsidR="003F6511" w:rsidRDefault="003F6511" w:rsidP="00011960">
            <w:pPr>
              <w:jc w:val="both"/>
            </w:pPr>
          </w:p>
          <w:p w14:paraId="0B9FE1B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9FE1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9FE1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9FE1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9FE1B4" w14:textId="14F1890F" w:rsidR="003F6511" w:rsidRPr="006E7BAE" w:rsidRDefault="00706393" w:rsidP="00187614">
            <w:pPr>
              <w:jc w:val="both"/>
              <w:rPr>
                <w:lang w:val="fr-CA"/>
              </w:rPr>
            </w:pPr>
            <w:bookmarkStart w:id="1" w:name="_GoBack"/>
            <w:r w:rsidRPr="00BF1865">
              <w:rPr>
                <w:lang w:val="fr-CA"/>
              </w:rPr>
              <w:t>La requête en prorogation du délai de signification et de dép</w:t>
            </w:r>
            <w:r w:rsidR="00FD5EB0">
              <w:rPr>
                <w:lang w:val="fr-CA"/>
              </w:rPr>
              <w:t xml:space="preserve">ôt de </w:t>
            </w:r>
            <w:r w:rsidR="00187614">
              <w:rPr>
                <w:lang w:val="fr-CA"/>
              </w:rPr>
              <w:t xml:space="preserve">la réponse à la demande d’autorisation d’appel </w:t>
            </w:r>
            <w:r w:rsidR="00FD5EB0">
              <w:rPr>
                <w:lang w:val="fr-CA"/>
              </w:rPr>
              <w:t xml:space="preserve">est </w:t>
            </w:r>
            <w:r w:rsidRPr="00BF1865">
              <w:rPr>
                <w:lang w:val="fr-CA"/>
              </w:rPr>
              <w:t>accueillie.</w:t>
            </w:r>
            <w:r w:rsidR="00FD5EB0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6393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06393">
              <w:rPr>
                <w:lang w:val="fr-CA"/>
              </w:rPr>
              <w:t>AI17-30-08917, 2018 MBCA 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6393">
              <w:rPr>
                <w:lang w:val="fr-CA"/>
              </w:rPr>
              <w:t>12 février 2018</w:t>
            </w:r>
            <w:r w:rsidR="00FD5EB0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0B9FE1B6" w14:textId="77777777" w:rsidR="009F436C" w:rsidRPr="00D83B8C" w:rsidRDefault="009F436C" w:rsidP="00382FEC">
      <w:pPr>
        <w:rPr>
          <w:lang w:val="fr-CA"/>
        </w:rPr>
      </w:pPr>
    </w:p>
    <w:p w14:paraId="0B9FE1B7" w14:textId="77777777" w:rsidR="009F436C" w:rsidRDefault="009F436C" w:rsidP="00417FB7">
      <w:pPr>
        <w:jc w:val="center"/>
        <w:rPr>
          <w:lang w:val="fr-CA"/>
        </w:rPr>
      </w:pPr>
    </w:p>
    <w:p w14:paraId="0B9FE1BA" w14:textId="77777777" w:rsidR="00FD5EB0" w:rsidRPr="00D83B8C" w:rsidRDefault="00FD5EB0" w:rsidP="00417FB7">
      <w:pPr>
        <w:jc w:val="center"/>
        <w:rPr>
          <w:lang w:val="fr-CA"/>
        </w:rPr>
      </w:pPr>
    </w:p>
    <w:p w14:paraId="0B9FE1BB" w14:textId="77777777" w:rsidR="009F436C" w:rsidRPr="00D83B8C" w:rsidRDefault="009F436C" w:rsidP="00417FB7">
      <w:pPr>
        <w:jc w:val="center"/>
        <w:rPr>
          <w:lang w:val="fr-CA"/>
        </w:rPr>
      </w:pPr>
    </w:p>
    <w:p w14:paraId="0B9FE1B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B9FE1B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FE1C0" w14:textId="77777777" w:rsidR="00983D48" w:rsidRDefault="00983D48">
      <w:r>
        <w:separator/>
      </w:r>
    </w:p>
  </w:endnote>
  <w:endnote w:type="continuationSeparator" w:id="0">
    <w:p w14:paraId="0B9FE1C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FE1BE" w14:textId="77777777" w:rsidR="00983D48" w:rsidRDefault="00983D48">
      <w:r>
        <w:separator/>
      </w:r>
    </w:p>
  </w:footnote>
  <w:footnote w:type="continuationSeparator" w:id="0">
    <w:p w14:paraId="0B9FE1B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E1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5EB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9FE1C3" w14:textId="77777777" w:rsidR="008F53F3" w:rsidRDefault="008F53F3" w:rsidP="008F53F3">
    <w:pPr>
      <w:rPr>
        <w:szCs w:val="24"/>
      </w:rPr>
    </w:pPr>
  </w:p>
  <w:p w14:paraId="0B9FE1C4" w14:textId="77777777" w:rsidR="008F53F3" w:rsidRDefault="008F53F3" w:rsidP="008F53F3">
    <w:pPr>
      <w:rPr>
        <w:szCs w:val="24"/>
      </w:rPr>
    </w:pPr>
  </w:p>
  <w:p w14:paraId="0B9FE1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38100</w:t>
    </w:r>
    <w:r>
      <w:rPr>
        <w:szCs w:val="24"/>
      </w:rPr>
      <w:t>     </w:t>
    </w:r>
  </w:p>
  <w:p w14:paraId="0B9FE1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9FE1C7" w14:textId="77777777" w:rsidR="0073151A" w:rsidRDefault="0073151A" w:rsidP="0073151A"/>
      <w:p w14:paraId="0B9FE1C8" w14:textId="77777777" w:rsidR="0073151A" w:rsidRPr="006E7BAE" w:rsidRDefault="0073151A" w:rsidP="0073151A"/>
      <w:p w14:paraId="0B9FE1C9" w14:textId="77777777" w:rsidR="0073151A" w:rsidRPr="006E7BAE" w:rsidRDefault="0073151A" w:rsidP="0073151A"/>
      <w:p w14:paraId="0B9FE1CA" w14:textId="77777777" w:rsidR="0073151A" w:rsidRPr="006E7BAE" w:rsidRDefault="0073151A" w:rsidP="0073151A"/>
      <w:p w14:paraId="0B9FE1CB" w14:textId="77777777" w:rsidR="0073151A" w:rsidRDefault="0073151A" w:rsidP="0073151A"/>
      <w:p w14:paraId="0B9FE1CC" w14:textId="77777777" w:rsidR="0073151A" w:rsidRDefault="0073151A" w:rsidP="0073151A"/>
      <w:p w14:paraId="0B9FE1CD" w14:textId="77777777" w:rsidR="0073151A" w:rsidRDefault="0073151A" w:rsidP="0073151A"/>
      <w:p w14:paraId="0B9FE1CE" w14:textId="77777777" w:rsidR="0073151A" w:rsidRDefault="0073151A" w:rsidP="0073151A"/>
      <w:p w14:paraId="0B9FE1CF" w14:textId="77777777" w:rsidR="0073151A" w:rsidRDefault="0073151A" w:rsidP="0073151A"/>
      <w:p w14:paraId="0B9FE1D0" w14:textId="77777777" w:rsidR="0073151A" w:rsidRPr="006E7BAE" w:rsidRDefault="0073151A" w:rsidP="0073151A"/>
      <w:p w14:paraId="0B9FE1D1" w14:textId="77777777" w:rsidR="00ED265D" w:rsidRPr="0073151A" w:rsidRDefault="00AB567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775C"/>
    <w:rsid w:val="00110EB3"/>
    <w:rsid w:val="0016666F"/>
    <w:rsid w:val="00167C15"/>
    <w:rsid w:val="0018761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6393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4EF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67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61B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5EB0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9FE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90840-06C3-41C1-81AB-F5E987B67EA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3C9AFF-B95D-4D6E-A59E-6996CBA40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FC5FC-2299-4D05-B256-CE3AD8658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2019-01-08T14:48:00Z</dcterms:created>
  <dcterms:modified xsi:type="dcterms:W3CDTF">2019-01-08T14:48:00Z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