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B798B" w14:textId="77777777" w:rsidR="00B11025" w:rsidRDefault="00B11025" w:rsidP="00AE2077">
      <w:pPr>
        <w:jc w:val="right"/>
      </w:pPr>
    </w:p>
    <w:p w14:paraId="70A2B53E" w14:textId="77777777" w:rsidR="00B11025" w:rsidRDefault="00B11025" w:rsidP="00AE2077">
      <w:pPr>
        <w:jc w:val="right"/>
      </w:pPr>
    </w:p>
    <w:p w14:paraId="34799FF7" w14:textId="77777777" w:rsidR="009F436C" w:rsidRPr="006E7BAE" w:rsidRDefault="003A37CF" w:rsidP="00AE2077">
      <w:pPr>
        <w:jc w:val="right"/>
      </w:pPr>
      <w:r w:rsidRPr="006E7BAE">
        <w:t xml:space="preserve">No. </w:t>
      </w:r>
      <w:r>
        <w:t>38145</w:t>
      </w:r>
      <w:r w:rsidR="0016666F" w:rsidRPr="006E7BAE">
        <w:t>     </w:t>
      </w:r>
    </w:p>
    <w:p w14:paraId="34799FF9"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4799FFD" w14:textId="77777777" w:rsidTr="00C173B0">
        <w:tc>
          <w:tcPr>
            <w:tcW w:w="2269" w:type="pct"/>
          </w:tcPr>
          <w:p w14:paraId="34799FFA" w14:textId="77777777" w:rsidR="00417FB7" w:rsidRPr="006E7BAE" w:rsidRDefault="001662D7" w:rsidP="001662D7">
            <w:r>
              <w:t>January 24</w:t>
            </w:r>
            <w:r w:rsidR="00543EDD">
              <w:t>, 201</w:t>
            </w:r>
            <w:r>
              <w:t>9</w:t>
            </w:r>
          </w:p>
        </w:tc>
        <w:tc>
          <w:tcPr>
            <w:tcW w:w="381" w:type="pct"/>
          </w:tcPr>
          <w:p w14:paraId="34799FFB" w14:textId="77777777" w:rsidR="00417FB7" w:rsidRPr="006E7BAE" w:rsidRDefault="00417FB7" w:rsidP="00382FEC"/>
        </w:tc>
        <w:tc>
          <w:tcPr>
            <w:tcW w:w="2350" w:type="pct"/>
          </w:tcPr>
          <w:p w14:paraId="34799FFC" w14:textId="77777777" w:rsidR="00417FB7" w:rsidRPr="00D83B8C" w:rsidRDefault="00543EDD" w:rsidP="001662D7">
            <w:pPr>
              <w:rPr>
                <w:lang w:val="en-US"/>
              </w:rPr>
            </w:pPr>
            <w:r>
              <w:t>Le 2</w:t>
            </w:r>
            <w:r w:rsidR="001662D7">
              <w:t>4</w:t>
            </w:r>
            <w:r>
              <w:t xml:space="preserve"> </w:t>
            </w:r>
            <w:r w:rsidR="001662D7">
              <w:t>janvier</w:t>
            </w:r>
            <w:r>
              <w:t xml:space="preserve"> 201</w:t>
            </w:r>
            <w:r w:rsidR="001662D7">
              <w:t>9</w:t>
            </w:r>
          </w:p>
        </w:tc>
      </w:tr>
      <w:tr w:rsidR="00E12A51" w:rsidRPr="006E7BAE" w14:paraId="3479A001" w14:textId="77777777" w:rsidTr="00C173B0">
        <w:tc>
          <w:tcPr>
            <w:tcW w:w="2269" w:type="pct"/>
            <w:tcMar>
              <w:top w:w="0" w:type="dxa"/>
              <w:bottom w:w="0" w:type="dxa"/>
            </w:tcMar>
          </w:tcPr>
          <w:p w14:paraId="34799FFE" w14:textId="77777777" w:rsidR="00C2612E" w:rsidRPr="006E7BAE" w:rsidRDefault="00C2612E" w:rsidP="008262A3"/>
        </w:tc>
        <w:tc>
          <w:tcPr>
            <w:tcW w:w="381" w:type="pct"/>
            <w:tcMar>
              <w:top w:w="0" w:type="dxa"/>
              <w:bottom w:w="0" w:type="dxa"/>
            </w:tcMar>
          </w:tcPr>
          <w:p w14:paraId="34799FFF" w14:textId="77777777" w:rsidR="00E12A51" w:rsidRPr="006E7BAE" w:rsidRDefault="00E12A51" w:rsidP="00382FEC"/>
        </w:tc>
        <w:tc>
          <w:tcPr>
            <w:tcW w:w="2350" w:type="pct"/>
            <w:tcMar>
              <w:top w:w="0" w:type="dxa"/>
              <w:bottom w:w="0" w:type="dxa"/>
            </w:tcMar>
          </w:tcPr>
          <w:p w14:paraId="3479A000" w14:textId="77777777" w:rsidR="00E12A51" w:rsidRPr="00D83B8C" w:rsidRDefault="00E12A51" w:rsidP="00816B78">
            <w:pPr>
              <w:rPr>
                <w:lang w:val="en-US"/>
              </w:rPr>
            </w:pPr>
          </w:p>
        </w:tc>
      </w:tr>
      <w:tr w:rsidR="00824412" w:rsidRPr="006E7BAE" w14:paraId="3479A00F" w14:textId="77777777" w:rsidTr="00C173B0">
        <w:tc>
          <w:tcPr>
            <w:tcW w:w="2269" w:type="pct"/>
          </w:tcPr>
          <w:p w14:paraId="3479A002" w14:textId="77777777" w:rsidR="00DF73EF" w:rsidRDefault="001662D7">
            <w:pPr>
              <w:pStyle w:val="SCCLsocPrefix"/>
            </w:pPr>
            <w:r>
              <w:t>BETWEEN:</w:t>
            </w:r>
            <w:r>
              <w:br/>
            </w:r>
          </w:p>
          <w:p w14:paraId="3479A003" w14:textId="77777777" w:rsidR="00DF73EF" w:rsidRDefault="001662D7">
            <w:pPr>
              <w:pStyle w:val="SCCLsocParty"/>
            </w:pPr>
            <w:r>
              <w:t>Barbara Kueber</w:t>
            </w:r>
            <w:r>
              <w:br/>
            </w:r>
          </w:p>
          <w:p w14:paraId="3479A004" w14:textId="77777777" w:rsidR="00DF73EF" w:rsidRDefault="001662D7">
            <w:pPr>
              <w:pStyle w:val="SCCLsocPartyRole"/>
            </w:pPr>
            <w:r>
              <w:t>Applicant</w:t>
            </w:r>
            <w:r>
              <w:br/>
            </w:r>
          </w:p>
          <w:p w14:paraId="3479A005" w14:textId="77777777" w:rsidR="00DF73EF" w:rsidRDefault="001662D7">
            <w:pPr>
              <w:pStyle w:val="SCCLsocVersus"/>
            </w:pPr>
            <w:r>
              <w:t>- and -</w:t>
            </w:r>
            <w:r>
              <w:br/>
            </w:r>
          </w:p>
          <w:p w14:paraId="3479A006" w14:textId="33DFBA8D" w:rsidR="00DF73EF" w:rsidRDefault="001662D7">
            <w:pPr>
              <w:pStyle w:val="SCCLsocParty"/>
            </w:pPr>
            <w:r>
              <w:t>Royal Victoria Regional Health Centre, Barrie Medical Clinics Inc., Sayed Mostafa Amir Shourideh-Ziabari, Laurie Elizabeth Shaver, Angelo John Iocca, Heather Lynne Waterman, George Nicholas Karasmanis, Andrea Boyd May, Darren Jonathan Usher, David Boushy, Nazir Ahmad Malik, Triage Nurse J. Doe, County of Simcoe Paramedic Services</w:t>
            </w:r>
            <w:r w:rsidR="008D6684">
              <w:t xml:space="preserve"> and</w:t>
            </w:r>
            <w:r>
              <w:t xml:space="preserve"> Paramedic J. Doe</w:t>
            </w:r>
            <w:r>
              <w:br/>
            </w:r>
          </w:p>
          <w:p w14:paraId="3479A007" w14:textId="77777777" w:rsidR="00DF73EF" w:rsidRDefault="001662D7">
            <w:pPr>
              <w:pStyle w:val="SCCLsocPartyRole"/>
            </w:pPr>
            <w:r>
              <w:t>Respondents</w:t>
            </w:r>
          </w:p>
        </w:tc>
        <w:tc>
          <w:tcPr>
            <w:tcW w:w="381" w:type="pct"/>
          </w:tcPr>
          <w:p w14:paraId="3479A008" w14:textId="77777777" w:rsidR="00824412" w:rsidRPr="006E7BAE" w:rsidRDefault="00824412" w:rsidP="00375294"/>
        </w:tc>
        <w:tc>
          <w:tcPr>
            <w:tcW w:w="2350" w:type="pct"/>
          </w:tcPr>
          <w:p w14:paraId="3479A009" w14:textId="77777777" w:rsidR="00DF73EF" w:rsidRPr="001662D7" w:rsidRDefault="001662D7">
            <w:pPr>
              <w:pStyle w:val="SCCLsocPrefix"/>
              <w:rPr>
                <w:lang w:val="fr-CA"/>
              </w:rPr>
            </w:pPr>
            <w:r w:rsidRPr="001662D7">
              <w:rPr>
                <w:lang w:val="fr-CA"/>
              </w:rPr>
              <w:t>ENTRE :</w:t>
            </w:r>
            <w:r w:rsidRPr="001662D7">
              <w:rPr>
                <w:lang w:val="fr-CA"/>
              </w:rPr>
              <w:br/>
            </w:r>
          </w:p>
          <w:p w14:paraId="3479A00A" w14:textId="77777777" w:rsidR="00DF73EF" w:rsidRPr="001662D7" w:rsidRDefault="001662D7">
            <w:pPr>
              <w:pStyle w:val="SCCLsocParty"/>
              <w:rPr>
                <w:lang w:val="fr-CA"/>
              </w:rPr>
            </w:pPr>
            <w:r w:rsidRPr="001662D7">
              <w:rPr>
                <w:lang w:val="fr-CA"/>
              </w:rPr>
              <w:t>Barbara Kueber</w:t>
            </w:r>
            <w:r w:rsidRPr="001662D7">
              <w:rPr>
                <w:lang w:val="fr-CA"/>
              </w:rPr>
              <w:br/>
            </w:r>
          </w:p>
          <w:p w14:paraId="3479A00B" w14:textId="77777777" w:rsidR="00DF73EF" w:rsidRPr="001662D7" w:rsidRDefault="001662D7">
            <w:pPr>
              <w:pStyle w:val="SCCLsocPartyRole"/>
              <w:rPr>
                <w:lang w:val="fr-CA"/>
              </w:rPr>
            </w:pPr>
            <w:r>
              <w:rPr>
                <w:lang w:val="fr-CA"/>
              </w:rPr>
              <w:t>Demanderesse</w:t>
            </w:r>
            <w:r w:rsidRPr="001662D7">
              <w:rPr>
                <w:lang w:val="fr-CA"/>
              </w:rPr>
              <w:br/>
            </w:r>
          </w:p>
          <w:p w14:paraId="3479A00C" w14:textId="77777777" w:rsidR="00DF73EF" w:rsidRPr="00BD796D" w:rsidRDefault="001662D7">
            <w:pPr>
              <w:pStyle w:val="SCCLsocVersus"/>
              <w:rPr>
                <w:lang w:val="fr-CA"/>
              </w:rPr>
            </w:pPr>
            <w:r w:rsidRPr="00BD796D">
              <w:rPr>
                <w:lang w:val="fr-CA"/>
              </w:rPr>
              <w:t>- et -</w:t>
            </w:r>
            <w:r w:rsidRPr="00BD796D">
              <w:rPr>
                <w:lang w:val="fr-CA"/>
              </w:rPr>
              <w:br/>
            </w:r>
          </w:p>
          <w:p w14:paraId="3479A00D" w14:textId="2C1DAD96" w:rsidR="00DF73EF" w:rsidRDefault="001662D7">
            <w:pPr>
              <w:pStyle w:val="SCCLsocParty"/>
            </w:pPr>
            <w:r>
              <w:t xml:space="preserve">Royal Victoria Regional Health Centre, Barrie Medical Clinics Inc., Sayed Mostafa Amir Shourideh-Ziabari, Laurie Elizabeth Shaver, Angelo John Iocca, Heather Lynne Waterman, George Nicholas Karasmanis, Andrea Boyd May, Darren Jonathan Usher, David Boushy, Nazir Ahmad Malik, </w:t>
            </w:r>
            <w:r w:rsidR="005167F9">
              <w:t>infirmière de triage P. Unetelle</w:t>
            </w:r>
            <w:r>
              <w:t>, County of Simcoe Paramedic Services</w:t>
            </w:r>
            <w:r w:rsidR="005167F9">
              <w:t xml:space="preserve"> et ambulancier paramédical P. Untel</w:t>
            </w:r>
            <w:r>
              <w:br/>
            </w:r>
          </w:p>
          <w:p w14:paraId="3479A00E" w14:textId="77777777" w:rsidR="00DF73EF" w:rsidRDefault="001662D7">
            <w:pPr>
              <w:pStyle w:val="SCCLsocPartyRole"/>
            </w:pPr>
            <w:r>
              <w:t>Intimés</w:t>
            </w:r>
          </w:p>
        </w:tc>
      </w:tr>
      <w:tr w:rsidR="00824412" w:rsidRPr="006E7BAE" w14:paraId="3479A013" w14:textId="77777777" w:rsidTr="00C173B0">
        <w:tc>
          <w:tcPr>
            <w:tcW w:w="2269" w:type="pct"/>
            <w:tcMar>
              <w:top w:w="0" w:type="dxa"/>
              <w:bottom w:w="0" w:type="dxa"/>
            </w:tcMar>
          </w:tcPr>
          <w:p w14:paraId="3479A010" w14:textId="77777777" w:rsidR="00824412" w:rsidRPr="006E7BAE" w:rsidRDefault="00824412" w:rsidP="00375294"/>
        </w:tc>
        <w:tc>
          <w:tcPr>
            <w:tcW w:w="381" w:type="pct"/>
            <w:tcMar>
              <w:top w:w="0" w:type="dxa"/>
              <w:bottom w:w="0" w:type="dxa"/>
            </w:tcMar>
          </w:tcPr>
          <w:p w14:paraId="3479A011" w14:textId="77777777" w:rsidR="00824412" w:rsidRPr="006E7BAE" w:rsidRDefault="00824412" w:rsidP="00375294"/>
        </w:tc>
        <w:tc>
          <w:tcPr>
            <w:tcW w:w="2350" w:type="pct"/>
            <w:tcMar>
              <w:top w:w="0" w:type="dxa"/>
              <w:bottom w:w="0" w:type="dxa"/>
            </w:tcMar>
          </w:tcPr>
          <w:p w14:paraId="3479A012" w14:textId="77777777" w:rsidR="00824412" w:rsidRPr="00D83B8C" w:rsidRDefault="00824412" w:rsidP="00B408F8">
            <w:pPr>
              <w:rPr>
                <w:lang w:val="en-US"/>
              </w:rPr>
            </w:pPr>
          </w:p>
        </w:tc>
      </w:tr>
      <w:tr w:rsidR="00824412" w:rsidRPr="00B11025" w14:paraId="3479A01C" w14:textId="77777777" w:rsidTr="00300449">
        <w:trPr>
          <w:trHeight w:val="2102"/>
        </w:trPr>
        <w:tc>
          <w:tcPr>
            <w:tcW w:w="2269" w:type="pct"/>
          </w:tcPr>
          <w:p w14:paraId="3479A014" w14:textId="77777777" w:rsidR="00824412" w:rsidRPr="006E7BAE" w:rsidRDefault="00824412" w:rsidP="00C2612E">
            <w:pPr>
              <w:jc w:val="center"/>
            </w:pPr>
            <w:r w:rsidRPr="006E7BAE">
              <w:t>JUDGMENT</w:t>
            </w:r>
          </w:p>
          <w:p w14:paraId="3479A015" w14:textId="77777777" w:rsidR="00824412" w:rsidRPr="006E7BAE" w:rsidRDefault="00824412" w:rsidP="00417FB7">
            <w:pPr>
              <w:jc w:val="center"/>
            </w:pPr>
          </w:p>
          <w:p w14:paraId="3479A017" w14:textId="05767D96" w:rsidR="003F6511" w:rsidRPr="006E7BAE" w:rsidRDefault="007B09A3" w:rsidP="00011960">
            <w:pPr>
              <w:jc w:val="both"/>
            </w:pPr>
            <w:r>
              <w:t xml:space="preserve">The motion for an extension of time to </w:t>
            </w:r>
            <w:r w:rsidR="0088307E">
              <w:t xml:space="preserve">serve and file </w:t>
            </w:r>
            <w:r w:rsidR="00E20E35">
              <w:t xml:space="preserve">the application for </w:t>
            </w:r>
            <w:r>
              <w:t xml:space="preserve">leave to appeal is granted. </w:t>
            </w:r>
            <w:r w:rsidR="00824412" w:rsidRPr="006E7BAE">
              <w:t>The app</w:t>
            </w:r>
            <w:r w:rsidR="00011960" w:rsidRPr="006E7BAE">
              <w:t>lication for leave to appeal from the judgment of the</w:t>
            </w:r>
            <w:bookmarkStart w:id="0" w:name="BM_1_"/>
            <w:bookmarkEnd w:id="0"/>
            <w:r w:rsidR="00824412" w:rsidRPr="006E7BAE">
              <w:t xml:space="preserve"> </w:t>
            </w:r>
            <w:r w:rsidR="00824412">
              <w:t>Court of Appeal for Ontario</w:t>
            </w:r>
            <w:r w:rsidR="00824412" w:rsidRPr="006E7BAE">
              <w:t xml:space="preserve">, Number </w:t>
            </w:r>
            <w:r w:rsidR="00824412">
              <w:t xml:space="preserve">C63552, 2018 </w:t>
            </w:r>
            <w:r w:rsidR="00824412">
              <w:lastRenderedPageBreak/>
              <w:t>ONCA 125</w:t>
            </w:r>
            <w:r w:rsidR="00824412" w:rsidRPr="006E7BAE">
              <w:t xml:space="preserve">, dated </w:t>
            </w:r>
            <w:r w:rsidR="00824412">
              <w:t>February 9, 2018</w:t>
            </w:r>
            <w:r w:rsidR="001662D7">
              <w:t>,</w:t>
            </w:r>
            <w:r w:rsidR="00824412" w:rsidRPr="006E7BAE">
              <w:t xml:space="preserve"> is </w:t>
            </w:r>
            <w:r w:rsidR="001662D7">
              <w:t>dismissed with costs.</w:t>
            </w:r>
          </w:p>
        </w:tc>
        <w:tc>
          <w:tcPr>
            <w:tcW w:w="381" w:type="pct"/>
          </w:tcPr>
          <w:p w14:paraId="3479A018" w14:textId="77777777" w:rsidR="00824412" w:rsidRPr="006E7BAE" w:rsidRDefault="00824412" w:rsidP="00417FB7">
            <w:pPr>
              <w:jc w:val="center"/>
            </w:pPr>
          </w:p>
        </w:tc>
        <w:tc>
          <w:tcPr>
            <w:tcW w:w="2350" w:type="pct"/>
          </w:tcPr>
          <w:p w14:paraId="3479A019" w14:textId="77777777" w:rsidR="00824412" w:rsidRPr="006E7BAE" w:rsidRDefault="00824412" w:rsidP="00C2612E">
            <w:pPr>
              <w:jc w:val="center"/>
              <w:rPr>
                <w:lang w:val="fr-CA"/>
              </w:rPr>
            </w:pPr>
            <w:r w:rsidRPr="006E7BAE">
              <w:rPr>
                <w:lang w:val="fr-CA"/>
              </w:rPr>
              <w:t>JUGEMENT</w:t>
            </w:r>
          </w:p>
          <w:p w14:paraId="3479A01A" w14:textId="77777777" w:rsidR="00824412" w:rsidRPr="006E7BAE" w:rsidRDefault="00824412" w:rsidP="00417FB7">
            <w:pPr>
              <w:jc w:val="center"/>
              <w:rPr>
                <w:lang w:val="fr-CA"/>
              </w:rPr>
            </w:pPr>
          </w:p>
          <w:p w14:paraId="3479A01B" w14:textId="486F9EBC" w:rsidR="003F6511" w:rsidRPr="006E7BAE" w:rsidRDefault="007B09A3" w:rsidP="0088307E">
            <w:pPr>
              <w:jc w:val="both"/>
              <w:rPr>
                <w:lang w:val="fr-CA"/>
              </w:rPr>
            </w:pPr>
            <w:bookmarkStart w:id="1" w:name="_GoBack"/>
            <w:r w:rsidRPr="00300449">
              <w:rPr>
                <w:color w:val="000000"/>
                <w:lang w:val="fr-CA"/>
              </w:rPr>
              <w:t xml:space="preserve">La requête en prorogation du délai de signification </w:t>
            </w:r>
            <w:r w:rsidR="0088307E">
              <w:rPr>
                <w:color w:val="000000"/>
                <w:lang w:val="fr-CA"/>
              </w:rPr>
              <w:t>et</w:t>
            </w:r>
            <w:r w:rsidRPr="00300449">
              <w:rPr>
                <w:color w:val="000000"/>
                <w:lang w:val="fr-CA"/>
              </w:rPr>
              <w:t xml:space="preserve"> de dépôt de la demande d’autorisation d’appel</w:t>
            </w:r>
            <w:r>
              <w:rPr>
                <w:color w:val="000000"/>
                <w:lang w:val="fr-CA"/>
              </w:rPr>
              <w:t xml:space="preserve"> est accueillie.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1662D7">
              <w:rPr>
                <w:lang w:val="fr-CA"/>
              </w:rPr>
              <w:t>Cour d’appel de l’Ontario</w:t>
            </w:r>
            <w:r w:rsidR="00824412" w:rsidRPr="006E7BAE">
              <w:rPr>
                <w:lang w:val="fr-CA"/>
              </w:rPr>
              <w:t xml:space="preserve">, numéro </w:t>
            </w:r>
            <w:r w:rsidR="00824412" w:rsidRPr="001662D7">
              <w:rPr>
                <w:lang w:val="fr-CA"/>
              </w:rPr>
              <w:lastRenderedPageBreak/>
              <w:t>C63552, 2018 ONCA 125</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1662D7">
              <w:rPr>
                <w:lang w:val="fr-CA"/>
              </w:rPr>
              <w:t>9 février 2018</w:t>
            </w:r>
            <w:r w:rsidR="00824412" w:rsidRPr="006E7BAE">
              <w:rPr>
                <w:lang w:val="fr-CA"/>
              </w:rPr>
              <w:t xml:space="preserve">, est </w:t>
            </w:r>
            <w:r w:rsidR="001662D7">
              <w:rPr>
                <w:lang w:val="fr-CA"/>
              </w:rPr>
              <w:t>rejetée avec dépens.</w:t>
            </w:r>
            <w:bookmarkEnd w:id="1"/>
          </w:p>
        </w:tc>
      </w:tr>
    </w:tbl>
    <w:p w14:paraId="3479A01E" w14:textId="77777777" w:rsidR="009F436C" w:rsidRPr="00A252FA" w:rsidRDefault="003A37CF" w:rsidP="00417FB7">
      <w:pPr>
        <w:jc w:val="center"/>
        <w:rPr>
          <w:lang w:val="fr-CA"/>
        </w:rPr>
      </w:pPr>
      <w:r w:rsidRPr="00A252FA">
        <w:rPr>
          <w:lang w:val="fr-CA"/>
        </w:rPr>
        <w:lastRenderedPageBreak/>
        <w:t>J.S.C.C.</w:t>
      </w:r>
    </w:p>
    <w:p w14:paraId="3479A01F" w14:textId="77777777" w:rsidR="003A37CF" w:rsidRPr="00D83B8C" w:rsidRDefault="003A37CF" w:rsidP="00BD796D">
      <w:pPr>
        <w:jc w:val="center"/>
        <w:rPr>
          <w:lang w:val="fr-CA"/>
        </w:rPr>
      </w:pPr>
      <w:r w:rsidRPr="00A252FA">
        <w:rPr>
          <w:lang w:val="fr-CA"/>
        </w:rPr>
        <w:t>J.C.S.C.</w:t>
      </w:r>
    </w:p>
    <w:sectPr w:rsidR="003A37CF" w:rsidRPr="00D83B8C" w:rsidSect="00B11025">
      <w:headerReference w:type="default" r:id="rId9"/>
      <w:headerReference w:type="first" r:id="rId10"/>
      <w:type w:val="continuous"/>
      <w:pgSz w:w="12240" w:h="15840"/>
      <w:pgMar w:top="720" w:right="1440" w:bottom="1170" w:left="1440" w:header="1440" w:footer="1611"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9A022" w14:textId="77777777" w:rsidR="00983D48" w:rsidRDefault="00983D48">
      <w:r>
        <w:separator/>
      </w:r>
    </w:p>
  </w:endnote>
  <w:endnote w:type="continuationSeparator" w:id="0">
    <w:p w14:paraId="3479A023"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9A020" w14:textId="77777777" w:rsidR="00983D48" w:rsidRDefault="00983D48">
      <w:r>
        <w:separator/>
      </w:r>
    </w:p>
  </w:footnote>
  <w:footnote w:type="continuationSeparator" w:id="0">
    <w:p w14:paraId="3479A021"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9A024"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AB06B2">
      <w:rPr>
        <w:noProof/>
        <w:szCs w:val="24"/>
      </w:rPr>
      <w:t>2</w:t>
    </w:r>
    <w:r w:rsidR="00EF707C" w:rsidRPr="00417FB7">
      <w:rPr>
        <w:szCs w:val="24"/>
      </w:rPr>
      <w:fldChar w:fldCharType="end"/>
    </w:r>
    <w:r>
      <w:rPr>
        <w:szCs w:val="24"/>
      </w:rPr>
      <w:t xml:space="preserve"> -</w:t>
    </w:r>
  </w:p>
  <w:p w14:paraId="3479A025" w14:textId="77777777" w:rsidR="008F53F3" w:rsidRDefault="008F53F3" w:rsidP="008F53F3">
    <w:pPr>
      <w:rPr>
        <w:szCs w:val="24"/>
      </w:rPr>
    </w:pPr>
  </w:p>
  <w:p w14:paraId="3479A026" w14:textId="77777777" w:rsidR="008F53F3" w:rsidRDefault="008F53F3" w:rsidP="008F53F3">
    <w:pPr>
      <w:rPr>
        <w:szCs w:val="24"/>
      </w:rPr>
    </w:pPr>
  </w:p>
  <w:p w14:paraId="3479A027" w14:textId="77777777" w:rsidR="008F53F3" w:rsidRDefault="008F53F3" w:rsidP="008F53F3">
    <w:pPr>
      <w:tabs>
        <w:tab w:val="right" w:pos="9360"/>
      </w:tabs>
      <w:jc w:val="right"/>
      <w:rPr>
        <w:szCs w:val="24"/>
      </w:rPr>
    </w:pPr>
    <w:r>
      <w:rPr>
        <w:szCs w:val="24"/>
      </w:rPr>
      <w:t xml:space="preserve">No. </w:t>
    </w:r>
    <w:r>
      <w:t>38145</w:t>
    </w:r>
    <w:r>
      <w:rPr>
        <w:szCs w:val="24"/>
      </w:rPr>
      <w:t>     </w:t>
    </w:r>
  </w:p>
  <w:p w14:paraId="3479A028"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425641"/>
      <w:lock w:val="sdtContentLocked"/>
      <w:showingPlcHdr/>
      <w:text/>
    </w:sdtPr>
    <w:sdtEndPr/>
    <w:sdtContent>
      <w:p w14:paraId="3479A029" w14:textId="77777777" w:rsidR="0073151A" w:rsidRDefault="0073151A" w:rsidP="0073151A"/>
      <w:p w14:paraId="3479A02A" w14:textId="77777777" w:rsidR="0073151A" w:rsidRPr="006E7BAE" w:rsidRDefault="0073151A" w:rsidP="0073151A"/>
      <w:p w14:paraId="3479A02B" w14:textId="77777777" w:rsidR="0073151A" w:rsidRPr="006E7BAE" w:rsidRDefault="0073151A" w:rsidP="0073151A"/>
      <w:p w14:paraId="3479A02C" w14:textId="77777777" w:rsidR="0073151A" w:rsidRPr="006E7BAE" w:rsidRDefault="0073151A" w:rsidP="0073151A"/>
      <w:p w14:paraId="3479A02D" w14:textId="77777777" w:rsidR="0073151A" w:rsidRDefault="0073151A" w:rsidP="0073151A"/>
      <w:p w14:paraId="3479A02E" w14:textId="77777777" w:rsidR="0073151A" w:rsidRDefault="0073151A" w:rsidP="0073151A"/>
      <w:p w14:paraId="3479A02F" w14:textId="77777777" w:rsidR="0073151A" w:rsidRDefault="0073151A" w:rsidP="0073151A"/>
      <w:p w14:paraId="3479A030" w14:textId="77777777" w:rsidR="0073151A" w:rsidRDefault="0073151A" w:rsidP="0073151A"/>
      <w:p w14:paraId="3479A031" w14:textId="77777777" w:rsidR="0073151A" w:rsidRDefault="0073151A" w:rsidP="0073151A"/>
      <w:p w14:paraId="3479A032" w14:textId="77777777" w:rsidR="0073151A" w:rsidRPr="006E7BAE" w:rsidRDefault="0073151A" w:rsidP="0073151A"/>
      <w:p w14:paraId="3479A033" w14:textId="77777777" w:rsidR="00ED265D" w:rsidRPr="0073151A" w:rsidRDefault="00AB06B2"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2D7"/>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00449"/>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167F9"/>
    <w:rsid w:val="00543EDD"/>
    <w:rsid w:val="0055345D"/>
    <w:rsid w:val="00563E2C"/>
    <w:rsid w:val="00587869"/>
    <w:rsid w:val="00612913"/>
    <w:rsid w:val="00614908"/>
    <w:rsid w:val="00650109"/>
    <w:rsid w:val="006E7BAE"/>
    <w:rsid w:val="006E7CFD"/>
    <w:rsid w:val="00701109"/>
    <w:rsid w:val="0073151A"/>
    <w:rsid w:val="007372EA"/>
    <w:rsid w:val="00777612"/>
    <w:rsid w:val="0079129C"/>
    <w:rsid w:val="007917FE"/>
    <w:rsid w:val="007A54CC"/>
    <w:rsid w:val="007B09A3"/>
    <w:rsid w:val="007C5DE8"/>
    <w:rsid w:val="007E68C7"/>
    <w:rsid w:val="00804BE2"/>
    <w:rsid w:val="00816B78"/>
    <w:rsid w:val="00824412"/>
    <w:rsid w:val="008262A3"/>
    <w:rsid w:val="00830BBE"/>
    <w:rsid w:val="0086042A"/>
    <w:rsid w:val="008763A3"/>
    <w:rsid w:val="008813BC"/>
    <w:rsid w:val="0088307E"/>
    <w:rsid w:val="00894E45"/>
    <w:rsid w:val="00895263"/>
    <w:rsid w:val="008A0569"/>
    <w:rsid w:val="008A153F"/>
    <w:rsid w:val="008D6684"/>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06B2"/>
    <w:rsid w:val="00AB4A38"/>
    <w:rsid w:val="00AB5E22"/>
    <w:rsid w:val="00AE2077"/>
    <w:rsid w:val="00B11025"/>
    <w:rsid w:val="00B158E3"/>
    <w:rsid w:val="00B328CD"/>
    <w:rsid w:val="00B408F8"/>
    <w:rsid w:val="00B5078E"/>
    <w:rsid w:val="00B60EDC"/>
    <w:rsid w:val="00BC39BE"/>
    <w:rsid w:val="00BD4E4C"/>
    <w:rsid w:val="00BD796D"/>
    <w:rsid w:val="00BF7644"/>
    <w:rsid w:val="00C1285B"/>
    <w:rsid w:val="00C173B0"/>
    <w:rsid w:val="00C17F71"/>
    <w:rsid w:val="00C2612E"/>
    <w:rsid w:val="00CB2B73"/>
    <w:rsid w:val="00CE249F"/>
    <w:rsid w:val="00CF17D0"/>
    <w:rsid w:val="00D42339"/>
    <w:rsid w:val="00D61AC2"/>
    <w:rsid w:val="00D83B8C"/>
    <w:rsid w:val="00DA4281"/>
    <w:rsid w:val="00DB1ADC"/>
    <w:rsid w:val="00DD4332"/>
    <w:rsid w:val="00DF73EF"/>
    <w:rsid w:val="00E12A51"/>
    <w:rsid w:val="00E20E35"/>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479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12555</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2019-01-24T05:00:00+00:00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Côté</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0BA5DA30-2668-4776-B67D-B50932A3B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0A373-93D4-46D6-A814-514B439A3BB6}">
  <ds:schemaRefs>
    <ds:schemaRef ds:uri="http://schemas.microsoft.com/sharepoint/v3/contenttype/forms"/>
  </ds:schemaRefs>
</ds:datastoreItem>
</file>

<file path=customXml/itemProps3.xml><?xml version="1.0" encoding="utf-8"?>
<ds:datastoreItem xmlns:ds="http://schemas.openxmlformats.org/officeDocument/2006/customXml" ds:itemID="{9B6829C9-A171-436E-B174-C7D1DCA7A3E8}">
  <ds:schemaRefs>
    <ds:schemaRef ds:uri="http://schemas.microsoft.com/office/2006/metadata/properties"/>
    <ds:schemaRef ds:uri="http://purl.org/dc/elements/1.1/"/>
    <ds:schemaRef ds:uri="http://schemas.microsoft.com/office/infopath/2007/PartnerControls"/>
    <ds:schemaRef ds:uri="http://purl.org/dc/terms/"/>
    <ds:schemaRef ds:uri="40ae4924-d04e-473c-aafa-3657aad971d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2019-01-22T20:10:00Z</dcterms:created>
  <dcterms:modified xsi:type="dcterms:W3CDTF">2019-01-22T20:10:00Z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