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C9E12" w14:textId="77777777" w:rsidR="004506B8" w:rsidRDefault="004506B8" w:rsidP="00AE2077">
      <w:pPr>
        <w:jc w:val="right"/>
      </w:pPr>
      <w:bookmarkStart w:id="0" w:name="_GoBack"/>
      <w:bookmarkEnd w:id="0"/>
    </w:p>
    <w:p w14:paraId="39F8F9A6" w14:textId="77777777" w:rsidR="004506B8" w:rsidRDefault="004506B8" w:rsidP="00AE2077">
      <w:pPr>
        <w:jc w:val="right"/>
      </w:pPr>
    </w:p>
    <w:p w14:paraId="44F576C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38201</w:t>
      </w:r>
      <w:r w:rsidR="0016666F" w:rsidRPr="006E7BAE">
        <w:t>     </w:t>
      </w:r>
    </w:p>
    <w:p w14:paraId="44F576CB" w14:textId="77777777" w:rsidR="009F436C" w:rsidRPr="006E7BAE" w:rsidRDefault="009F436C" w:rsidP="00382FEC"/>
    <w:p w14:paraId="44F576C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F576D0" w14:textId="77777777" w:rsidTr="00C173B0">
        <w:tc>
          <w:tcPr>
            <w:tcW w:w="2269" w:type="pct"/>
          </w:tcPr>
          <w:p w14:paraId="44F576CD" w14:textId="77777777" w:rsidR="00417FB7" w:rsidRPr="006E7BAE" w:rsidRDefault="0016180F" w:rsidP="0016180F">
            <w:r>
              <w:t xml:space="preserve">January </w:t>
            </w:r>
            <w:r w:rsidR="00543EDD">
              <w:t>2</w:t>
            </w:r>
            <w:r>
              <w:t>4</w:t>
            </w:r>
            <w:r w:rsidR="00543EDD">
              <w:t>, 201</w:t>
            </w:r>
            <w:r>
              <w:t>9</w:t>
            </w:r>
          </w:p>
        </w:tc>
        <w:tc>
          <w:tcPr>
            <w:tcW w:w="381" w:type="pct"/>
          </w:tcPr>
          <w:p w14:paraId="44F576CE" w14:textId="77777777" w:rsidR="00417FB7" w:rsidRPr="006E7BAE" w:rsidRDefault="00417FB7" w:rsidP="00382FEC"/>
        </w:tc>
        <w:tc>
          <w:tcPr>
            <w:tcW w:w="2350" w:type="pct"/>
          </w:tcPr>
          <w:p w14:paraId="44F576CF" w14:textId="77777777" w:rsidR="00417FB7" w:rsidRPr="00D83B8C" w:rsidRDefault="00543EDD" w:rsidP="0016180F">
            <w:pPr>
              <w:rPr>
                <w:lang w:val="en-US"/>
              </w:rPr>
            </w:pPr>
            <w:r>
              <w:t>Le 2</w:t>
            </w:r>
            <w:r w:rsidR="0016180F">
              <w:t>4</w:t>
            </w:r>
            <w:r>
              <w:t xml:space="preserve"> </w:t>
            </w:r>
            <w:r w:rsidR="0016180F">
              <w:t>janvier</w:t>
            </w:r>
            <w:r>
              <w:t xml:space="preserve"> 201</w:t>
            </w:r>
            <w:r w:rsidR="0016180F">
              <w:t>9</w:t>
            </w:r>
          </w:p>
        </w:tc>
      </w:tr>
      <w:tr w:rsidR="00E12A51" w:rsidRPr="006E7BAE" w14:paraId="44F576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F576D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F576D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F576D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83FA2" w14:paraId="44F576E5" w14:textId="77777777" w:rsidTr="00C173B0">
        <w:tc>
          <w:tcPr>
            <w:tcW w:w="2269" w:type="pct"/>
          </w:tcPr>
          <w:p w14:paraId="44F576D5" w14:textId="26FE6217" w:rsidR="00182CF8" w:rsidRDefault="008B3BD9">
            <w:pPr>
              <w:pStyle w:val="SCCLsocPrefix"/>
            </w:pPr>
            <w:r>
              <w:t>BETWEEN:</w:t>
            </w:r>
            <w:r>
              <w:br/>
            </w:r>
          </w:p>
          <w:p w14:paraId="7D31A212" w14:textId="43E275B3" w:rsidR="00F65DB1" w:rsidRPr="00F65DB1" w:rsidRDefault="008B3BD9" w:rsidP="005977EE">
            <w:pPr>
              <w:jc w:val="center"/>
            </w:pPr>
            <w:r>
              <w:t>Stephen A. Hayhurst</w:t>
            </w:r>
            <w:r w:rsidR="00F65DB1">
              <w:t xml:space="preserve"> </w:t>
            </w:r>
            <w:r w:rsidR="00E83FA2">
              <w:t>and</w:t>
            </w:r>
          </w:p>
          <w:p w14:paraId="44F576D7" w14:textId="77777777" w:rsidR="00182CF8" w:rsidRDefault="008B3BD9" w:rsidP="00F65DB1">
            <w:pPr>
              <w:pStyle w:val="SCCLsocParty"/>
            </w:pPr>
            <w:r>
              <w:t>Janice M. Hayhurst</w:t>
            </w:r>
            <w:r>
              <w:br/>
            </w:r>
          </w:p>
          <w:p w14:paraId="44F576D8" w14:textId="77777777" w:rsidR="00182CF8" w:rsidRDefault="008B3BD9">
            <w:pPr>
              <w:pStyle w:val="SCCLsocPartyRole"/>
            </w:pPr>
            <w:r>
              <w:t>Applicants</w:t>
            </w:r>
            <w:r>
              <w:br/>
            </w:r>
          </w:p>
          <w:p w14:paraId="44F576D9" w14:textId="77777777" w:rsidR="00182CF8" w:rsidRDefault="008B3BD9">
            <w:pPr>
              <w:pStyle w:val="SCCLsocVersus"/>
            </w:pPr>
            <w:r>
              <w:t>- and -</w:t>
            </w:r>
            <w:r>
              <w:br/>
            </w:r>
          </w:p>
          <w:p w14:paraId="44F576DA" w14:textId="61CA1F8E" w:rsidR="00182CF8" w:rsidRDefault="008B3BD9">
            <w:pPr>
              <w:pStyle w:val="SCCLsocParty"/>
            </w:pPr>
            <w:r>
              <w:t>Her Majesty the Queen in Right of Canada</w:t>
            </w:r>
            <w:r w:rsidR="00E83FA2">
              <w:t xml:space="preserve"> and</w:t>
            </w:r>
            <w:r>
              <w:t xml:space="preserve"> Her Majesty the Queen in Right of Ontario</w:t>
            </w:r>
            <w:r>
              <w:br/>
            </w:r>
          </w:p>
          <w:p w14:paraId="44F576DB" w14:textId="77777777" w:rsidR="00182CF8" w:rsidRDefault="008B3BD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4F576DC" w14:textId="77777777" w:rsidR="00824412" w:rsidRPr="006E7BAE" w:rsidRDefault="00824412" w:rsidP="00375294"/>
        </w:tc>
        <w:tc>
          <w:tcPr>
            <w:tcW w:w="2350" w:type="pct"/>
          </w:tcPr>
          <w:p w14:paraId="44F576DD" w14:textId="77777777" w:rsidR="00182CF8" w:rsidRDefault="008B3BD9">
            <w:pPr>
              <w:pStyle w:val="SCCLsocPrefix"/>
            </w:pPr>
            <w:r>
              <w:t>ENTRE :</w:t>
            </w:r>
            <w:r>
              <w:br/>
            </w:r>
          </w:p>
          <w:p w14:paraId="44F576DE" w14:textId="22296806" w:rsidR="0016180F" w:rsidRDefault="008B3BD9">
            <w:pPr>
              <w:pStyle w:val="SCCLsocParty"/>
            </w:pPr>
            <w:r>
              <w:t>Stephen A. Hayhurst</w:t>
            </w:r>
            <w:r w:rsidR="00E83FA2">
              <w:t xml:space="preserve"> et</w:t>
            </w:r>
          </w:p>
          <w:p w14:paraId="44F576DF" w14:textId="77777777" w:rsidR="00182CF8" w:rsidRDefault="008B3BD9">
            <w:pPr>
              <w:pStyle w:val="SCCLsocParty"/>
            </w:pPr>
            <w:r>
              <w:t>Janice M. Hayhurst</w:t>
            </w:r>
            <w:r>
              <w:br/>
            </w:r>
          </w:p>
          <w:p w14:paraId="44F576E0" w14:textId="77777777" w:rsidR="00182CF8" w:rsidRPr="0016180F" w:rsidRDefault="0016180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B3BD9" w:rsidRPr="0016180F">
              <w:rPr>
                <w:lang w:val="fr-CA"/>
              </w:rPr>
              <w:t>s</w:t>
            </w:r>
            <w:r w:rsidR="008B3BD9" w:rsidRPr="0016180F">
              <w:rPr>
                <w:lang w:val="fr-CA"/>
              </w:rPr>
              <w:br/>
            </w:r>
          </w:p>
          <w:p w14:paraId="44F576E1" w14:textId="77777777" w:rsidR="00182CF8" w:rsidRPr="0016180F" w:rsidRDefault="008B3BD9">
            <w:pPr>
              <w:pStyle w:val="SCCLsocVersus"/>
              <w:rPr>
                <w:lang w:val="fr-CA"/>
              </w:rPr>
            </w:pPr>
            <w:r w:rsidRPr="0016180F">
              <w:rPr>
                <w:lang w:val="fr-CA"/>
              </w:rPr>
              <w:t>- et -</w:t>
            </w:r>
            <w:r w:rsidRPr="0016180F">
              <w:rPr>
                <w:lang w:val="fr-CA"/>
              </w:rPr>
              <w:br/>
            </w:r>
          </w:p>
          <w:p w14:paraId="44F576E2" w14:textId="29887510" w:rsidR="0016180F" w:rsidRDefault="008B3BD9">
            <w:pPr>
              <w:pStyle w:val="SCCLsocParty"/>
              <w:rPr>
                <w:lang w:val="fr-CA"/>
              </w:rPr>
            </w:pPr>
            <w:r w:rsidRPr="0016180F">
              <w:rPr>
                <w:lang w:val="fr-CA"/>
              </w:rPr>
              <w:t>Sa Majesté la Reine</w:t>
            </w:r>
            <w:r w:rsidR="00E83FA2">
              <w:rPr>
                <w:lang w:val="fr-CA"/>
              </w:rPr>
              <w:t xml:space="preserve"> du chef du Canada et</w:t>
            </w:r>
            <w:r w:rsidRPr="0016180F">
              <w:rPr>
                <w:lang w:val="fr-CA"/>
              </w:rPr>
              <w:t xml:space="preserve"> </w:t>
            </w:r>
          </w:p>
          <w:p w14:paraId="44F576E3" w14:textId="72FFBA34" w:rsidR="00182CF8" w:rsidRDefault="008B3BD9">
            <w:pPr>
              <w:pStyle w:val="SCCLsocParty"/>
              <w:rPr>
                <w:lang w:val="fr-CA"/>
              </w:rPr>
            </w:pPr>
            <w:r w:rsidRPr="0016180F">
              <w:rPr>
                <w:lang w:val="fr-CA"/>
              </w:rPr>
              <w:t>Sa Majesté la Reine</w:t>
            </w:r>
            <w:r w:rsidR="00E83FA2">
              <w:rPr>
                <w:lang w:val="fr-CA"/>
              </w:rPr>
              <w:t xml:space="preserve"> du chef de l’Ontario</w:t>
            </w:r>
            <w:r w:rsidRPr="0016180F">
              <w:rPr>
                <w:lang w:val="fr-CA"/>
              </w:rPr>
              <w:br/>
            </w:r>
          </w:p>
          <w:p w14:paraId="114E789F" w14:textId="77777777" w:rsidR="00F65DB1" w:rsidRPr="00F65DB1" w:rsidRDefault="00F65DB1" w:rsidP="005977EE">
            <w:pPr>
              <w:rPr>
                <w:lang w:val="fr-CA"/>
              </w:rPr>
            </w:pPr>
          </w:p>
          <w:p w14:paraId="44F576E4" w14:textId="356BE19A" w:rsidR="00182CF8" w:rsidRPr="0016180F" w:rsidRDefault="0016180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E83FA2">
              <w:rPr>
                <w:lang w:val="fr-CA"/>
              </w:rPr>
              <w:t>s</w:t>
            </w:r>
          </w:p>
        </w:tc>
      </w:tr>
      <w:tr w:rsidR="00824412" w:rsidRPr="00E83FA2" w14:paraId="44F576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F576E6" w14:textId="77777777" w:rsidR="00824412" w:rsidRPr="0016180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F576E7" w14:textId="77777777" w:rsidR="00824412" w:rsidRPr="0016180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F576E8" w14:textId="77777777" w:rsidR="00824412" w:rsidRPr="0016180F" w:rsidRDefault="00824412" w:rsidP="00B408F8">
            <w:pPr>
              <w:rPr>
                <w:lang w:val="fr-CA"/>
              </w:rPr>
            </w:pPr>
          </w:p>
        </w:tc>
      </w:tr>
      <w:tr w:rsidR="00824412" w:rsidRPr="00CC1C55" w14:paraId="44F576F3" w14:textId="77777777" w:rsidTr="00C173B0">
        <w:tc>
          <w:tcPr>
            <w:tcW w:w="2269" w:type="pct"/>
          </w:tcPr>
          <w:p w14:paraId="44F576E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F576EB" w14:textId="77777777" w:rsidR="00824412" w:rsidRPr="006E7BAE" w:rsidRDefault="00824412" w:rsidP="00417FB7">
            <w:pPr>
              <w:jc w:val="center"/>
            </w:pPr>
          </w:p>
          <w:p w14:paraId="44F576EC" w14:textId="65E58EBA" w:rsidR="00824412" w:rsidRDefault="005C3B66" w:rsidP="00011960">
            <w:pPr>
              <w:jc w:val="both"/>
            </w:pPr>
            <w:r w:rsidRPr="005C3B66">
              <w:t>The motion for a</w:t>
            </w:r>
            <w:r>
              <w:t xml:space="preserve">n extension of time to </w:t>
            </w:r>
            <w:r w:rsidRPr="005C3B66">
              <w:t>file the reply is granted</w:t>
            </w:r>
            <w:r w:rsidR="000E75C9">
              <w:t>.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M49074</w:t>
            </w:r>
            <w:r w:rsidR="00824412" w:rsidRPr="006E7BAE">
              <w:t xml:space="preserve">, dated </w:t>
            </w:r>
            <w:r w:rsidR="00824412">
              <w:t>May 3, 2018</w:t>
            </w:r>
            <w:r w:rsidR="008B3BD9">
              <w:t>,</w:t>
            </w:r>
            <w:r w:rsidR="00824412" w:rsidRPr="006E7BAE">
              <w:t xml:space="preserve"> is </w:t>
            </w:r>
            <w:r w:rsidR="008B3BD9">
              <w:t>dismissed with costs.</w:t>
            </w:r>
          </w:p>
          <w:p w14:paraId="44F576ED" w14:textId="77777777" w:rsidR="003F6511" w:rsidRDefault="003F6511" w:rsidP="00011960">
            <w:pPr>
              <w:jc w:val="both"/>
            </w:pPr>
          </w:p>
          <w:p w14:paraId="44F576E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4F576E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F576F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F576F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F576F2" w14:textId="0E89B7B1" w:rsidR="003F6511" w:rsidRPr="006E7BAE" w:rsidRDefault="005C3B66" w:rsidP="005C3B66">
            <w:pPr>
              <w:jc w:val="both"/>
              <w:rPr>
                <w:lang w:val="fr-CA"/>
              </w:rPr>
            </w:pPr>
            <w:r w:rsidRPr="005C3B66">
              <w:rPr>
                <w:lang w:val="fr-CA"/>
              </w:rPr>
              <w:t>La requête en prorogation du délai de dépôt de la réplique est accueillie</w:t>
            </w:r>
            <w:r w:rsidR="000E75C9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6180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6180F">
              <w:rPr>
                <w:lang w:val="fr-CA"/>
              </w:rPr>
              <w:t>M49074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6180F">
              <w:rPr>
                <w:lang w:val="fr-CA"/>
              </w:rPr>
              <w:t>3 mai 2018</w:t>
            </w:r>
            <w:r w:rsidR="00824412" w:rsidRPr="006E7BAE">
              <w:rPr>
                <w:lang w:val="fr-CA"/>
              </w:rPr>
              <w:t>, est</w:t>
            </w:r>
            <w:r w:rsidR="008B3BD9">
              <w:rPr>
                <w:lang w:val="fr-CA"/>
              </w:rPr>
              <w:t xml:space="preserve"> rejetée avec dépens.</w:t>
            </w:r>
          </w:p>
        </w:tc>
      </w:tr>
    </w:tbl>
    <w:p w14:paraId="44F576F4" w14:textId="77777777" w:rsidR="009F436C" w:rsidRPr="00D83B8C" w:rsidRDefault="009F436C" w:rsidP="00382FEC">
      <w:pPr>
        <w:rPr>
          <w:lang w:val="fr-CA"/>
        </w:rPr>
      </w:pPr>
    </w:p>
    <w:p w14:paraId="44F576F8" w14:textId="77777777" w:rsidR="008B3BD9" w:rsidRDefault="008B3BD9" w:rsidP="00417FB7">
      <w:pPr>
        <w:jc w:val="center"/>
        <w:rPr>
          <w:lang w:val="fr-CA"/>
        </w:rPr>
      </w:pPr>
    </w:p>
    <w:p w14:paraId="44F576F9" w14:textId="77777777" w:rsidR="008B3BD9" w:rsidRPr="00D83B8C" w:rsidRDefault="008B3BD9" w:rsidP="00417FB7">
      <w:pPr>
        <w:jc w:val="center"/>
        <w:rPr>
          <w:lang w:val="fr-CA"/>
        </w:rPr>
      </w:pPr>
    </w:p>
    <w:p w14:paraId="44F576F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4F576FB" w14:textId="77777777" w:rsidR="003A37CF" w:rsidRPr="00D83B8C" w:rsidRDefault="003A37CF" w:rsidP="008B3BD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576FE" w14:textId="77777777" w:rsidR="00983D48" w:rsidRDefault="00983D48">
      <w:r>
        <w:separator/>
      </w:r>
    </w:p>
  </w:endnote>
  <w:endnote w:type="continuationSeparator" w:id="0">
    <w:p w14:paraId="44F576F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576FC" w14:textId="77777777" w:rsidR="00983D48" w:rsidRDefault="00983D48">
      <w:r>
        <w:separator/>
      </w:r>
    </w:p>
  </w:footnote>
  <w:footnote w:type="continuationSeparator" w:id="0">
    <w:p w14:paraId="44F576F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5770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C1C5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F57701" w14:textId="77777777" w:rsidR="008F53F3" w:rsidRDefault="008F53F3" w:rsidP="008F53F3">
    <w:pPr>
      <w:rPr>
        <w:szCs w:val="24"/>
      </w:rPr>
    </w:pPr>
  </w:p>
  <w:p w14:paraId="44F57702" w14:textId="77777777" w:rsidR="008F53F3" w:rsidRDefault="008F53F3" w:rsidP="008F53F3">
    <w:pPr>
      <w:rPr>
        <w:szCs w:val="24"/>
      </w:rPr>
    </w:pPr>
  </w:p>
  <w:p w14:paraId="44F5770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38201</w:t>
    </w:r>
    <w:r>
      <w:rPr>
        <w:szCs w:val="24"/>
      </w:rPr>
      <w:t>     </w:t>
    </w:r>
  </w:p>
  <w:p w14:paraId="44F5770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4F57705" w14:textId="77777777" w:rsidR="0073151A" w:rsidRDefault="0073151A" w:rsidP="0073151A"/>
      <w:p w14:paraId="44F57706" w14:textId="77777777" w:rsidR="0073151A" w:rsidRPr="006E7BAE" w:rsidRDefault="0073151A" w:rsidP="0073151A"/>
      <w:p w14:paraId="44F57707" w14:textId="77777777" w:rsidR="0073151A" w:rsidRPr="006E7BAE" w:rsidRDefault="0073151A" w:rsidP="0073151A"/>
      <w:p w14:paraId="44F57708" w14:textId="77777777" w:rsidR="0073151A" w:rsidRPr="006E7BAE" w:rsidRDefault="0073151A" w:rsidP="0073151A"/>
      <w:p w14:paraId="44F57709" w14:textId="77777777" w:rsidR="0073151A" w:rsidRDefault="0073151A" w:rsidP="0073151A"/>
      <w:p w14:paraId="44F5770A" w14:textId="77777777" w:rsidR="0073151A" w:rsidRDefault="0073151A" w:rsidP="0073151A"/>
      <w:p w14:paraId="44F5770B" w14:textId="77777777" w:rsidR="0073151A" w:rsidRDefault="0073151A" w:rsidP="0073151A"/>
      <w:p w14:paraId="44F5770C" w14:textId="77777777" w:rsidR="0073151A" w:rsidRDefault="0073151A" w:rsidP="0073151A"/>
      <w:p w14:paraId="44F5770D" w14:textId="77777777" w:rsidR="0073151A" w:rsidRDefault="0073151A" w:rsidP="0073151A"/>
      <w:p w14:paraId="44F5770E" w14:textId="77777777" w:rsidR="0073151A" w:rsidRPr="006E7BAE" w:rsidRDefault="0073151A" w:rsidP="0073151A"/>
      <w:p w14:paraId="44F5770F" w14:textId="77777777" w:rsidR="00ED265D" w:rsidRPr="0073151A" w:rsidRDefault="00D12E9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E75C9"/>
    <w:rsid w:val="00110EB3"/>
    <w:rsid w:val="0016180F"/>
    <w:rsid w:val="0016666F"/>
    <w:rsid w:val="00167C15"/>
    <w:rsid w:val="00182CF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06B8"/>
    <w:rsid w:val="004943CF"/>
    <w:rsid w:val="004956DA"/>
    <w:rsid w:val="004D4658"/>
    <w:rsid w:val="00543EDD"/>
    <w:rsid w:val="0055345D"/>
    <w:rsid w:val="00563E2C"/>
    <w:rsid w:val="00587869"/>
    <w:rsid w:val="005977EE"/>
    <w:rsid w:val="005C3B66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3BD9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1C55"/>
    <w:rsid w:val="00CE249F"/>
    <w:rsid w:val="00CF17D0"/>
    <w:rsid w:val="00D12E91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3FA2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5DB1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4F57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12613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73359-C206-434C-A325-79D14FD4EEB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40ae4924-d04e-473c-aafa-3657aad971d6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8B2F51-0DA1-498B-AF99-D564CDA81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B96A8-116F-4FF4-818E-82481350B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2019-01-22T20:07:00Z</dcterms:created>
  <dcterms:modified xsi:type="dcterms:W3CDTF">2019-01-22T20:07:00Z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