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DC53" w14:textId="77777777" w:rsidR="00744B10" w:rsidRDefault="00744B10" w:rsidP="00AE2077">
      <w:pPr>
        <w:jc w:val="right"/>
      </w:pPr>
      <w:bookmarkStart w:id="0" w:name="_GoBack"/>
      <w:bookmarkEnd w:id="0"/>
    </w:p>
    <w:p w14:paraId="315196E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38356</w:t>
      </w:r>
      <w:r w:rsidR="0016666F" w:rsidRPr="006E7BAE">
        <w:t>     </w:t>
      </w:r>
    </w:p>
    <w:p w14:paraId="315196E8" w14:textId="77777777" w:rsidR="009F436C" w:rsidRPr="006E7BAE" w:rsidRDefault="009F436C" w:rsidP="00382FEC"/>
    <w:p w14:paraId="315196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5196ED" w14:textId="77777777" w:rsidTr="00C173B0">
        <w:tc>
          <w:tcPr>
            <w:tcW w:w="2269" w:type="pct"/>
          </w:tcPr>
          <w:p w14:paraId="315196EA" w14:textId="77777777" w:rsidR="00417FB7" w:rsidRPr="006E7BAE" w:rsidRDefault="00543EDD" w:rsidP="0072533D">
            <w:r>
              <w:t>February 2</w:t>
            </w:r>
            <w:r w:rsidR="0072533D">
              <w:t>8</w:t>
            </w:r>
            <w:r>
              <w:t>, 2019</w:t>
            </w:r>
          </w:p>
        </w:tc>
        <w:tc>
          <w:tcPr>
            <w:tcW w:w="381" w:type="pct"/>
          </w:tcPr>
          <w:p w14:paraId="315196EB" w14:textId="77777777" w:rsidR="00417FB7" w:rsidRPr="006E7BAE" w:rsidRDefault="00417FB7" w:rsidP="00382FEC"/>
        </w:tc>
        <w:tc>
          <w:tcPr>
            <w:tcW w:w="2350" w:type="pct"/>
          </w:tcPr>
          <w:p w14:paraId="315196EC" w14:textId="77777777" w:rsidR="00417FB7" w:rsidRPr="00D83B8C" w:rsidRDefault="0072533D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février 2019</w:t>
            </w:r>
          </w:p>
        </w:tc>
      </w:tr>
      <w:tr w:rsidR="00E12A51" w:rsidRPr="006E7BAE" w14:paraId="315196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5196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5196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5196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2533D" w14:paraId="31519701" w14:textId="77777777" w:rsidTr="00C173B0">
        <w:tc>
          <w:tcPr>
            <w:tcW w:w="2269" w:type="pct"/>
          </w:tcPr>
          <w:p w14:paraId="315196F2" w14:textId="77777777" w:rsidR="00067147" w:rsidRDefault="0072533D">
            <w:pPr>
              <w:pStyle w:val="SCCLsocPrefix"/>
            </w:pPr>
            <w:r>
              <w:t>BETWEEN:</w:t>
            </w:r>
            <w:r>
              <w:br/>
            </w:r>
          </w:p>
          <w:p w14:paraId="315196F3" w14:textId="77777777" w:rsidR="00067147" w:rsidRDefault="0072533D">
            <w:pPr>
              <w:pStyle w:val="SCCLsocParty"/>
            </w:pPr>
            <w:r>
              <w:t>Hassan Hashemi</w:t>
            </w:r>
            <w:r>
              <w:br/>
            </w:r>
          </w:p>
          <w:p w14:paraId="315196F4" w14:textId="77777777" w:rsidR="00067147" w:rsidRDefault="0072533D">
            <w:pPr>
              <w:pStyle w:val="SCCLsocPartyRole"/>
            </w:pPr>
            <w:r>
              <w:t>Applicant</w:t>
            </w:r>
            <w:r>
              <w:br/>
            </w:r>
          </w:p>
          <w:p w14:paraId="315196F5" w14:textId="77777777" w:rsidR="00067147" w:rsidRDefault="0072533D">
            <w:pPr>
              <w:pStyle w:val="SCCLsocVersus"/>
            </w:pPr>
            <w:r>
              <w:t>- and -</w:t>
            </w:r>
            <w:r>
              <w:br/>
            </w:r>
          </w:p>
          <w:p w14:paraId="315196F6" w14:textId="77777777" w:rsidR="0072533D" w:rsidRDefault="0072533D">
            <w:pPr>
              <w:pStyle w:val="SCCLsocParty"/>
            </w:pPr>
            <w:r>
              <w:t xml:space="preserve">Christopher Kennelly and </w:t>
            </w:r>
          </w:p>
          <w:p w14:paraId="315196F7" w14:textId="40D7FD27" w:rsidR="00067147" w:rsidRDefault="0072533D">
            <w:pPr>
              <w:pStyle w:val="SCCLsocParty"/>
            </w:pPr>
            <w:r>
              <w:t>Jupiter Equities, LLC</w:t>
            </w:r>
            <w:r>
              <w:br/>
            </w:r>
          </w:p>
          <w:p w14:paraId="315196F8" w14:textId="77777777" w:rsidR="00067147" w:rsidRDefault="0072533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15196F9" w14:textId="77777777" w:rsidR="00824412" w:rsidRPr="006E7BAE" w:rsidRDefault="00824412" w:rsidP="00375294"/>
        </w:tc>
        <w:tc>
          <w:tcPr>
            <w:tcW w:w="2350" w:type="pct"/>
          </w:tcPr>
          <w:p w14:paraId="315196FA" w14:textId="77777777" w:rsidR="00067147" w:rsidRPr="0072533D" w:rsidRDefault="0072533D">
            <w:pPr>
              <w:pStyle w:val="SCCLsocPrefix"/>
              <w:rPr>
                <w:lang w:val="fr-FR"/>
              </w:rPr>
            </w:pPr>
            <w:r w:rsidRPr="0072533D">
              <w:rPr>
                <w:lang w:val="fr-FR"/>
              </w:rPr>
              <w:t>ENTRE :</w:t>
            </w:r>
            <w:r w:rsidRPr="0072533D">
              <w:rPr>
                <w:lang w:val="fr-FR"/>
              </w:rPr>
              <w:br/>
            </w:r>
          </w:p>
          <w:p w14:paraId="315196FB" w14:textId="77777777" w:rsidR="00067147" w:rsidRPr="0072533D" w:rsidRDefault="0072533D">
            <w:pPr>
              <w:pStyle w:val="SCCLsocParty"/>
              <w:rPr>
                <w:lang w:val="fr-FR"/>
              </w:rPr>
            </w:pPr>
            <w:r w:rsidRPr="0072533D">
              <w:rPr>
                <w:lang w:val="fr-FR"/>
              </w:rPr>
              <w:t>Hassan Hashemi</w:t>
            </w:r>
            <w:r w:rsidRPr="0072533D">
              <w:rPr>
                <w:lang w:val="fr-FR"/>
              </w:rPr>
              <w:br/>
            </w:r>
          </w:p>
          <w:p w14:paraId="315196FC" w14:textId="77777777" w:rsidR="00067147" w:rsidRPr="0072533D" w:rsidRDefault="0072533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2533D">
              <w:rPr>
                <w:lang w:val="fr-FR"/>
              </w:rPr>
              <w:br/>
            </w:r>
          </w:p>
          <w:p w14:paraId="315196FD" w14:textId="77777777" w:rsidR="00067147" w:rsidRPr="0072533D" w:rsidRDefault="0072533D">
            <w:pPr>
              <w:pStyle w:val="SCCLsocVersus"/>
              <w:rPr>
                <w:lang w:val="fr-FR"/>
              </w:rPr>
            </w:pPr>
            <w:r w:rsidRPr="0072533D">
              <w:rPr>
                <w:lang w:val="fr-FR"/>
              </w:rPr>
              <w:t>- et -</w:t>
            </w:r>
            <w:r w:rsidRPr="0072533D">
              <w:rPr>
                <w:lang w:val="fr-FR"/>
              </w:rPr>
              <w:br/>
            </w:r>
          </w:p>
          <w:p w14:paraId="315196FE" w14:textId="77777777" w:rsidR="0072533D" w:rsidRDefault="0072533D">
            <w:pPr>
              <w:pStyle w:val="SCCLsocParty"/>
              <w:rPr>
                <w:lang w:val="fr-FR"/>
              </w:rPr>
            </w:pPr>
            <w:r w:rsidRPr="0072533D">
              <w:rPr>
                <w:lang w:val="fr-FR"/>
              </w:rPr>
              <w:t xml:space="preserve">Christopher Kennelly et </w:t>
            </w:r>
          </w:p>
          <w:p w14:paraId="315196FF" w14:textId="3917A4E6" w:rsidR="00067147" w:rsidRPr="0072533D" w:rsidRDefault="0072533D">
            <w:pPr>
              <w:pStyle w:val="SCCLsocParty"/>
              <w:rPr>
                <w:lang w:val="fr-FR"/>
              </w:rPr>
            </w:pPr>
            <w:r w:rsidRPr="0072533D">
              <w:rPr>
                <w:lang w:val="fr-FR"/>
              </w:rPr>
              <w:t>Jupiter Equities, LLC</w:t>
            </w:r>
            <w:r w:rsidRPr="0072533D">
              <w:rPr>
                <w:lang w:val="fr-FR"/>
              </w:rPr>
              <w:br/>
            </w:r>
          </w:p>
          <w:p w14:paraId="31519700" w14:textId="77777777" w:rsidR="00067147" w:rsidRPr="0072533D" w:rsidRDefault="0072533D" w:rsidP="0072533D">
            <w:pPr>
              <w:pStyle w:val="SCCLsocPartyRole"/>
              <w:rPr>
                <w:lang w:val="fr-FR"/>
              </w:rPr>
            </w:pPr>
            <w:r w:rsidRPr="0072533D">
              <w:rPr>
                <w:lang w:val="fr-FR"/>
              </w:rPr>
              <w:t>Intimés</w:t>
            </w:r>
          </w:p>
        </w:tc>
      </w:tr>
      <w:tr w:rsidR="00824412" w:rsidRPr="0072533D" w14:paraId="315197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519702" w14:textId="77777777" w:rsidR="00824412" w:rsidRPr="0072533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519703" w14:textId="77777777" w:rsidR="00824412" w:rsidRPr="0072533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519704" w14:textId="77777777" w:rsidR="00824412" w:rsidRPr="0072533D" w:rsidRDefault="00824412" w:rsidP="00B408F8">
            <w:pPr>
              <w:rPr>
                <w:lang w:val="fr-FR"/>
              </w:rPr>
            </w:pPr>
          </w:p>
        </w:tc>
      </w:tr>
      <w:tr w:rsidR="00824412" w:rsidRPr="00744B10" w14:paraId="3151970F" w14:textId="77777777" w:rsidTr="00C173B0">
        <w:tc>
          <w:tcPr>
            <w:tcW w:w="2269" w:type="pct"/>
          </w:tcPr>
          <w:p w14:paraId="315197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519707" w14:textId="77777777" w:rsidR="00824412" w:rsidRPr="006E7BAE" w:rsidRDefault="00824412" w:rsidP="00417FB7">
            <w:pPr>
              <w:jc w:val="center"/>
            </w:pPr>
          </w:p>
          <w:p w14:paraId="3151970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C64513</w:t>
            </w:r>
            <w:r w:rsidRPr="006E7BAE">
              <w:t>,</w:t>
            </w:r>
            <w:r w:rsidR="0072533D">
              <w:t xml:space="preserve"> 2018 ONCA 558, </w:t>
            </w:r>
            <w:r w:rsidRPr="006E7BAE">
              <w:t xml:space="preserve">dated </w:t>
            </w:r>
            <w:r>
              <w:t>June 18, 2018</w:t>
            </w:r>
            <w:r w:rsidR="0072533D">
              <w:t>,</w:t>
            </w:r>
            <w:r w:rsidRPr="006E7BAE">
              <w:t xml:space="preserve"> is </w:t>
            </w:r>
            <w:r w:rsidR="0072533D">
              <w:t>dismissed with costs.</w:t>
            </w:r>
          </w:p>
          <w:p w14:paraId="31519709" w14:textId="77777777" w:rsidR="003F6511" w:rsidRDefault="003F6511" w:rsidP="00011960">
            <w:pPr>
              <w:jc w:val="both"/>
            </w:pPr>
          </w:p>
          <w:p w14:paraId="315197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5197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5197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5197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51970E" w14:textId="77777777" w:rsidR="003F6511" w:rsidRPr="006E7BAE" w:rsidRDefault="00824412" w:rsidP="007253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533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2533D">
              <w:rPr>
                <w:lang w:val="fr-FR"/>
              </w:rPr>
              <w:t>C64513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533D">
              <w:rPr>
                <w:lang w:val="fr-FR"/>
              </w:rPr>
              <w:t>18 juin 2018</w:t>
            </w:r>
            <w:r w:rsidRPr="006E7BAE">
              <w:rPr>
                <w:lang w:val="fr-CA"/>
              </w:rPr>
              <w:t xml:space="preserve">, </w:t>
            </w:r>
            <w:r w:rsidR="0072533D" w:rsidRPr="0072533D">
              <w:rPr>
                <w:lang w:val="fr-FR"/>
              </w:rPr>
              <w:t xml:space="preserve">2018 ONCA 558, </w:t>
            </w:r>
            <w:r w:rsidR="0072533D">
              <w:rPr>
                <w:lang w:val="fr-CA"/>
              </w:rPr>
              <w:t>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519710" w14:textId="77777777" w:rsidR="009F436C" w:rsidRPr="00D83B8C" w:rsidRDefault="009F436C" w:rsidP="00382FEC">
      <w:pPr>
        <w:rPr>
          <w:lang w:val="fr-CA"/>
        </w:rPr>
      </w:pPr>
    </w:p>
    <w:p w14:paraId="31519711" w14:textId="77777777" w:rsidR="009F436C" w:rsidRDefault="009F436C" w:rsidP="00417FB7">
      <w:pPr>
        <w:jc w:val="center"/>
        <w:rPr>
          <w:lang w:val="fr-CA"/>
        </w:rPr>
      </w:pPr>
    </w:p>
    <w:p w14:paraId="31519712" w14:textId="77777777" w:rsidR="0072533D" w:rsidRDefault="0072533D" w:rsidP="00417FB7">
      <w:pPr>
        <w:jc w:val="center"/>
        <w:rPr>
          <w:lang w:val="fr-CA"/>
        </w:rPr>
      </w:pPr>
    </w:p>
    <w:p w14:paraId="31519715" w14:textId="77777777" w:rsidR="0072533D" w:rsidRPr="00D83B8C" w:rsidRDefault="0072533D" w:rsidP="00417FB7">
      <w:pPr>
        <w:jc w:val="center"/>
        <w:rPr>
          <w:lang w:val="fr-CA"/>
        </w:rPr>
      </w:pPr>
    </w:p>
    <w:p w14:paraId="31519716" w14:textId="77777777" w:rsidR="009F436C" w:rsidRPr="00D83B8C" w:rsidRDefault="009F436C" w:rsidP="00417FB7">
      <w:pPr>
        <w:jc w:val="center"/>
        <w:rPr>
          <w:lang w:val="fr-CA"/>
        </w:rPr>
      </w:pPr>
    </w:p>
    <w:p w14:paraId="3151971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51971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151971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971C" w14:textId="77777777" w:rsidR="00983D48" w:rsidRDefault="00983D48">
      <w:r>
        <w:separator/>
      </w:r>
    </w:p>
  </w:endnote>
  <w:endnote w:type="continuationSeparator" w:id="0">
    <w:p w14:paraId="3151971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971A" w14:textId="77777777" w:rsidR="00983D48" w:rsidRDefault="00983D48">
      <w:r>
        <w:separator/>
      </w:r>
    </w:p>
  </w:footnote>
  <w:footnote w:type="continuationSeparator" w:id="0">
    <w:p w14:paraId="3151971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97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253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51971F" w14:textId="77777777" w:rsidR="008F53F3" w:rsidRDefault="008F53F3" w:rsidP="008F53F3">
    <w:pPr>
      <w:rPr>
        <w:szCs w:val="24"/>
      </w:rPr>
    </w:pPr>
  </w:p>
  <w:p w14:paraId="31519720" w14:textId="77777777" w:rsidR="008F53F3" w:rsidRDefault="008F53F3" w:rsidP="008F53F3">
    <w:pPr>
      <w:rPr>
        <w:szCs w:val="24"/>
      </w:rPr>
    </w:pPr>
  </w:p>
  <w:p w14:paraId="315197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38356</w:t>
    </w:r>
    <w:r>
      <w:rPr>
        <w:szCs w:val="24"/>
      </w:rPr>
      <w:t>     </w:t>
    </w:r>
  </w:p>
  <w:p w14:paraId="3151972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519723" w14:textId="77777777" w:rsidR="0073151A" w:rsidRDefault="0073151A" w:rsidP="0073151A"/>
      <w:p w14:paraId="31519724" w14:textId="77777777" w:rsidR="0073151A" w:rsidRPr="006E7BAE" w:rsidRDefault="0073151A" w:rsidP="0073151A"/>
      <w:p w14:paraId="31519725" w14:textId="77777777" w:rsidR="0073151A" w:rsidRPr="006E7BAE" w:rsidRDefault="0073151A" w:rsidP="0073151A"/>
      <w:p w14:paraId="31519726" w14:textId="77777777" w:rsidR="0073151A" w:rsidRPr="006E7BAE" w:rsidRDefault="0073151A" w:rsidP="0073151A"/>
      <w:p w14:paraId="31519727" w14:textId="77777777" w:rsidR="0073151A" w:rsidRDefault="0073151A" w:rsidP="0073151A"/>
      <w:p w14:paraId="31519728" w14:textId="77777777" w:rsidR="0073151A" w:rsidRDefault="0073151A" w:rsidP="0073151A"/>
      <w:p w14:paraId="31519729" w14:textId="77777777" w:rsidR="0073151A" w:rsidRDefault="0073151A" w:rsidP="0073151A"/>
      <w:p w14:paraId="3151972A" w14:textId="77777777" w:rsidR="0073151A" w:rsidRDefault="0073151A" w:rsidP="0073151A"/>
      <w:p w14:paraId="3151972B" w14:textId="77777777" w:rsidR="0073151A" w:rsidRDefault="0073151A" w:rsidP="0073151A"/>
      <w:p w14:paraId="3151972C" w14:textId="77777777" w:rsidR="0073151A" w:rsidRPr="006E7BAE" w:rsidRDefault="0073151A" w:rsidP="0073151A"/>
      <w:p w14:paraId="3151972D" w14:textId="77777777" w:rsidR="00ED265D" w:rsidRPr="0073151A" w:rsidRDefault="005A09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14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0990"/>
    <w:rsid w:val="00612913"/>
    <w:rsid w:val="00614908"/>
    <w:rsid w:val="00650109"/>
    <w:rsid w:val="006E7BAE"/>
    <w:rsid w:val="00701109"/>
    <w:rsid w:val="0072533D"/>
    <w:rsid w:val="0073151A"/>
    <w:rsid w:val="007372EA"/>
    <w:rsid w:val="00744B1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DE0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519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514FE-18AC-4CF1-A4BB-F033B6F1D7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DA1C4D1-7745-4092-A1AF-5988C2DCF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8E831-DA51-4D38-8E53-82A931698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2019-02-26T20:13:00Z</dcterms:created>
  <dcterms:modified xsi:type="dcterms:W3CDTF">2019-02-26T20:13:00Z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