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55B9" w14:textId="77777777" w:rsidR="002E5B52" w:rsidRDefault="002E5B52" w:rsidP="00AE2077">
      <w:pPr>
        <w:jc w:val="right"/>
        <w:rPr>
          <w:szCs w:val="24"/>
        </w:rPr>
      </w:pPr>
    </w:p>
    <w:p w14:paraId="30FB340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38326</w:t>
      </w:r>
      <w:r w:rsidR="00E81C0B" w:rsidRPr="001E26DB">
        <w:t>     </w:t>
      </w:r>
    </w:p>
    <w:p w14:paraId="30FB3409" w14:textId="77777777" w:rsidR="009F436C" w:rsidRPr="001E26DB" w:rsidRDefault="009F436C" w:rsidP="00382FEC"/>
    <w:p w14:paraId="30FB340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0FB340E" w14:textId="77777777" w:rsidTr="00B37A52">
        <w:tc>
          <w:tcPr>
            <w:tcW w:w="2269" w:type="pct"/>
          </w:tcPr>
          <w:p w14:paraId="30FB340B" w14:textId="77777777" w:rsidR="00417FB7" w:rsidRPr="001E26DB" w:rsidRDefault="0062554E" w:rsidP="00951830">
            <w:r>
              <w:t xml:space="preserve">Le </w:t>
            </w:r>
            <w:r w:rsidR="00951830">
              <w:t>14 mars</w:t>
            </w:r>
            <w:r>
              <w:t xml:space="preserve"> 2019</w:t>
            </w:r>
          </w:p>
        </w:tc>
        <w:tc>
          <w:tcPr>
            <w:tcW w:w="381" w:type="pct"/>
          </w:tcPr>
          <w:p w14:paraId="30FB340C" w14:textId="77777777" w:rsidR="00417FB7" w:rsidRPr="001E26DB" w:rsidRDefault="00417FB7" w:rsidP="00382FEC"/>
        </w:tc>
        <w:tc>
          <w:tcPr>
            <w:tcW w:w="2350" w:type="pct"/>
          </w:tcPr>
          <w:p w14:paraId="30FB340D" w14:textId="77777777" w:rsidR="00417FB7" w:rsidRPr="001E26DB" w:rsidRDefault="00951830" w:rsidP="0027081E">
            <w:pPr>
              <w:rPr>
                <w:lang w:val="en-CA"/>
              </w:rPr>
            </w:pPr>
            <w:r>
              <w:t>March 14</w:t>
            </w:r>
            <w:r w:rsidR="0062554E">
              <w:t>, 2019</w:t>
            </w:r>
          </w:p>
        </w:tc>
      </w:tr>
      <w:tr w:rsidR="00C2612E" w:rsidRPr="0062554E" w14:paraId="30FB341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0FB340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FB341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FB341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0FB3426" w14:textId="77777777" w:rsidTr="006A1E6D">
        <w:tc>
          <w:tcPr>
            <w:tcW w:w="2269" w:type="pct"/>
          </w:tcPr>
          <w:p w14:paraId="30FB3413" w14:textId="77777777" w:rsidR="005751CF" w:rsidRDefault="00951830">
            <w:pPr>
              <w:pStyle w:val="SCCLsocPrefix"/>
            </w:pPr>
            <w:r>
              <w:t>ENTRE :</w:t>
            </w:r>
            <w:r>
              <w:br/>
            </w:r>
          </w:p>
          <w:p w14:paraId="30FB3414" w14:textId="77777777" w:rsidR="005751CF" w:rsidRDefault="00951830">
            <w:pPr>
              <w:pStyle w:val="SCCLsocParty"/>
            </w:pPr>
            <w:r>
              <w:t>Nicole Dubois</w:t>
            </w:r>
            <w:r>
              <w:br/>
            </w:r>
          </w:p>
          <w:p w14:paraId="30FB3415" w14:textId="77777777" w:rsidR="005751CF" w:rsidRDefault="00951830">
            <w:pPr>
              <w:pStyle w:val="SCCLsocPartyRole"/>
            </w:pPr>
            <w:r>
              <w:t>Demanderesse</w:t>
            </w:r>
            <w:r>
              <w:br/>
            </w:r>
          </w:p>
          <w:p w14:paraId="30FB3416" w14:textId="77777777" w:rsidR="005751CF" w:rsidRDefault="00951830">
            <w:pPr>
              <w:pStyle w:val="SCCLsocVersus"/>
            </w:pPr>
            <w:r>
              <w:t>- et -</w:t>
            </w:r>
            <w:r>
              <w:br/>
            </w:r>
          </w:p>
          <w:p w14:paraId="30FB3417" w14:textId="77777777" w:rsidR="005751CF" w:rsidRDefault="00951830">
            <w:pPr>
              <w:pStyle w:val="SCCLsocParty"/>
            </w:pPr>
            <w:r>
              <w:t>Municipalité de Saint-Esprit</w:t>
            </w:r>
            <w:r>
              <w:br/>
            </w:r>
          </w:p>
          <w:p w14:paraId="30FB3418" w14:textId="77777777" w:rsidR="005751CF" w:rsidRDefault="00951830">
            <w:pPr>
              <w:pStyle w:val="SCCLsocPartyRole"/>
            </w:pPr>
            <w:r>
              <w:t>Intimée</w:t>
            </w:r>
            <w:bookmarkStart w:id="0" w:name="_GoBack"/>
            <w:bookmarkEnd w:id="0"/>
            <w:r>
              <w:br/>
            </w:r>
          </w:p>
          <w:p w14:paraId="30FB3419" w14:textId="77777777" w:rsidR="005751CF" w:rsidRDefault="00951830">
            <w:pPr>
              <w:pStyle w:val="SCCLsocVersus"/>
            </w:pPr>
            <w:r>
              <w:t>- et -</w:t>
            </w:r>
            <w:r>
              <w:br/>
            </w:r>
          </w:p>
          <w:p w14:paraId="30FB341A" w14:textId="77777777" w:rsidR="005751CF" w:rsidRDefault="00951830">
            <w:pPr>
              <w:pStyle w:val="SCCLsocParty"/>
            </w:pPr>
            <w:r>
              <w:t>Municipalité de Sainte-Julienne</w:t>
            </w:r>
            <w:r>
              <w:br/>
            </w:r>
          </w:p>
          <w:p w14:paraId="30FB341B" w14:textId="77777777" w:rsidR="005751CF" w:rsidRDefault="00D0319C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30FB341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0FB341D" w14:textId="77777777" w:rsidR="005751CF" w:rsidRPr="00951830" w:rsidRDefault="00951830">
            <w:pPr>
              <w:pStyle w:val="SCCLsocPrefix"/>
              <w:rPr>
                <w:lang w:val="en-CA"/>
              </w:rPr>
            </w:pPr>
            <w:r w:rsidRPr="00951830">
              <w:rPr>
                <w:lang w:val="en-CA"/>
              </w:rPr>
              <w:t>BETWEEN:</w:t>
            </w:r>
            <w:r w:rsidRPr="00951830">
              <w:rPr>
                <w:lang w:val="en-CA"/>
              </w:rPr>
              <w:br/>
            </w:r>
          </w:p>
          <w:p w14:paraId="30FB341E" w14:textId="77777777" w:rsidR="005751CF" w:rsidRPr="00951830" w:rsidRDefault="00951830">
            <w:pPr>
              <w:pStyle w:val="SCCLsocParty"/>
              <w:rPr>
                <w:lang w:val="en-CA"/>
              </w:rPr>
            </w:pPr>
            <w:r w:rsidRPr="00951830">
              <w:rPr>
                <w:lang w:val="en-CA"/>
              </w:rPr>
              <w:t>Nicole Dubois</w:t>
            </w:r>
            <w:r w:rsidRPr="00951830">
              <w:rPr>
                <w:lang w:val="en-CA"/>
              </w:rPr>
              <w:br/>
            </w:r>
          </w:p>
          <w:p w14:paraId="30FB341F" w14:textId="77777777" w:rsidR="005751CF" w:rsidRPr="00951830" w:rsidRDefault="00951830">
            <w:pPr>
              <w:pStyle w:val="SCCLsocPartyRole"/>
              <w:rPr>
                <w:lang w:val="en-CA"/>
              </w:rPr>
            </w:pPr>
            <w:r w:rsidRPr="00951830">
              <w:rPr>
                <w:lang w:val="en-CA"/>
              </w:rPr>
              <w:t>Applicant</w:t>
            </w:r>
            <w:r w:rsidRPr="00951830">
              <w:rPr>
                <w:lang w:val="en-CA"/>
              </w:rPr>
              <w:br/>
            </w:r>
          </w:p>
          <w:p w14:paraId="30FB3420" w14:textId="77777777" w:rsidR="005751CF" w:rsidRPr="00951830" w:rsidRDefault="00951830">
            <w:pPr>
              <w:pStyle w:val="SCCLsocVersus"/>
              <w:rPr>
                <w:lang w:val="en-CA"/>
              </w:rPr>
            </w:pPr>
            <w:r w:rsidRPr="00951830">
              <w:rPr>
                <w:lang w:val="en-CA"/>
              </w:rPr>
              <w:t>- and -</w:t>
            </w:r>
            <w:r w:rsidRPr="00951830">
              <w:rPr>
                <w:lang w:val="en-CA"/>
              </w:rPr>
              <w:br/>
            </w:r>
          </w:p>
          <w:p w14:paraId="30FB3421" w14:textId="77777777" w:rsidR="005751CF" w:rsidRDefault="00951830">
            <w:pPr>
              <w:pStyle w:val="SCCLsocParty"/>
            </w:pPr>
            <w:r>
              <w:t>Municipalité de Saint-Esprit</w:t>
            </w:r>
            <w:r>
              <w:br/>
            </w:r>
          </w:p>
          <w:p w14:paraId="30FB3422" w14:textId="77777777" w:rsidR="005751CF" w:rsidRDefault="00951830">
            <w:pPr>
              <w:pStyle w:val="SCCLsocPartyRole"/>
            </w:pPr>
            <w:r>
              <w:t>Respondent</w:t>
            </w:r>
            <w:r>
              <w:br/>
            </w:r>
          </w:p>
          <w:p w14:paraId="30FB3423" w14:textId="77777777" w:rsidR="005751CF" w:rsidRDefault="00951830">
            <w:pPr>
              <w:pStyle w:val="SCCLsocVersus"/>
            </w:pPr>
            <w:r>
              <w:t>- and -</w:t>
            </w:r>
            <w:r>
              <w:br/>
            </w:r>
          </w:p>
          <w:p w14:paraId="30FB3424" w14:textId="77777777" w:rsidR="005751CF" w:rsidRDefault="00951830">
            <w:pPr>
              <w:pStyle w:val="SCCLsocParty"/>
            </w:pPr>
            <w:r>
              <w:t>Municipalité de Sainte-Julienne</w:t>
            </w:r>
            <w:r>
              <w:br/>
            </w:r>
          </w:p>
          <w:p w14:paraId="30FB3425" w14:textId="77777777" w:rsidR="005751CF" w:rsidRDefault="00951830">
            <w:pPr>
              <w:pStyle w:val="SCCLsocPartyRole"/>
            </w:pPr>
            <w:r>
              <w:t>Intervener</w:t>
            </w:r>
          </w:p>
        </w:tc>
      </w:tr>
      <w:tr w:rsidR="00824412" w:rsidRPr="0062554E" w14:paraId="30FB342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0FB342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0FB342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0FB342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E5B52" w14:paraId="30FB3436" w14:textId="77777777" w:rsidTr="00B37A52">
        <w:tc>
          <w:tcPr>
            <w:tcW w:w="2269" w:type="pct"/>
          </w:tcPr>
          <w:p w14:paraId="30FB342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0FB342C" w14:textId="77777777" w:rsidR="0027081E" w:rsidRPr="001E26DB" w:rsidRDefault="0027081E" w:rsidP="0027081E">
            <w:pPr>
              <w:jc w:val="center"/>
            </w:pPr>
          </w:p>
          <w:p w14:paraId="30FB342D" w14:textId="34585686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500-09-026257-162</w:t>
            </w:r>
            <w:r w:rsidRPr="001E26DB">
              <w:t xml:space="preserve">, </w:t>
            </w:r>
            <w:r w:rsidR="00BB1D84">
              <w:t xml:space="preserve">2018 QCCA 1115, </w:t>
            </w:r>
            <w:r w:rsidRPr="001E26DB">
              <w:t xml:space="preserve">daté du </w:t>
            </w:r>
            <w:r>
              <w:t>4 juillet 2018</w:t>
            </w:r>
            <w:r w:rsidRPr="001E26DB">
              <w:t xml:space="preserve">, est </w:t>
            </w:r>
            <w:r w:rsidR="00951830">
              <w:t>rejetée avec dépens.</w:t>
            </w:r>
          </w:p>
          <w:p w14:paraId="30FB342E" w14:textId="77777777" w:rsidR="00622562" w:rsidRDefault="00622562" w:rsidP="0027081E">
            <w:pPr>
              <w:jc w:val="both"/>
            </w:pPr>
          </w:p>
          <w:p w14:paraId="30FB342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0FB343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0FB343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0FB343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0FB3433" w14:textId="55898D60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5183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51830">
              <w:rPr>
                <w:lang w:val="en-CA"/>
              </w:rPr>
              <w:t>500-09-026257-162</w:t>
            </w:r>
            <w:r w:rsidRPr="001E26DB">
              <w:rPr>
                <w:lang w:val="en-CA"/>
              </w:rPr>
              <w:t>,</w:t>
            </w:r>
            <w:r w:rsidR="00BB1D84">
              <w:rPr>
                <w:lang w:val="en-CA"/>
              </w:rPr>
              <w:t xml:space="preserve"> </w:t>
            </w:r>
            <w:r w:rsidR="00BB1D84" w:rsidRPr="00951830">
              <w:rPr>
                <w:lang w:val="en-CA"/>
              </w:rPr>
              <w:t xml:space="preserve">2018 QCCA 1115, </w:t>
            </w:r>
            <w:r w:rsidRPr="001E26DB">
              <w:rPr>
                <w:lang w:val="en-CA"/>
              </w:rPr>
              <w:t xml:space="preserve">dated </w:t>
            </w:r>
            <w:r w:rsidRPr="00951830">
              <w:rPr>
                <w:lang w:val="en-CA"/>
              </w:rPr>
              <w:t>July 4, 2018</w:t>
            </w:r>
            <w:r w:rsidR="0095183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51830">
              <w:rPr>
                <w:lang w:val="en-CA"/>
              </w:rPr>
              <w:t>dismissed with costs.</w:t>
            </w:r>
          </w:p>
          <w:p w14:paraId="30FB343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0FB3435" w14:textId="77777777" w:rsidR="00622562" w:rsidRPr="00951830" w:rsidRDefault="00622562" w:rsidP="006C1359">
            <w:pPr>
              <w:jc w:val="both"/>
              <w:rPr>
                <w:lang w:val="en-CA"/>
              </w:rPr>
            </w:pPr>
          </w:p>
        </w:tc>
      </w:tr>
    </w:tbl>
    <w:p w14:paraId="30FB3437" w14:textId="77777777" w:rsidR="009F436C" w:rsidRPr="002C29B6" w:rsidRDefault="009F436C" w:rsidP="00382FEC">
      <w:pPr>
        <w:rPr>
          <w:lang w:val="en-US"/>
        </w:rPr>
      </w:pPr>
    </w:p>
    <w:p w14:paraId="30FB3438" w14:textId="77777777" w:rsidR="009F436C" w:rsidRPr="002C29B6" w:rsidRDefault="009F436C" w:rsidP="00951830">
      <w:pPr>
        <w:rPr>
          <w:lang w:val="en-US"/>
        </w:rPr>
      </w:pPr>
    </w:p>
    <w:p w14:paraId="30FB3439" w14:textId="77777777" w:rsidR="00655333" w:rsidRPr="00951830" w:rsidRDefault="00655333" w:rsidP="00655333">
      <w:pPr>
        <w:jc w:val="center"/>
        <w:rPr>
          <w:lang w:val="en-US"/>
        </w:rPr>
      </w:pPr>
    </w:p>
    <w:p w14:paraId="30FB343A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0FB343B" w14:textId="77777777" w:rsidR="009F436C" w:rsidRPr="002C29B6" w:rsidRDefault="00655333" w:rsidP="00951830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2E5B52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B343E" w14:textId="77777777" w:rsidR="00D27D4E" w:rsidRDefault="00D27D4E">
      <w:r>
        <w:separator/>
      </w:r>
    </w:p>
  </w:endnote>
  <w:endnote w:type="continuationSeparator" w:id="0">
    <w:p w14:paraId="30FB343F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B343C" w14:textId="77777777" w:rsidR="00D27D4E" w:rsidRDefault="00D27D4E">
      <w:r>
        <w:separator/>
      </w:r>
    </w:p>
  </w:footnote>
  <w:footnote w:type="continuationSeparator" w:id="0">
    <w:p w14:paraId="30FB343D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B3440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2E5B5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0FB3441" w14:textId="77777777" w:rsidR="00401B64" w:rsidRDefault="00401B64" w:rsidP="00401B64">
    <w:pPr>
      <w:rPr>
        <w:szCs w:val="24"/>
      </w:rPr>
    </w:pPr>
  </w:p>
  <w:p w14:paraId="30FB3442" w14:textId="77777777" w:rsidR="00401B64" w:rsidRDefault="00401B64" w:rsidP="00401B64">
    <w:pPr>
      <w:rPr>
        <w:szCs w:val="24"/>
      </w:rPr>
    </w:pPr>
  </w:p>
  <w:p w14:paraId="30FB3443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38326</w:t>
    </w:r>
    <w:r w:rsidR="00401B64">
      <w:rPr>
        <w:szCs w:val="24"/>
      </w:rPr>
      <w:t>     </w:t>
    </w:r>
  </w:p>
  <w:p w14:paraId="30FB3444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63873"/>
      <w:lock w:val="sdtContentLocked"/>
      <w:showingPlcHdr/>
      <w:text/>
    </w:sdtPr>
    <w:sdtEndPr/>
    <w:sdtContent>
      <w:p w14:paraId="30FB3445" w14:textId="77777777" w:rsidR="000452C9" w:rsidRDefault="000452C9" w:rsidP="000452C9"/>
      <w:p w14:paraId="30FB3446" w14:textId="77777777" w:rsidR="000452C9" w:rsidRPr="001E26DB" w:rsidRDefault="000452C9" w:rsidP="000452C9"/>
      <w:p w14:paraId="30FB3447" w14:textId="77777777" w:rsidR="000452C9" w:rsidRPr="001E26DB" w:rsidRDefault="000452C9" w:rsidP="000452C9"/>
      <w:p w14:paraId="30FB3448" w14:textId="77777777" w:rsidR="000452C9" w:rsidRDefault="000452C9" w:rsidP="000452C9"/>
      <w:p w14:paraId="30FB3449" w14:textId="77777777" w:rsidR="000452C9" w:rsidRDefault="000452C9" w:rsidP="000452C9"/>
      <w:p w14:paraId="30FB344A" w14:textId="77777777" w:rsidR="000452C9" w:rsidRDefault="000452C9" w:rsidP="000452C9"/>
      <w:p w14:paraId="30FB344B" w14:textId="77777777" w:rsidR="000452C9" w:rsidRDefault="000452C9" w:rsidP="000452C9"/>
      <w:p w14:paraId="30FB344C" w14:textId="77777777" w:rsidR="000452C9" w:rsidRPr="001E26DB" w:rsidRDefault="000452C9" w:rsidP="000452C9"/>
      <w:p w14:paraId="30FB344D" w14:textId="77777777" w:rsidR="000452C9" w:rsidRPr="001E26DB" w:rsidRDefault="000452C9" w:rsidP="000452C9"/>
      <w:p w14:paraId="30FB344E" w14:textId="77777777" w:rsidR="000452C9" w:rsidRDefault="000452C9" w:rsidP="000452C9">
        <w:pPr>
          <w:pStyle w:val="Header"/>
        </w:pPr>
      </w:p>
      <w:p w14:paraId="30FB344F" w14:textId="77777777" w:rsidR="001D6D96" w:rsidRPr="000452C9" w:rsidRDefault="00DF2A1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5B52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51CF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830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4133"/>
    <w:rsid w:val="00B37A52"/>
    <w:rsid w:val="00B37AA5"/>
    <w:rsid w:val="00B408F8"/>
    <w:rsid w:val="00B41C8D"/>
    <w:rsid w:val="00B5078E"/>
    <w:rsid w:val="00B60EDC"/>
    <w:rsid w:val="00B81CED"/>
    <w:rsid w:val="00BA7D71"/>
    <w:rsid w:val="00BB1D84"/>
    <w:rsid w:val="00BD2A96"/>
    <w:rsid w:val="00BF682C"/>
    <w:rsid w:val="00BF7644"/>
    <w:rsid w:val="00C03E8E"/>
    <w:rsid w:val="00C2612E"/>
    <w:rsid w:val="00C609B7"/>
    <w:rsid w:val="00CF2E5D"/>
    <w:rsid w:val="00D0319C"/>
    <w:rsid w:val="00D047BE"/>
    <w:rsid w:val="00D26BFF"/>
    <w:rsid w:val="00D27D4E"/>
    <w:rsid w:val="00D42339"/>
    <w:rsid w:val="00D61AC2"/>
    <w:rsid w:val="00D652D6"/>
    <w:rsid w:val="00DA5FEF"/>
    <w:rsid w:val="00DE063A"/>
    <w:rsid w:val="00DF2A14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B3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12742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2019-03-14T04:00:00+00:00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FD6F9-BDB3-4D68-A6CB-55AD058289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9757440-50BC-44DC-A375-89B0C6C07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C19D5-7CC2-4CA5-9EC4-66B2E503F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2019-03-11T14:04:00Z</dcterms:created>
  <dcterms:modified xsi:type="dcterms:W3CDTF">2019-03-11T14:04:00Z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