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04172" w14:textId="77777777" w:rsidR="00C156B3" w:rsidRDefault="00C156B3" w:rsidP="00AE2077">
      <w:pPr>
        <w:jc w:val="right"/>
      </w:pPr>
      <w:bookmarkStart w:id="0" w:name="_GoBack"/>
      <w:bookmarkEnd w:id="0"/>
    </w:p>
    <w:p w14:paraId="309BA641" w14:textId="77777777" w:rsidR="00C156B3" w:rsidRDefault="00C156B3" w:rsidP="00AE2077">
      <w:pPr>
        <w:jc w:val="right"/>
      </w:pPr>
    </w:p>
    <w:p w14:paraId="747561E5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38179</w:t>
      </w:r>
      <w:r w:rsidR="0016666F" w:rsidRPr="006E7BAE">
        <w:t>     </w:t>
      </w:r>
    </w:p>
    <w:p w14:paraId="747561E6" w14:textId="77777777" w:rsidR="009F436C" w:rsidRPr="006E7BAE" w:rsidRDefault="009F436C" w:rsidP="00382FEC"/>
    <w:p w14:paraId="747561E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47561EB" w14:textId="77777777" w:rsidTr="00C173B0">
        <w:tc>
          <w:tcPr>
            <w:tcW w:w="2269" w:type="pct"/>
          </w:tcPr>
          <w:p w14:paraId="747561E8" w14:textId="77777777" w:rsidR="00417FB7" w:rsidRPr="006E7BAE" w:rsidRDefault="00D6243F" w:rsidP="008262A3">
            <w:r>
              <w:t>April 4</w:t>
            </w:r>
            <w:r w:rsidR="00543EDD">
              <w:t>, 2019</w:t>
            </w:r>
          </w:p>
        </w:tc>
        <w:tc>
          <w:tcPr>
            <w:tcW w:w="381" w:type="pct"/>
          </w:tcPr>
          <w:p w14:paraId="747561E9" w14:textId="77777777" w:rsidR="00417FB7" w:rsidRPr="006E7BAE" w:rsidRDefault="00417FB7" w:rsidP="00382FEC"/>
        </w:tc>
        <w:tc>
          <w:tcPr>
            <w:tcW w:w="2350" w:type="pct"/>
          </w:tcPr>
          <w:p w14:paraId="747561EA" w14:textId="77777777" w:rsidR="00417FB7" w:rsidRPr="00D83B8C" w:rsidRDefault="00D6243F" w:rsidP="00816B78">
            <w:pPr>
              <w:rPr>
                <w:lang w:val="en-US"/>
              </w:rPr>
            </w:pPr>
            <w:r>
              <w:t>Le 4 avril</w:t>
            </w:r>
            <w:r w:rsidR="00543EDD">
              <w:t xml:space="preserve"> 2019</w:t>
            </w:r>
          </w:p>
        </w:tc>
      </w:tr>
      <w:tr w:rsidR="00E12A51" w:rsidRPr="006E7BAE" w14:paraId="747561E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47561E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47561E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47561E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C156B3" w14:paraId="747561FD" w14:textId="77777777" w:rsidTr="00C173B0">
        <w:tc>
          <w:tcPr>
            <w:tcW w:w="2269" w:type="pct"/>
          </w:tcPr>
          <w:p w14:paraId="747561F0" w14:textId="77777777" w:rsidR="00CC7F30" w:rsidRDefault="00D6243F">
            <w:pPr>
              <w:pStyle w:val="SCCLsocPrefix"/>
            </w:pPr>
            <w:r>
              <w:t>BETWEEN:</w:t>
            </w:r>
            <w:r>
              <w:br/>
            </w:r>
          </w:p>
          <w:p w14:paraId="747561F1" w14:textId="77777777" w:rsidR="00CC7F30" w:rsidRDefault="00D6243F">
            <w:pPr>
              <w:pStyle w:val="SCCLsocParty"/>
            </w:pPr>
            <w:r>
              <w:t>Edgar Schmidt</w:t>
            </w:r>
            <w:r>
              <w:br/>
            </w:r>
          </w:p>
          <w:p w14:paraId="747561F2" w14:textId="77777777" w:rsidR="00CC7F30" w:rsidRDefault="00D6243F">
            <w:pPr>
              <w:pStyle w:val="SCCLsocPartyRole"/>
            </w:pPr>
            <w:r>
              <w:t>Applicant</w:t>
            </w:r>
            <w:r>
              <w:br/>
            </w:r>
          </w:p>
          <w:p w14:paraId="747561F3" w14:textId="77777777" w:rsidR="00CC7F30" w:rsidRDefault="00D6243F">
            <w:pPr>
              <w:pStyle w:val="SCCLsocVersus"/>
            </w:pPr>
            <w:r>
              <w:t>- and -</w:t>
            </w:r>
            <w:r>
              <w:br/>
            </w:r>
          </w:p>
          <w:p w14:paraId="747561F4" w14:textId="77777777" w:rsidR="00CC7F30" w:rsidRDefault="00D6243F">
            <w:pPr>
              <w:pStyle w:val="SCCLsocParty"/>
            </w:pPr>
            <w:r>
              <w:t>Attorney General of Canada</w:t>
            </w:r>
            <w:r>
              <w:br/>
            </w:r>
          </w:p>
          <w:p w14:paraId="747561F5" w14:textId="77777777" w:rsidR="00CC7F30" w:rsidRDefault="00D6243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47561F6" w14:textId="77777777" w:rsidR="00824412" w:rsidRPr="006E7BAE" w:rsidRDefault="00824412" w:rsidP="00375294"/>
        </w:tc>
        <w:tc>
          <w:tcPr>
            <w:tcW w:w="2350" w:type="pct"/>
          </w:tcPr>
          <w:p w14:paraId="747561F7" w14:textId="77777777" w:rsidR="00CC7F30" w:rsidRPr="00D6243F" w:rsidRDefault="00D6243F">
            <w:pPr>
              <w:pStyle w:val="SCCLsocPrefix"/>
              <w:rPr>
                <w:lang w:val="fr-CA"/>
              </w:rPr>
            </w:pPr>
            <w:r w:rsidRPr="00D6243F">
              <w:rPr>
                <w:lang w:val="fr-CA"/>
              </w:rPr>
              <w:t>ENTRE :</w:t>
            </w:r>
            <w:r w:rsidRPr="00D6243F">
              <w:rPr>
                <w:lang w:val="fr-CA"/>
              </w:rPr>
              <w:br/>
            </w:r>
          </w:p>
          <w:p w14:paraId="747561F8" w14:textId="77777777" w:rsidR="00CC7F30" w:rsidRPr="00D6243F" w:rsidRDefault="00D6243F">
            <w:pPr>
              <w:pStyle w:val="SCCLsocParty"/>
              <w:rPr>
                <w:lang w:val="fr-CA"/>
              </w:rPr>
            </w:pPr>
            <w:r w:rsidRPr="00D6243F">
              <w:rPr>
                <w:lang w:val="fr-CA"/>
              </w:rPr>
              <w:t>Edgar Schmidt</w:t>
            </w:r>
            <w:r w:rsidRPr="00D6243F">
              <w:rPr>
                <w:lang w:val="fr-CA"/>
              </w:rPr>
              <w:br/>
            </w:r>
          </w:p>
          <w:p w14:paraId="747561F9" w14:textId="77777777" w:rsidR="00CC7F30" w:rsidRPr="00D6243F" w:rsidRDefault="00D6243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D6243F">
              <w:rPr>
                <w:lang w:val="fr-CA"/>
              </w:rPr>
              <w:br/>
            </w:r>
          </w:p>
          <w:p w14:paraId="747561FA" w14:textId="77777777" w:rsidR="00CC7F30" w:rsidRPr="00D6243F" w:rsidRDefault="00D6243F">
            <w:pPr>
              <w:pStyle w:val="SCCLsocVersus"/>
              <w:rPr>
                <w:lang w:val="fr-CA"/>
              </w:rPr>
            </w:pPr>
            <w:r w:rsidRPr="00D6243F">
              <w:rPr>
                <w:lang w:val="fr-CA"/>
              </w:rPr>
              <w:t>- et -</w:t>
            </w:r>
            <w:r w:rsidRPr="00D6243F">
              <w:rPr>
                <w:lang w:val="fr-CA"/>
              </w:rPr>
              <w:br/>
            </w:r>
          </w:p>
          <w:p w14:paraId="747561FB" w14:textId="77777777" w:rsidR="00CC7F30" w:rsidRPr="00D6243F" w:rsidRDefault="00D6243F">
            <w:pPr>
              <w:pStyle w:val="SCCLsocParty"/>
              <w:rPr>
                <w:lang w:val="fr-CA"/>
              </w:rPr>
            </w:pPr>
            <w:r w:rsidRPr="00D6243F">
              <w:rPr>
                <w:lang w:val="fr-CA"/>
              </w:rPr>
              <w:t>Procureur général du Canada</w:t>
            </w:r>
            <w:r w:rsidRPr="00D6243F">
              <w:rPr>
                <w:lang w:val="fr-CA"/>
              </w:rPr>
              <w:br/>
            </w:r>
          </w:p>
          <w:p w14:paraId="747561FC" w14:textId="77777777" w:rsidR="00CC7F30" w:rsidRPr="00C156B3" w:rsidRDefault="00D6243F">
            <w:pPr>
              <w:pStyle w:val="SCCLsocPartyRole"/>
              <w:rPr>
                <w:lang w:val="fr-CA"/>
              </w:rPr>
            </w:pPr>
            <w:r w:rsidRPr="00C156B3">
              <w:rPr>
                <w:lang w:val="fr-CA"/>
              </w:rPr>
              <w:t>Intimé</w:t>
            </w:r>
          </w:p>
        </w:tc>
      </w:tr>
      <w:tr w:rsidR="00824412" w:rsidRPr="00C156B3" w14:paraId="7475620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47561FE" w14:textId="77777777" w:rsidR="00824412" w:rsidRPr="00C156B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47561FF" w14:textId="77777777" w:rsidR="00824412" w:rsidRPr="00C156B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4756200" w14:textId="77777777" w:rsidR="00824412" w:rsidRPr="00C156B3" w:rsidRDefault="00824412" w:rsidP="00B408F8">
            <w:pPr>
              <w:rPr>
                <w:lang w:val="fr-CA"/>
              </w:rPr>
            </w:pPr>
          </w:p>
        </w:tc>
      </w:tr>
      <w:tr w:rsidR="00824412" w:rsidRPr="00C156B3" w14:paraId="7475620B" w14:textId="77777777" w:rsidTr="00C173B0">
        <w:tc>
          <w:tcPr>
            <w:tcW w:w="2269" w:type="pct"/>
          </w:tcPr>
          <w:p w14:paraId="7475620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4756203" w14:textId="77777777" w:rsidR="00824412" w:rsidRPr="006E7BAE" w:rsidRDefault="00824412" w:rsidP="00417FB7">
            <w:pPr>
              <w:jc w:val="center"/>
            </w:pPr>
          </w:p>
          <w:p w14:paraId="74756204" w14:textId="07D0BA6C" w:rsidR="00824412" w:rsidRDefault="002F013D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A-105-16, 2018 FCA 55</w:t>
            </w:r>
            <w:r w:rsidR="00824412" w:rsidRPr="006E7BAE">
              <w:t xml:space="preserve">, dated </w:t>
            </w:r>
            <w:r w:rsidR="00824412">
              <w:t>March 20, 2018</w:t>
            </w:r>
            <w:r w:rsidR="00D867F1">
              <w:t>,</w:t>
            </w:r>
            <w:r w:rsidR="00D6243F">
              <w:t xml:space="preserve"> is dismissed</w:t>
            </w:r>
            <w:r>
              <w:t xml:space="preserve"> with costs</w:t>
            </w:r>
            <w:r w:rsidR="00824412" w:rsidRPr="006E7BAE">
              <w:t>.</w:t>
            </w:r>
          </w:p>
          <w:p w14:paraId="74756205" w14:textId="77777777" w:rsidR="003F6511" w:rsidRDefault="003F6511" w:rsidP="00011960">
            <w:pPr>
              <w:jc w:val="both"/>
            </w:pPr>
          </w:p>
          <w:p w14:paraId="7475620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475620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475620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475620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475620A" w14:textId="6D8C8172" w:rsidR="003F6511" w:rsidRPr="006E7BAE" w:rsidRDefault="002F013D" w:rsidP="00011960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6243F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D6243F">
              <w:rPr>
                <w:lang w:val="fr-CA"/>
              </w:rPr>
              <w:t>A-105-16, 2018 FCA 55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6243F">
              <w:rPr>
                <w:lang w:val="fr-CA"/>
              </w:rPr>
              <w:t>20 mars 2018</w:t>
            </w:r>
            <w:r w:rsidR="00D6243F">
              <w:rPr>
                <w:lang w:val="fr-CA"/>
              </w:rPr>
              <w:t>, est rejetée</w:t>
            </w:r>
            <w:r>
              <w:rPr>
                <w:lang w:val="fr-CA"/>
              </w:rPr>
              <w:t xml:space="preserve">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475620C" w14:textId="77777777" w:rsidR="009F436C" w:rsidRPr="00D83B8C" w:rsidRDefault="009F436C" w:rsidP="00382FEC">
      <w:pPr>
        <w:rPr>
          <w:lang w:val="fr-CA"/>
        </w:rPr>
      </w:pPr>
    </w:p>
    <w:p w14:paraId="7475620D" w14:textId="77777777" w:rsidR="009F436C" w:rsidRPr="00D83B8C" w:rsidRDefault="009F436C" w:rsidP="00417FB7">
      <w:pPr>
        <w:jc w:val="center"/>
        <w:rPr>
          <w:lang w:val="fr-CA"/>
        </w:rPr>
      </w:pPr>
    </w:p>
    <w:p w14:paraId="7475620E" w14:textId="77777777" w:rsidR="009F436C" w:rsidRDefault="009F436C" w:rsidP="00417FB7">
      <w:pPr>
        <w:jc w:val="center"/>
        <w:rPr>
          <w:lang w:val="fr-CA"/>
        </w:rPr>
      </w:pPr>
    </w:p>
    <w:p w14:paraId="424EE5CE" w14:textId="77777777" w:rsidR="002F013D" w:rsidRPr="00D83B8C" w:rsidRDefault="002F013D" w:rsidP="00417FB7">
      <w:pPr>
        <w:jc w:val="center"/>
        <w:rPr>
          <w:lang w:val="fr-CA"/>
        </w:rPr>
      </w:pPr>
    </w:p>
    <w:p w14:paraId="7475620F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74756210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74756211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56214" w14:textId="77777777" w:rsidR="00983D48" w:rsidRDefault="00983D48">
      <w:r>
        <w:separator/>
      </w:r>
    </w:p>
  </w:endnote>
  <w:endnote w:type="continuationSeparator" w:id="0">
    <w:p w14:paraId="7475621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56212" w14:textId="77777777" w:rsidR="00983D48" w:rsidRDefault="00983D48">
      <w:r>
        <w:separator/>
      </w:r>
    </w:p>
  </w:footnote>
  <w:footnote w:type="continuationSeparator" w:id="0">
    <w:p w14:paraId="7475621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5621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6243F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4756217" w14:textId="77777777" w:rsidR="008F53F3" w:rsidRDefault="008F53F3" w:rsidP="008F53F3">
    <w:pPr>
      <w:rPr>
        <w:szCs w:val="24"/>
      </w:rPr>
    </w:pPr>
  </w:p>
  <w:p w14:paraId="74756218" w14:textId="77777777" w:rsidR="008F53F3" w:rsidRDefault="008F53F3" w:rsidP="008F53F3">
    <w:pPr>
      <w:rPr>
        <w:szCs w:val="24"/>
      </w:rPr>
    </w:pPr>
  </w:p>
  <w:p w14:paraId="7475621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38179</w:t>
    </w:r>
    <w:r>
      <w:rPr>
        <w:szCs w:val="24"/>
      </w:rPr>
      <w:t>     </w:t>
    </w:r>
  </w:p>
  <w:p w14:paraId="7475621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475621B" w14:textId="77777777" w:rsidR="0073151A" w:rsidRDefault="0073151A" w:rsidP="0073151A"/>
      <w:p w14:paraId="7475621C" w14:textId="77777777" w:rsidR="0073151A" w:rsidRPr="006E7BAE" w:rsidRDefault="0073151A" w:rsidP="0073151A"/>
      <w:p w14:paraId="7475621D" w14:textId="77777777" w:rsidR="0073151A" w:rsidRPr="006E7BAE" w:rsidRDefault="0073151A" w:rsidP="0073151A"/>
      <w:p w14:paraId="7475621E" w14:textId="77777777" w:rsidR="0073151A" w:rsidRPr="006E7BAE" w:rsidRDefault="0073151A" w:rsidP="0073151A"/>
      <w:p w14:paraId="7475621F" w14:textId="77777777" w:rsidR="0073151A" w:rsidRDefault="0073151A" w:rsidP="0073151A"/>
      <w:p w14:paraId="74756220" w14:textId="77777777" w:rsidR="0073151A" w:rsidRDefault="0073151A" w:rsidP="0073151A"/>
      <w:p w14:paraId="74756221" w14:textId="77777777" w:rsidR="0073151A" w:rsidRDefault="0073151A" w:rsidP="0073151A"/>
      <w:p w14:paraId="74756222" w14:textId="77777777" w:rsidR="0073151A" w:rsidRDefault="0073151A" w:rsidP="0073151A"/>
      <w:p w14:paraId="74756223" w14:textId="77777777" w:rsidR="0073151A" w:rsidRDefault="0073151A" w:rsidP="0073151A"/>
      <w:p w14:paraId="74756224" w14:textId="77777777" w:rsidR="0073151A" w:rsidRPr="006E7BAE" w:rsidRDefault="0073151A" w:rsidP="0073151A"/>
      <w:p w14:paraId="74756225" w14:textId="77777777" w:rsidR="00ED265D" w:rsidRPr="0073151A" w:rsidRDefault="00E513C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F013D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56B3"/>
    <w:rsid w:val="00C173B0"/>
    <w:rsid w:val="00C17F71"/>
    <w:rsid w:val="00C2612E"/>
    <w:rsid w:val="00CB2B73"/>
    <w:rsid w:val="00CC7F30"/>
    <w:rsid w:val="00CE249F"/>
    <w:rsid w:val="00CF17D0"/>
    <w:rsid w:val="00D42339"/>
    <w:rsid w:val="00D61AC2"/>
    <w:rsid w:val="00D6243F"/>
    <w:rsid w:val="00D83B8C"/>
    <w:rsid w:val="00D867F1"/>
    <w:rsid w:val="00DA4281"/>
    <w:rsid w:val="00DB1ADC"/>
    <w:rsid w:val="00DD4332"/>
    <w:rsid w:val="00E12A51"/>
    <w:rsid w:val="00E513C3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47561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12589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2019-04-04T04:00:00+00:00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9F152A-8CDD-49DB-9E00-CDAF5E23B9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8EB8FB-5EE6-4FE9-B4D3-46ED935663C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A800AE0C-E3B8-4887-B5FA-E5F1F4D3F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2019-03-29T18:15:00Z</dcterms:created>
  <dcterms:modified xsi:type="dcterms:W3CDTF">2019-03-29T18:15:00Z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