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5611" w14:textId="77777777" w:rsidR="00F55960" w:rsidRDefault="00F55960" w:rsidP="00AE2077">
      <w:pPr>
        <w:jc w:val="right"/>
      </w:pPr>
    </w:p>
    <w:p w14:paraId="5A1C9720" w14:textId="77777777" w:rsidR="00F55960" w:rsidRDefault="00F55960" w:rsidP="00AE2077">
      <w:pPr>
        <w:jc w:val="right"/>
      </w:pPr>
    </w:p>
    <w:p w14:paraId="2FB4B4D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38439</w:t>
      </w:r>
      <w:r w:rsidR="0016666F" w:rsidRPr="006E7BAE">
        <w:t>     </w:t>
      </w:r>
    </w:p>
    <w:p w14:paraId="2FB4B4D4" w14:textId="77777777" w:rsidR="009F436C" w:rsidRPr="006E7BAE" w:rsidRDefault="009F436C" w:rsidP="00382FEC"/>
    <w:p w14:paraId="2FB4B4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B4B4D9" w14:textId="77777777" w:rsidTr="00C173B0">
        <w:tc>
          <w:tcPr>
            <w:tcW w:w="2269" w:type="pct"/>
          </w:tcPr>
          <w:p w14:paraId="2FB4B4D6" w14:textId="77777777" w:rsidR="00417FB7" w:rsidRPr="006E7BAE" w:rsidRDefault="005E7A9D" w:rsidP="005E7A9D">
            <w:r>
              <w:t>April 18</w:t>
            </w:r>
            <w:r w:rsidR="00543EDD">
              <w:t>, 2019</w:t>
            </w:r>
          </w:p>
        </w:tc>
        <w:tc>
          <w:tcPr>
            <w:tcW w:w="381" w:type="pct"/>
          </w:tcPr>
          <w:p w14:paraId="2FB4B4D7" w14:textId="77777777" w:rsidR="00417FB7" w:rsidRPr="006E7BAE" w:rsidRDefault="00417FB7" w:rsidP="00382FEC"/>
        </w:tc>
        <w:tc>
          <w:tcPr>
            <w:tcW w:w="2350" w:type="pct"/>
          </w:tcPr>
          <w:p w14:paraId="2FB4B4D8" w14:textId="77777777" w:rsidR="00417FB7" w:rsidRPr="00D83B8C" w:rsidRDefault="00543EDD" w:rsidP="005E7A9D">
            <w:pPr>
              <w:rPr>
                <w:lang w:val="en-US"/>
              </w:rPr>
            </w:pPr>
            <w:r>
              <w:t xml:space="preserve">Le </w:t>
            </w:r>
            <w:r w:rsidR="005E7A9D">
              <w:t>1</w:t>
            </w:r>
            <w:r>
              <w:t xml:space="preserve">8 </w:t>
            </w:r>
            <w:r w:rsidR="005E7A9D">
              <w:t>avril</w:t>
            </w:r>
            <w:r>
              <w:t xml:space="preserve"> 2019</w:t>
            </w:r>
          </w:p>
        </w:tc>
      </w:tr>
      <w:tr w:rsidR="00E12A51" w:rsidRPr="006E7BAE" w14:paraId="2FB4B4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B4B4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B4B4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B4B4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FB4B4EB" w14:textId="77777777" w:rsidTr="00C173B0">
        <w:tc>
          <w:tcPr>
            <w:tcW w:w="2269" w:type="pct"/>
          </w:tcPr>
          <w:p w14:paraId="2FB4B4DE" w14:textId="77777777" w:rsidR="00075D93" w:rsidRDefault="006A4F91">
            <w:pPr>
              <w:pStyle w:val="SCCLsocPrefix"/>
            </w:pPr>
            <w:r>
              <w:t>BETWEEN:</w:t>
            </w:r>
            <w:r>
              <w:br/>
            </w:r>
          </w:p>
          <w:p w14:paraId="2FB4B4DF" w14:textId="77777777" w:rsidR="00075D93" w:rsidRDefault="006A4F91">
            <w:pPr>
              <w:pStyle w:val="SCCLsocParty"/>
            </w:pPr>
            <w:r>
              <w:t>Saju Begum</w:t>
            </w:r>
            <w:r>
              <w:br/>
            </w:r>
          </w:p>
          <w:p w14:paraId="2FB4B4E0" w14:textId="77777777" w:rsidR="00075D93" w:rsidRDefault="006A4F91">
            <w:pPr>
              <w:pStyle w:val="SCCLsocPartyRole"/>
            </w:pPr>
            <w:r>
              <w:t>Applicant</w:t>
            </w:r>
            <w:r>
              <w:br/>
            </w:r>
          </w:p>
          <w:p w14:paraId="2FB4B4E1" w14:textId="77777777" w:rsidR="00075D93" w:rsidRDefault="006A4F91">
            <w:pPr>
              <w:pStyle w:val="SCCLsocVersus"/>
            </w:pPr>
            <w:r>
              <w:t>- and -</w:t>
            </w:r>
            <w:r>
              <w:br/>
            </w:r>
          </w:p>
          <w:p w14:paraId="2FB4B4E2" w14:textId="77777777" w:rsidR="00075D93" w:rsidRDefault="006A4F91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14:paraId="337FB04C" w14:textId="77777777" w:rsidR="00034689" w:rsidRPr="00034689" w:rsidRDefault="00034689" w:rsidP="00034689"/>
          <w:p w14:paraId="2FB4B4E3" w14:textId="77777777" w:rsidR="00075D93" w:rsidRDefault="006A4F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FB4B4E4" w14:textId="77777777" w:rsidR="00824412" w:rsidRPr="006E7BAE" w:rsidRDefault="00824412" w:rsidP="00375294"/>
        </w:tc>
        <w:tc>
          <w:tcPr>
            <w:tcW w:w="2350" w:type="pct"/>
          </w:tcPr>
          <w:p w14:paraId="2FB4B4E5" w14:textId="77777777" w:rsidR="00075D93" w:rsidRPr="007457D5" w:rsidRDefault="006A4F91">
            <w:pPr>
              <w:pStyle w:val="SCCLsocPrefix"/>
              <w:rPr>
                <w:lang w:val="fr-CA"/>
              </w:rPr>
            </w:pPr>
            <w:r w:rsidRPr="007457D5">
              <w:rPr>
                <w:lang w:val="fr-CA"/>
              </w:rPr>
              <w:t>ENTRE :</w:t>
            </w:r>
            <w:r w:rsidRPr="007457D5">
              <w:rPr>
                <w:lang w:val="fr-CA"/>
              </w:rPr>
              <w:br/>
            </w:r>
          </w:p>
          <w:p w14:paraId="2FB4B4E6" w14:textId="77777777" w:rsidR="00075D93" w:rsidRPr="007457D5" w:rsidRDefault="006A4F91">
            <w:pPr>
              <w:pStyle w:val="SCCLsocParty"/>
              <w:rPr>
                <w:lang w:val="fr-CA"/>
              </w:rPr>
            </w:pPr>
            <w:r w:rsidRPr="007457D5">
              <w:rPr>
                <w:lang w:val="fr-CA"/>
              </w:rPr>
              <w:t>Saju Begum</w:t>
            </w:r>
            <w:r w:rsidRPr="007457D5">
              <w:rPr>
                <w:lang w:val="fr-CA"/>
              </w:rPr>
              <w:br/>
            </w:r>
          </w:p>
          <w:p w14:paraId="2FB4B4E7" w14:textId="77777777" w:rsidR="00075D93" w:rsidRPr="007457D5" w:rsidRDefault="006A4F91">
            <w:pPr>
              <w:pStyle w:val="SCCLsocPartyRole"/>
              <w:rPr>
                <w:lang w:val="fr-CA"/>
              </w:rPr>
            </w:pPr>
            <w:r w:rsidRPr="007457D5">
              <w:rPr>
                <w:lang w:val="fr-CA"/>
              </w:rPr>
              <w:t>Demanderesse</w:t>
            </w:r>
            <w:r w:rsidRPr="007457D5">
              <w:rPr>
                <w:lang w:val="fr-CA"/>
              </w:rPr>
              <w:br/>
            </w:r>
          </w:p>
          <w:p w14:paraId="2FB4B4E8" w14:textId="77777777" w:rsidR="00075D93" w:rsidRPr="00F55960" w:rsidRDefault="006A4F91">
            <w:pPr>
              <w:pStyle w:val="SCCLsocVersus"/>
              <w:rPr>
                <w:lang w:val="fr-CA"/>
              </w:rPr>
            </w:pPr>
            <w:r w:rsidRPr="00F55960">
              <w:rPr>
                <w:lang w:val="fr-CA"/>
              </w:rPr>
              <w:t>- et -</w:t>
            </w:r>
            <w:r w:rsidRPr="00F55960">
              <w:rPr>
                <w:lang w:val="fr-CA"/>
              </w:rPr>
              <w:br/>
            </w:r>
          </w:p>
          <w:p w14:paraId="2FB4B4E9" w14:textId="0E70BA5E" w:rsidR="00075D93" w:rsidRPr="00034689" w:rsidRDefault="00F55960">
            <w:pPr>
              <w:pStyle w:val="SCCLsocParty"/>
              <w:rPr>
                <w:lang w:val="fr-CA"/>
              </w:rPr>
            </w:pPr>
            <w:r w:rsidRPr="00034689">
              <w:rPr>
                <w:lang w:val="fr-CA"/>
              </w:rPr>
              <w:t>Ministre de la Citoyenneté et de l’Immigration</w:t>
            </w:r>
            <w:r w:rsidR="006A4F91" w:rsidRPr="00034689">
              <w:rPr>
                <w:lang w:val="fr-CA"/>
              </w:rPr>
              <w:br/>
            </w:r>
          </w:p>
          <w:p w14:paraId="2FB4B4EA" w14:textId="77777777" w:rsidR="00075D93" w:rsidRDefault="006A4F91" w:rsidP="006A4F91">
            <w:pPr>
              <w:pStyle w:val="SCCLsocPartyRole"/>
            </w:pPr>
            <w:r>
              <w:t>Intimé</w:t>
            </w:r>
          </w:p>
        </w:tc>
      </w:tr>
      <w:tr w:rsidR="00824412" w:rsidRPr="006E7BAE" w14:paraId="2FB4B4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B4B4E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B4B4E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B4B4E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4689" w14:paraId="2FB4B4F9" w14:textId="77777777" w:rsidTr="00C173B0">
        <w:tc>
          <w:tcPr>
            <w:tcW w:w="2269" w:type="pct"/>
          </w:tcPr>
          <w:p w14:paraId="2FB4B4F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B4B4F1" w14:textId="77777777" w:rsidR="00824412" w:rsidRPr="006E7BAE" w:rsidRDefault="00824412" w:rsidP="00417FB7">
            <w:pPr>
              <w:jc w:val="center"/>
            </w:pPr>
          </w:p>
          <w:p w14:paraId="2FB4B4F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6A4F91" w:rsidRPr="006A4F91">
              <w:t xml:space="preserve">A-169-17, </w:t>
            </w:r>
            <w:r>
              <w:t xml:space="preserve">2018 FCA 181, </w:t>
            </w:r>
            <w:r w:rsidRPr="006E7BAE">
              <w:t xml:space="preserve">dated </w:t>
            </w:r>
            <w:r>
              <w:t>October 10, 2018</w:t>
            </w:r>
            <w:r w:rsidR="006A4F91">
              <w:t>,</w:t>
            </w:r>
            <w:r w:rsidRPr="006E7BAE">
              <w:t xml:space="preserve"> is</w:t>
            </w:r>
            <w:r w:rsidR="006A4F91">
              <w:t xml:space="preserve"> dismissed without costs</w:t>
            </w:r>
            <w:r w:rsidRPr="006E7BAE">
              <w:t>.</w:t>
            </w:r>
          </w:p>
          <w:p w14:paraId="2FB4B4F3" w14:textId="77777777" w:rsidR="003F6511" w:rsidRDefault="003F6511" w:rsidP="00011960">
            <w:pPr>
              <w:jc w:val="both"/>
            </w:pPr>
          </w:p>
          <w:p w14:paraId="2FB4B4F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B4B4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B4B4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B4B4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B4B4F8" w14:textId="15AA7002" w:rsidR="003F6511" w:rsidRPr="006E7BAE" w:rsidRDefault="00824412" w:rsidP="00F55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57D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6A4F91" w:rsidRPr="007457D5">
              <w:rPr>
                <w:lang w:val="fr-CA"/>
              </w:rPr>
              <w:t xml:space="preserve"> A-169-17</w:t>
            </w:r>
            <w:r w:rsidR="006A4F91" w:rsidRPr="006E7BAE">
              <w:rPr>
                <w:lang w:val="fr-CA"/>
              </w:rPr>
              <w:t xml:space="preserve">, </w:t>
            </w:r>
            <w:r w:rsidRPr="007457D5">
              <w:rPr>
                <w:lang w:val="fr-CA"/>
              </w:rPr>
              <w:t xml:space="preserve">2018 </w:t>
            </w:r>
            <w:r w:rsidR="00F55960">
              <w:rPr>
                <w:lang w:val="fr-CA"/>
              </w:rPr>
              <w:t>CAF</w:t>
            </w:r>
            <w:r w:rsidRPr="007457D5">
              <w:rPr>
                <w:lang w:val="fr-CA"/>
              </w:rPr>
              <w:t xml:space="preserve"> 181,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57D5">
              <w:rPr>
                <w:lang w:val="fr-CA"/>
              </w:rPr>
              <w:t>10 octobre 2018</w:t>
            </w:r>
            <w:r w:rsidRPr="006E7BAE">
              <w:rPr>
                <w:lang w:val="fr-CA"/>
              </w:rPr>
              <w:t>, est</w:t>
            </w:r>
            <w:r w:rsidR="006A4F91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B4B4FA" w14:textId="77777777" w:rsidR="009F436C" w:rsidRPr="00D83B8C" w:rsidRDefault="009F436C" w:rsidP="00382FEC">
      <w:pPr>
        <w:rPr>
          <w:lang w:val="fr-CA"/>
        </w:rPr>
      </w:pPr>
    </w:p>
    <w:p w14:paraId="2FB4B4FB" w14:textId="77777777" w:rsidR="009F436C" w:rsidRPr="00D83B8C" w:rsidRDefault="009F436C" w:rsidP="00417FB7">
      <w:pPr>
        <w:jc w:val="center"/>
        <w:rPr>
          <w:lang w:val="fr-CA"/>
        </w:rPr>
      </w:pPr>
    </w:p>
    <w:p w14:paraId="2FB4B4FC" w14:textId="77777777" w:rsidR="009F436C" w:rsidRDefault="009F436C" w:rsidP="00417FB7">
      <w:pPr>
        <w:jc w:val="center"/>
        <w:rPr>
          <w:lang w:val="fr-CA"/>
        </w:rPr>
      </w:pPr>
    </w:p>
    <w:p w14:paraId="449B21E9" w14:textId="77777777" w:rsidR="00034689" w:rsidRPr="00D83B8C" w:rsidRDefault="00034689" w:rsidP="00417FB7">
      <w:pPr>
        <w:jc w:val="center"/>
        <w:rPr>
          <w:lang w:val="fr-CA"/>
        </w:rPr>
      </w:pPr>
    </w:p>
    <w:p w14:paraId="2FB4B4F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B4B4F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FB4B4FF" w14:textId="77777777" w:rsidR="003A37CF" w:rsidRPr="00D83B8C" w:rsidRDefault="003A37CF" w:rsidP="006A4F9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B502" w14:textId="77777777" w:rsidR="00983D48" w:rsidRDefault="00983D48">
      <w:r>
        <w:separator/>
      </w:r>
    </w:p>
  </w:endnote>
  <w:endnote w:type="continuationSeparator" w:id="0">
    <w:p w14:paraId="2FB4B50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B500" w14:textId="77777777" w:rsidR="00983D48" w:rsidRDefault="00983D48">
      <w:r>
        <w:separator/>
      </w:r>
    </w:p>
  </w:footnote>
  <w:footnote w:type="continuationSeparator" w:id="0">
    <w:p w14:paraId="2FB4B50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B5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A4F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B4B505" w14:textId="77777777" w:rsidR="008F53F3" w:rsidRDefault="008F53F3" w:rsidP="008F53F3">
    <w:pPr>
      <w:rPr>
        <w:szCs w:val="24"/>
      </w:rPr>
    </w:pPr>
  </w:p>
  <w:p w14:paraId="2FB4B506" w14:textId="77777777" w:rsidR="008F53F3" w:rsidRDefault="008F53F3" w:rsidP="008F53F3">
    <w:pPr>
      <w:rPr>
        <w:szCs w:val="24"/>
      </w:rPr>
    </w:pPr>
  </w:p>
  <w:p w14:paraId="2FB4B5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38439</w:t>
    </w:r>
    <w:r>
      <w:rPr>
        <w:szCs w:val="24"/>
      </w:rPr>
      <w:t>     </w:t>
    </w:r>
  </w:p>
  <w:p w14:paraId="2FB4B50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B4B509" w14:textId="77777777" w:rsidR="0073151A" w:rsidRDefault="0073151A" w:rsidP="0073151A"/>
      <w:p w14:paraId="2FB4B50A" w14:textId="77777777" w:rsidR="0073151A" w:rsidRPr="006E7BAE" w:rsidRDefault="0073151A" w:rsidP="0073151A"/>
      <w:p w14:paraId="2FB4B50B" w14:textId="77777777" w:rsidR="0073151A" w:rsidRPr="006E7BAE" w:rsidRDefault="0073151A" w:rsidP="0073151A"/>
      <w:p w14:paraId="2FB4B50C" w14:textId="77777777" w:rsidR="0073151A" w:rsidRPr="006E7BAE" w:rsidRDefault="0073151A" w:rsidP="0073151A"/>
      <w:p w14:paraId="2FB4B50D" w14:textId="77777777" w:rsidR="0073151A" w:rsidRDefault="0073151A" w:rsidP="0073151A"/>
      <w:p w14:paraId="2FB4B50E" w14:textId="77777777" w:rsidR="0073151A" w:rsidRDefault="0073151A" w:rsidP="0073151A"/>
      <w:p w14:paraId="2FB4B50F" w14:textId="77777777" w:rsidR="0073151A" w:rsidRDefault="0073151A" w:rsidP="0073151A"/>
      <w:p w14:paraId="2FB4B510" w14:textId="77777777" w:rsidR="0073151A" w:rsidRDefault="0073151A" w:rsidP="0073151A"/>
      <w:p w14:paraId="2FB4B511" w14:textId="77777777" w:rsidR="0073151A" w:rsidRDefault="0073151A" w:rsidP="0073151A"/>
      <w:p w14:paraId="2FB4B512" w14:textId="77777777" w:rsidR="0073151A" w:rsidRPr="006E7BAE" w:rsidRDefault="0073151A" w:rsidP="0073151A"/>
      <w:p w14:paraId="2FB4B513" w14:textId="77777777" w:rsidR="00ED265D" w:rsidRPr="0073151A" w:rsidRDefault="006C100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689"/>
    <w:rsid w:val="0003701B"/>
    <w:rsid w:val="0004338D"/>
    <w:rsid w:val="00054D01"/>
    <w:rsid w:val="00057FAF"/>
    <w:rsid w:val="00074657"/>
    <w:rsid w:val="00075D93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7A9D"/>
    <w:rsid w:val="00612913"/>
    <w:rsid w:val="00614908"/>
    <w:rsid w:val="00650109"/>
    <w:rsid w:val="006A4F91"/>
    <w:rsid w:val="006C100A"/>
    <w:rsid w:val="006E7BAE"/>
    <w:rsid w:val="00701109"/>
    <w:rsid w:val="0073151A"/>
    <w:rsid w:val="007372EA"/>
    <w:rsid w:val="007457D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960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B4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70805-532B-4910-8313-59C5BA6A65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DBC1D2E-A1A8-4968-8C8A-C872D0409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8D687-3496-45F0-ACE6-53095055F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2019-04-16T18:57:00Z</dcterms:created>
  <dcterms:modified xsi:type="dcterms:W3CDTF">2019-04-16T18:57:00Z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