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4890" w14:textId="77777777" w:rsidR="00A20583" w:rsidRDefault="00A20583" w:rsidP="00AE2077">
      <w:pPr>
        <w:jc w:val="right"/>
      </w:pPr>
    </w:p>
    <w:p w14:paraId="1A58927C" w14:textId="77777777" w:rsidR="00A20583" w:rsidRDefault="00A20583" w:rsidP="00AE2077">
      <w:pPr>
        <w:jc w:val="right"/>
      </w:pPr>
    </w:p>
    <w:p w14:paraId="0B670D8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38498</w:t>
      </w:r>
      <w:r w:rsidR="0016666F" w:rsidRPr="006E7BAE">
        <w:t>     </w:t>
      </w:r>
    </w:p>
    <w:p w14:paraId="0B670D88" w14:textId="77777777" w:rsidR="009F436C" w:rsidRPr="006E7BAE" w:rsidRDefault="009F436C" w:rsidP="00382FEC"/>
    <w:p w14:paraId="0B670D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670D8D" w14:textId="77777777" w:rsidTr="00C173B0">
        <w:tc>
          <w:tcPr>
            <w:tcW w:w="2269" w:type="pct"/>
          </w:tcPr>
          <w:p w14:paraId="0B670D8A" w14:textId="77777777" w:rsidR="00417FB7" w:rsidRPr="006E7BAE" w:rsidRDefault="004E45C9" w:rsidP="004E45C9">
            <w:r>
              <w:t>May</w:t>
            </w:r>
            <w:r w:rsidR="00543EDD">
              <w:t xml:space="preserve"> </w:t>
            </w:r>
            <w:r>
              <w:t>16</w:t>
            </w:r>
            <w:r w:rsidR="00543EDD">
              <w:t>, 2019</w:t>
            </w:r>
          </w:p>
        </w:tc>
        <w:tc>
          <w:tcPr>
            <w:tcW w:w="381" w:type="pct"/>
          </w:tcPr>
          <w:p w14:paraId="0B670D8B" w14:textId="77777777" w:rsidR="00417FB7" w:rsidRPr="006E7BAE" w:rsidRDefault="00417FB7" w:rsidP="00382FEC"/>
        </w:tc>
        <w:tc>
          <w:tcPr>
            <w:tcW w:w="2350" w:type="pct"/>
          </w:tcPr>
          <w:p w14:paraId="0B670D8C" w14:textId="77777777" w:rsidR="00417FB7" w:rsidRPr="00D83B8C" w:rsidRDefault="00543EDD" w:rsidP="004E45C9">
            <w:pPr>
              <w:rPr>
                <w:lang w:val="en-US"/>
              </w:rPr>
            </w:pPr>
            <w:r>
              <w:t xml:space="preserve">Le </w:t>
            </w:r>
            <w:r w:rsidR="004E45C9">
              <w:t>16</w:t>
            </w:r>
            <w:r>
              <w:t xml:space="preserve"> </w:t>
            </w:r>
            <w:r w:rsidR="004E45C9">
              <w:t>mai</w:t>
            </w:r>
            <w:r>
              <w:t xml:space="preserve"> 2019</w:t>
            </w:r>
          </w:p>
        </w:tc>
      </w:tr>
      <w:tr w:rsidR="00E12A51" w:rsidRPr="006E7BAE" w14:paraId="0B670D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670D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670D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670D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E2B98" w14:paraId="0B670D9F" w14:textId="77777777" w:rsidTr="00C173B0">
        <w:tc>
          <w:tcPr>
            <w:tcW w:w="2269" w:type="pct"/>
          </w:tcPr>
          <w:p w14:paraId="0B670D92" w14:textId="77777777" w:rsidR="002416D6" w:rsidRDefault="00942047">
            <w:pPr>
              <w:pStyle w:val="SCCLsocPrefix"/>
            </w:pPr>
            <w:r>
              <w:t>BETWEEN:</w:t>
            </w:r>
            <w:r>
              <w:br/>
            </w:r>
          </w:p>
          <w:p w14:paraId="0B670D93" w14:textId="77777777" w:rsidR="002416D6" w:rsidRDefault="00942047">
            <w:pPr>
              <w:pStyle w:val="SCCLsocParty"/>
            </w:pPr>
            <w:r>
              <w:t>Danelle Michel</w:t>
            </w:r>
            <w:r>
              <w:br/>
            </w:r>
          </w:p>
          <w:p w14:paraId="0B670D94" w14:textId="77777777" w:rsidR="002416D6" w:rsidRDefault="00942047">
            <w:pPr>
              <w:pStyle w:val="SCCLsocPartyRole"/>
            </w:pPr>
            <w:r>
              <w:t>Applicant</w:t>
            </w:r>
            <w:r>
              <w:br/>
            </w:r>
          </w:p>
          <w:p w14:paraId="0B670D95" w14:textId="77777777" w:rsidR="002416D6" w:rsidRDefault="00942047">
            <w:pPr>
              <w:pStyle w:val="SCCLsocVersus"/>
            </w:pPr>
            <w:r>
              <w:t>- and -</w:t>
            </w:r>
            <w:r>
              <w:br/>
            </w:r>
          </w:p>
          <w:p w14:paraId="0B670D96" w14:textId="77777777" w:rsidR="002416D6" w:rsidRDefault="00942047">
            <w:pPr>
              <w:pStyle w:val="SCCLsocParty"/>
            </w:pPr>
            <w:r>
              <w:t>Sean Graydon</w:t>
            </w:r>
            <w:r>
              <w:br/>
            </w:r>
          </w:p>
          <w:p w14:paraId="0B670D97" w14:textId="77777777" w:rsidR="002416D6" w:rsidRDefault="009420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670D98" w14:textId="77777777" w:rsidR="00824412" w:rsidRPr="006E7BAE" w:rsidRDefault="00824412" w:rsidP="00375294"/>
        </w:tc>
        <w:tc>
          <w:tcPr>
            <w:tcW w:w="2350" w:type="pct"/>
          </w:tcPr>
          <w:p w14:paraId="0B670D99" w14:textId="77777777" w:rsidR="002416D6" w:rsidRPr="00BE2B98" w:rsidRDefault="00942047">
            <w:pPr>
              <w:pStyle w:val="SCCLsocPrefix"/>
              <w:rPr>
                <w:lang w:val="fr-CA"/>
              </w:rPr>
            </w:pPr>
            <w:r w:rsidRPr="00BE2B98">
              <w:rPr>
                <w:lang w:val="fr-CA"/>
              </w:rPr>
              <w:t>ENTRE :</w:t>
            </w:r>
            <w:r w:rsidRPr="00BE2B98">
              <w:rPr>
                <w:lang w:val="fr-CA"/>
              </w:rPr>
              <w:br/>
            </w:r>
          </w:p>
          <w:p w14:paraId="0B670D9A" w14:textId="77777777" w:rsidR="002416D6" w:rsidRPr="00BE2B98" w:rsidRDefault="00942047">
            <w:pPr>
              <w:pStyle w:val="SCCLsocParty"/>
              <w:rPr>
                <w:lang w:val="fr-CA"/>
              </w:rPr>
            </w:pPr>
            <w:r w:rsidRPr="00BE2B98">
              <w:rPr>
                <w:lang w:val="fr-CA"/>
              </w:rPr>
              <w:t>Danelle Michel</w:t>
            </w:r>
            <w:r w:rsidRPr="00BE2B98">
              <w:rPr>
                <w:lang w:val="fr-CA"/>
              </w:rPr>
              <w:br/>
            </w:r>
          </w:p>
          <w:p w14:paraId="0B670D9B" w14:textId="77777777" w:rsidR="002416D6" w:rsidRPr="00BE2B98" w:rsidRDefault="00942047">
            <w:pPr>
              <w:pStyle w:val="SCCLsocPartyRole"/>
              <w:rPr>
                <w:lang w:val="fr-CA"/>
              </w:rPr>
            </w:pPr>
            <w:r w:rsidRPr="00BE2B98">
              <w:rPr>
                <w:lang w:val="fr-CA"/>
              </w:rPr>
              <w:t>Demanderesse</w:t>
            </w:r>
            <w:r w:rsidRPr="00BE2B98">
              <w:rPr>
                <w:lang w:val="fr-CA"/>
              </w:rPr>
              <w:br/>
            </w:r>
          </w:p>
          <w:p w14:paraId="0B670D9C" w14:textId="77777777" w:rsidR="002416D6" w:rsidRPr="00BE2B98" w:rsidRDefault="00942047">
            <w:pPr>
              <w:pStyle w:val="SCCLsocVersus"/>
              <w:rPr>
                <w:lang w:val="fr-CA"/>
              </w:rPr>
            </w:pPr>
            <w:r w:rsidRPr="00BE2B98">
              <w:rPr>
                <w:lang w:val="fr-CA"/>
              </w:rPr>
              <w:t>- et -</w:t>
            </w:r>
            <w:r w:rsidRPr="00BE2B98">
              <w:rPr>
                <w:lang w:val="fr-CA"/>
              </w:rPr>
              <w:br/>
            </w:r>
          </w:p>
          <w:p w14:paraId="0B670D9D" w14:textId="77777777" w:rsidR="002416D6" w:rsidRPr="00BE2B98" w:rsidRDefault="00942047">
            <w:pPr>
              <w:pStyle w:val="SCCLsocParty"/>
              <w:rPr>
                <w:lang w:val="fr-CA"/>
              </w:rPr>
            </w:pPr>
            <w:r w:rsidRPr="00BE2B98">
              <w:rPr>
                <w:lang w:val="fr-CA"/>
              </w:rPr>
              <w:t>Sean Graydon</w:t>
            </w:r>
            <w:r w:rsidRPr="00BE2B98">
              <w:rPr>
                <w:lang w:val="fr-CA"/>
              </w:rPr>
              <w:br/>
            </w:r>
          </w:p>
          <w:p w14:paraId="0B670D9E" w14:textId="77777777" w:rsidR="002416D6" w:rsidRPr="00BE2B98" w:rsidRDefault="00942047" w:rsidP="004E45C9">
            <w:pPr>
              <w:pStyle w:val="SCCLsocPartyRole"/>
              <w:rPr>
                <w:lang w:val="fr-CA"/>
              </w:rPr>
            </w:pPr>
            <w:r w:rsidRPr="00BE2B98">
              <w:rPr>
                <w:lang w:val="fr-CA"/>
              </w:rPr>
              <w:t>Intimé</w:t>
            </w:r>
          </w:p>
        </w:tc>
      </w:tr>
      <w:tr w:rsidR="00824412" w:rsidRPr="00BE2B98" w14:paraId="0B670D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670DA0" w14:textId="77777777" w:rsidR="00824412" w:rsidRPr="00BE2B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670DA1" w14:textId="77777777" w:rsidR="00824412" w:rsidRPr="00BE2B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670DA2" w14:textId="77777777" w:rsidR="00824412" w:rsidRPr="00BE2B98" w:rsidRDefault="00824412" w:rsidP="00B408F8">
            <w:pPr>
              <w:rPr>
                <w:lang w:val="fr-CA"/>
              </w:rPr>
            </w:pPr>
          </w:p>
        </w:tc>
      </w:tr>
      <w:tr w:rsidR="00824412" w:rsidRPr="00A20583" w14:paraId="0B670DAD" w14:textId="77777777" w:rsidTr="00C173B0">
        <w:tc>
          <w:tcPr>
            <w:tcW w:w="2269" w:type="pct"/>
          </w:tcPr>
          <w:p w14:paraId="0B670D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670DA5" w14:textId="77777777" w:rsidR="00824412" w:rsidRPr="006E7BAE" w:rsidRDefault="00824412" w:rsidP="00417FB7">
            <w:pPr>
              <w:jc w:val="center"/>
            </w:pPr>
          </w:p>
          <w:p w14:paraId="0B670DA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4E45C9">
              <w:t>CA44543</w:t>
            </w:r>
            <w:r w:rsidR="004E45C9" w:rsidRPr="006E7BAE">
              <w:t xml:space="preserve">, </w:t>
            </w:r>
            <w:r>
              <w:t xml:space="preserve">2018 BCCA 449, </w:t>
            </w:r>
            <w:r w:rsidRPr="006E7BAE">
              <w:t xml:space="preserve">dated </w:t>
            </w:r>
            <w:r>
              <w:t>November 30, 2018</w:t>
            </w:r>
            <w:r w:rsidR="004E45C9">
              <w:t>,</w:t>
            </w:r>
            <w:r w:rsidRPr="006E7BAE">
              <w:t xml:space="preserve"> is</w:t>
            </w:r>
            <w:r w:rsidR="004E45C9">
              <w:t xml:space="preserve"> granted with costs in the cause</w:t>
            </w:r>
            <w:r w:rsidRPr="006E7BAE">
              <w:t>.</w:t>
            </w:r>
          </w:p>
          <w:p w14:paraId="0B670DA7" w14:textId="77777777" w:rsidR="003F6511" w:rsidRDefault="003F6511" w:rsidP="00011960">
            <w:pPr>
              <w:jc w:val="both"/>
            </w:pPr>
          </w:p>
          <w:p w14:paraId="0B670DA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670DA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670DA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670D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670DAC" w14:textId="77777777" w:rsidR="003F6511" w:rsidRPr="006E7BAE" w:rsidRDefault="00824412" w:rsidP="004E45C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2B9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4E45C9" w:rsidRPr="004E45C9">
              <w:rPr>
                <w:lang w:val="fr-CA"/>
              </w:rPr>
              <w:t xml:space="preserve">CA44543, </w:t>
            </w:r>
            <w:r w:rsidRPr="00BE2B98">
              <w:rPr>
                <w:lang w:val="fr-CA"/>
              </w:rPr>
              <w:t xml:space="preserve">2018 BCCA 449,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2B98">
              <w:rPr>
                <w:lang w:val="fr-CA"/>
              </w:rPr>
              <w:t>30 novembre 2018</w:t>
            </w:r>
            <w:r w:rsidRPr="006E7BAE">
              <w:rPr>
                <w:lang w:val="fr-CA"/>
              </w:rPr>
              <w:t>, est</w:t>
            </w:r>
            <w:r w:rsidR="004E45C9">
              <w:rPr>
                <w:lang w:val="fr-CA"/>
              </w:rPr>
              <w:t xml:space="preserve"> accueillie avec dépens </w:t>
            </w:r>
            <w:r w:rsidR="00942047" w:rsidRPr="00942047">
              <w:rPr>
                <w:lang w:val="fr-CA"/>
              </w:rPr>
              <w:t>suivant l’issue de la cause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670DAE" w14:textId="77777777" w:rsidR="009F436C" w:rsidRPr="00D83B8C" w:rsidRDefault="009F436C" w:rsidP="00382FEC">
      <w:pPr>
        <w:rPr>
          <w:lang w:val="fr-CA"/>
        </w:rPr>
      </w:pPr>
    </w:p>
    <w:p w14:paraId="0B670DAF" w14:textId="77777777" w:rsidR="009F436C" w:rsidRPr="00D83B8C" w:rsidRDefault="009F436C" w:rsidP="00417FB7">
      <w:pPr>
        <w:jc w:val="center"/>
        <w:rPr>
          <w:lang w:val="fr-CA"/>
        </w:rPr>
      </w:pPr>
    </w:p>
    <w:p w14:paraId="2ED1938C" w14:textId="77777777" w:rsidR="00CE58A4" w:rsidRDefault="00CE58A4" w:rsidP="00417FB7">
      <w:pPr>
        <w:jc w:val="center"/>
        <w:rPr>
          <w:lang w:val="fr-CA"/>
        </w:rPr>
      </w:pPr>
    </w:p>
    <w:p w14:paraId="39162F30" w14:textId="77777777" w:rsidR="00CE58A4" w:rsidRPr="00D83B8C" w:rsidRDefault="00CE58A4" w:rsidP="00417FB7">
      <w:pPr>
        <w:jc w:val="center"/>
        <w:rPr>
          <w:lang w:val="fr-CA"/>
        </w:rPr>
      </w:pPr>
    </w:p>
    <w:p w14:paraId="0B670D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670DB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B670DB3" w14:textId="77777777" w:rsidR="003A37CF" w:rsidRPr="00D83B8C" w:rsidRDefault="003A37CF" w:rsidP="004E45C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70DB6" w14:textId="77777777" w:rsidR="00983D48" w:rsidRDefault="00983D48">
      <w:r>
        <w:separator/>
      </w:r>
    </w:p>
  </w:endnote>
  <w:endnote w:type="continuationSeparator" w:id="0">
    <w:p w14:paraId="0B670D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0DB4" w14:textId="77777777" w:rsidR="00983D48" w:rsidRDefault="00983D48">
      <w:r>
        <w:separator/>
      </w:r>
    </w:p>
  </w:footnote>
  <w:footnote w:type="continuationSeparator" w:id="0">
    <w:p w14:paraId="0B670D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0D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45C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670DB9" w14:textId="77777777" w:rsidR="008F53F3" w:rsidRDefault="008F53F3" w:rsidP="008F53F3">
    <w:pPr>
      <w:rPr>
        <w:szCs w:val="24"/>
      </w:rPr>
    </w:pPr>
  </w:p>
  <w:p w14:paraId="0B670DBA" w14:textId="77777777" w:rsidR="008F53F3" w:rsidRDefault="008F53F3" w:rsidP="008F53F3">
    <w:pPr>
      <w:rPr>
        <w:szCs w:val="24"/>
      </w:rPr>
    </w:pPr>
  </w:p>
  <w:p w14:paraId="0B670D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38498</w:t>
    </w:r>
    <w:r>
      <w:rPr>
        <w:szCs w:val="24"/>
      </w:rPr>
      <w:t>     </w:t>
    </w:r>
  </w:p>
  <w:p w14:paraId="0B670D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670DBD" w14:textId="77777777" w:rsidR="0073151A" w:rsidRDefault="0073151A" w:rsidP="0073151A"/>
      <w:p w14:paraId="0B670DBE" w14:textId="77777777" w:rsidR="0073151A" w:rsidRPr="006E7BAE" w:rsidRDefault="0073151A" w:rsidP="0073151A"/>
      <w:p w14:paraId="0B670DBF" w14:textId="77777777" w:rsidR="0073151A" w:rsidRPr="006E7BAE" w:rsidRDefault="0073151A" w:rsidP="0073151A"/>
      <w:p w14:paraId="0B670DC0" w14:textId="77777777" w:rsidR="0073151A" w:rsidRPr="006E7BAE" w:rsidRDefault="0073151A" w:rsidP="0073151A"/>
      <w:p w14:paraId="0B670DC1" w14:textId="77777777" w:rsidR="0073151A" w:rsidRDefault="0073151A" w:rsidP="0073151A"/>
      <w:p w14:paraId="0B670DC2" w14:textId="77777777" w:rsidR="0073151A" w:rsidRDefault="0073151A" w:rsidP="0073151A"/>
      <w:p w14:paraId="0B670DC3" w14:textId="77777777" w:rsidR="0073151A" w:rsidRDefault="0073151A" w:rsidP="0073151A"/>
      <w:p w14:paraId="0B670DC4" w14:textId="77777777" w:rsidR="0073151A" w:rsidRDefault="0073151A" w:rsidP="0073151A"/>
      <w:p w14:paraId="0B670DC5" w14:textId="77777777" w:rsidR="0073151A" w:rsidRDefault="0073151A" w:rsidP="0073151A"/>
      <w:p w14:paraId="0B670DC6" w14:textId="77777777" w:rsidR="0073151A" w:rsidRPr="006E7BAE" w:rsidRDefault="0073151A" w:rsidP="0073151A"/>
      <w:p w14:paraId="0B670DC7" w14:textId="77777777" w:rsidR="00ED265D" w:rsidRPr="0073151A" w:rsidRDefault="00B368B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16D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45C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204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0583"/>
    <w:rsid w:val="00A24849"/>
    <w:rsid w:val="00A252FA"/>
    <w:rsid w:val="00AB4A38"/>
    <w:rsid w:val="00AB5E22"/>
    <w:rsid w:val="00AE2077"/>
    <w:rsid w:val="00B158E3"/>
    <w:rsid w:val="00B328CD"/>
    <w:rsid w:val="00B368B1"/>
    <w:rsid w:val="00B408F8"/>
    <w:rsid w:val="00B5078E"/>
    <w:rsid w:val="00B60EDC"/>
    <w:rsid w:val="00BC39BE"/>
    <w:rsid w:val="00BD4E4C"/>
    <w:rsid w:val="00BE2B98"/>
    <w:rsid w:val="00BF7644"/>
    <w:rsid w:val="00C1285B"/>
    <w:rsid w:val="00C173B0"/>
    <w:rsid w:val="00C17F71"/>
    <w:rsid w:val="00C2612E"/>
    <w:rsid w:val="00CB2B73"/>
    <w:rsid w:val="00CE249F"/>
    <w:rsid w:val="00CE58A4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67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D1B3D-A16E-41D6-B52D-2177C2F4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3139E-157F-40A9-972E-29276877AD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62FAEB9-B705-431C-8492-FD4433436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2019-05-13T19:08:00Z</dcterms:created>
  <dcterms:modified xsi:type="dcterms:W3CDTF">2019-05-13T19:08:00Z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