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278DE" w14:textId="77777777" w:rsidR="00FD24CB" w:rsidRDefault="00FD24CB" w:rsidP="00AE2077">
      <w:pPr>
        <w:jc w:val="right"/>
      </w:pPr>
    </w:p>
    <w:p w14:paraId="71D3D9ED" w14:textId="77777777" w:rsidR="00FD24CB" w:rsidRDefault="00FD24CB" w:rsidP="00AE2077">
      <w:pPr>
        <w:jc w:val="right"/>
      </w:pPr>
    </w:p>
    <w:p w14:paraId="259C154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38490</w:t>
      </w:r>
      <w:r w:rsidR="0016666F" w:rsidRPr="006E7BAE">
        <w:t>     </w:t>
      </w:r>
    </w:p>
    <w:p w14:paraId="259C1549" w14:textId="77777777" w:rsidR="009F436C" w:rsidRPr="006E7BAE" w:rsidRDefault="009F436C" w:rsidP="00382FEC"/>
    <w:p w14:paraId="259C154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59C154E" w14:textId="77777777" w:rsidTr="00C173B0">
        <w:tc>
          <w:tcPr>
            <w:tcW w:w="2269" w:type="pct"/>
          </w:tcPr>
          <w:p w14:paraId="259C154B" w14:textId="77777777" w:rsidR="00417FB7" w:rsidRPr="006E7BAE" w:rsidRDefault="00775563" w:rsidP="008262A3">
            <w:r>
              <w:t>June 6</w:t>
            </w:r>
            <w:r w:rsidR="00543EDD">
              <w:t>, 2019</w:t>
            </w:r>
          </w:p>
        </w:tc>
        <w:tc>
          <w:tcPr>
            <w:tcW w:w="381" w:type="pct"/>
          </w:tcPr>
          <w:p w14:paraId="259C154C" w14:textId="77777777" w:rsidR="00417FB7" w:rsidRPr="006E7BAE" w:rsidRDefault="00417FB7" w:rsidP="00382FEC"/>
        </w:tc>
        <w:tc>
          <w:tcPr>
            <w:tcW w:w="2350" w:type="pct"/>
          </w:tcPr>
          <w:p w14:paraId="259C154D" w14:textId="77777777" w:rsidR="00417FB7" w:rsidRPr="00D83B8C" w:rsidRDefault="00543EDD" w:rsidP="00775563">
            <w:pPr>
              <w:rPr>
                <w:lang w:val="en-US"/>
              </w:rPr>
            </w:pPr>
            <w:r>
              <w:t xml:space="preserve">Le </w:t>
            </w:r>
            <w:r w:rsidR="00775563">
              <w:t>6 juin</w:t>
            </w:r>
            <w:r>
              <w:t xml:space="preserve"> 2019</w:t>
            </w:r>
          </w:p>
        </w:tc>
      </w:tr>
      <w:tr w:rsidR="00E12A51" w:rsidRPr="006E7BAE" w14:paraId="259C155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9C154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9C155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9C155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87D92" w14:paraId="259C1560" w14:textId="77777777" w:rsidTr="00C173B0">
        <w:tc>
          <w:tcPr>
            <w:tcW w:w="2269" w:type="pct"/>
          </w:tcPr>
          <w:p w14:paraId="259C1553" w14:textId="77777777" w:rsidR="002B73AC" w:rsidRDefault="00184B01">
            <w:pPr>
              <w:pStyle w:val="SCCLsocPrefix"/>
            </w:pPr>
            <w:r>
              <w:t>BETWEEN:</w:t>
            </w:r>
            <w:r>
              <w:br/>
            </w:r>
          </w:p>
          <w:p w14:paraId="259C1554" w14:textId="0456BE4F" w:rsidR="002B73AC" w:rsidRDefault="00184B01">
            <w:pPr>
              <w:pStyle w:val="SCCLsocParty"/>
            </w:pPr>
            <w:r>
              <w:t>Michael Hilmoe</w:t>
            </w:r>
            <w:r w:rsidR="007A3957">
              <w:t xml:space="preserve"> and</w:t>
            </w:r>
            <w:r>
              <w:t xml:space="preserve"> Gaylynne Reimer</w:t>
            </w:r>
            <w:r>
              <w:br/>
            </w:r>
          </w:p>
          <w:p w14:paraId="259C1555" w14:textId="77777777" w:rsidR="002B73AC" w:rsidRDefault="00184B01">
            <w:pPr>
              <w:pStyle w:val="SCCLsocPartyRole"/>
            </w:pPr>
            <w:r>
              <w:t>Applicants</w:t>
            </w:r>
            <w:r>
              <w:br/>
            </w:r>
          </w:p>
          <w:p w14:paraId="259C1556" w14:textId="77777777" w:rsidR="002B73AC" w:rsidRDefault="00184B01">
            <w:pPr>
              <w:pStyle w:val="SCCLsocVersus"/>
            </w:pPr>
            <w:r>
              <w:t>- and -</w:t>
            </w:r>
            <w:r>
              <w:br/>
            </w:r>
          </w:p>
          <w:p w14:paraId="259C1557" w14:textId="77777777" w:rsidR="002B73AC" w:rsidRDefault="00184B01">
            <w:pPr>
              <w:pStyle w:val="SCCLsocParty"/>
            </w:pPr>
            <w:r>
              <w:t>Dianne Hilmoe</w:t>
            </w:r>
            <w:r>
              <w:br/>
            </w:r>
          </w:p>
          <w:p w14:paraId="259C1558" w14:textId="77777777" w:rsidR="002B73AC" w:rsidRDefault="00184B0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59C1559" w14:textId="77777777" w:rsidR="00824412" w:rsidRPr="006E7BAE" w:rsidRDefault="00824412" w:rsidP="00375294"/>
        </w:tc>
        <w:tc>
          <w:tcPr>
            <w:tcW w:w="2350" w:type="pct"/>
          </w:tcPr>
          <w:p w14:paraId="259C155A" w14:textId="77777777" w:rsidR="002B73AC" w:rsidRPr="00266F19" w:rsidRDefault="00184B01">
            <w:pPr>
              <w:pStyle w:val="SCCLsocPrefix"/>
              <w:rPr>
                <w:lang w:val="fr-CA"/>
              </w:rPr>
            </w:pPr>
            <w:r w:rsidRPr="00266F19">
              <w:rPr>
                <w:lang w:val="fr-CA"/>
              </w:rPr>
              <w:t>ENTRE :</w:t>
            </w:r>
            <w:r w:rsidRPr="00266F19">
              <w:rPr>
                <w:lang w:val="fr-CA"/>
              </w:rPr>
              <w:br/>
            </w:r>
          </w:p>
          <w:p w14:paraId="259C155B" w14:textId="0ECF80E5" w:rsidR="002B73AC" w:rsidRPr="00266F19" w:rsidRDefault="00184B01">
            <w:pPr>
              <w:pStyle w:val="SCCLsocParty"/>
              <w:rPr>
                <w:lang w:val="fr-CA"/>
              </w:rPr>
            </w:pPr>
            <w:r w:rsidRPr="00266F19">
              <w:rPr>
                <w:lang w:val="fr-CA"/>
              </w:rPr>
              <w:t>Michael Hilmoe</w:t>
            </w:r>
            <w:r w:rsidR="007A3957">
              <w:rPr>
                <w:lang w:val="fr-CA"/>
              </w:rPr>
              <w:t xml:space="preserve"> et</w:t>
            </w:r>
            <w:r w:rsidRPr="00266F19">
              <w:rPr>
                <w:lang w:val="fr-CA"/>
              </w:rPr>
              <w:t xml:space="preserve"> Gaylynne Reimer</w:t>
            </w:r>
            <w:r w:rsidRPr="00266F19">
              <w:rPr>
                <w:lang w:val="fr-CA"/>
              </w:rPr>
              <w:br/>
            </w:r>
          </w:p>
          <w:p w14:paraId="259C155C" w14:textId="77777777" w:rsidR="002B73AC" w:rsidRPr="00266F19" w:rsidRDefault="00266F1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184B01" w:rsidRPr="00266F19">
              <w:rPr>
                <w:lang w:val="fr-CA"/>
              </w:rPr>
              <w:t>s</w:t>
            </w:r>
            <w:r w:rsidR="00184B01" w:rsidRPr="00266F19">
              <w:rPr>
                <w:lang w:val="fr-CA"/>
              </w:rPr>
              <w:br/>
            </w:r>
          </w:p>
          <w:p w14:paraId="259C155D" w14:textId="77777777" w:rsidR="002B73AC" w:rsidRPr="00266F19" w:rsidRDefault="00184B01">
            <w:pPr>
              <w:pStyle w:val="SCCLsocVersus"/>
              <w:rPr>
                <w:lang w:val="fr-CA"/>
              </w:rPr>
            </w:pPr>
            <w:r w:rsidRPr="00266F19">
              <w:rPr>
                <w:lang w:val="fr-CA"/>
              </w:rPr>
              <w:t>- et -</w:t>
            </w:r>
            <w:r w:rsidRPr="00266F19">
              <w:rPr>
                <w:lang w:val="fr-CA"/>
              </w:rPr>
              <w:br/>
            </w:r>
          </w:p>
          <w:p w14:paraId="259C155E" w14:textId="77777777" w:rsidR="002B73AC" w:rsidRPr="00266F19" w:rsidRDefault="00184B01">
            <w:pPr>
              <w:pStyle w:val="SCCLsocParty"/>
              <w:rPr>
                <w:lang w:val="fr-CA"/>
              </w:rPr>
            </w:pPr>
            <w:r w:rsidRPr="00266F19">
              <w:rPr>
                <w:lang w:val="fr-CA"/>
              </w:rPr>
              <w:t>Dianne Hilmoe</w:t>
            </w:r>
            <w:r w:rsidRPr="00266F19">
              <w:rPr>
                <w:lang w:val="fr-CA"/>
              </w:rPr>
              <w:br/>
            </w:r>
          </w:p>
          <w:p w14:paraId="259C155F" w14:textId="77777777" w:rsidR="002B73AC" w:rsidRPr="00FD24CB" w:rsidRDefault="00266F19">
            <w:pPr>
              <w:pStyle w:val="SCCLsocPartyRole"/>
              <w:rPr>
                <w:lang w:val="fr-CA"/>
              </w:rPr>
            </w:pPr>
            <w:r w:rsidRPr="00FD24CB">
              <w:rPr>
                <w:lang w:val="fr-CA"/>
              </w:rPr>
              <w:t>Intimée</w:t>
            </w:r>
          </w:p>
        </w:tc>
      </w:tr>
      <w:tr w:rsidR="00824412" w:rsidRPr="00F87D92" w14:paraId="259C156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9C1561" w14:textId="77777777" w:rsidR="00824412" w:rsidRPr="00FD24C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9C1562" w14:textId="77777777" w:rsidR="00824412" w:rsidRPr="00FD24C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9C1563" w14:textId="77777777" w:rsidR="00824412" w:rsidRPr="00FD24CB" w:rsidRDefault="00824412" w:rsidP="00B408F8">
            <w:pPr>
              <w:rPr>
                <w:lang w:val="fr-CA"/>
              </w:rPr>
            </w:pPr>
          </w:p>
        </w:tc>
      </w:tr>
      <w:tr w:rsidR="00824412" w:rsidRPr="00F87D92" w14:paraId="259C156F" w14:textId="77777777" w:rsidTr="00C173B0">
        <w:tc>
          <w:tcPr>
            <w:tcW w:w="2269" w:type="pct"/>
          </w:tcPr>
          <w:p w14:paraId="259C156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59C1566" w14:textId="77777777" w:rsidR="00824412" w:rsidRPr="006E7BAE" w:rsidRDefault="00824412" w:rsidP="00417FB7">
            <w:pPr>
              <w:jc w:val="center"/>
            </w:pPr>
          </w:p>
          <w:p w14:paraId="259C1567" w14:textId="77777777" w:rsidR="00D52E06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CACV3156, 2018 SKCA 92</w:t>
            </w:r>
            <w:r w:rsidRPr="006E7BAE">
              <w:t xml:space="preserve">, dated </w:t>
            </w:r>
            <w:r>
              <w:t>November 23, 2018</w:t>
            </w:r>
            <w:r w:rsidR="00D52E06">
              <w:t>,</w:t>
            </w:r>
            <w:r w:rsidRPr="006E7BAE">
              <w:t xml:space="preserve"> is </w:t>
            </w:r>
            <w:r w:rsidR="00D52E06">
              <w:t>dismissed with costs.</w:t>
            </w:r>
          </w:p>
          <w:p w14:paraId="259C1568" w14:textId="77777777" w:rsidR="00824412" w:rsidRDefault="00824412" w:rsidP="00011960">
            <w:pPr>
              <w:jc w:val="both"/>
            </w:pPr>
          </w:p>
          <w:p w14:paraId="259C1569" w14:textId="77777777" w:rsidR="003F6511" w:rsidRDefault="003F6511" w:rsidP="00D52E06">
            <w:pPr>
              <w:jc w:val="center"/>
            </w:pPr>
          </w:p>
          <w:p w14:paraId="259C156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59C156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59C156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59C156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59C156E" w14:textId="77777777" w:rsidR="003F6511" w:rsidRPr="006E7BAE" w:rsidRDefault="00824412" w:rsidP="00D52E06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66F19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266F19">
              <w:rPr>
                <w:lang w:val="fr-CA"/>
              </w:rPr>
              <w:t>CACV3156, 2018 SKCA 92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66F19">
              <w:rPr>
                <w:lang w:val="fr-CA"/>
              </w:rPr>
              <w:t>23 novembre 2018</w:t>
            </w:r>
            <w:r w:rsidRPr="006E7BAE">
              <w:rPr>
                <w:lang w:val="fr-CA"/>
              </w:rPr>
              <w:t xml:space="preserve">, est </w:t>
            </w:r>
            <w:r w:rsidR="00D52E06">
              <w:rPr>
                <w:lang w:val="fr-CA"/>
              </w:rPr>
              <w:t>rejetée avec dépens.</w:t>
            </w:r>
            <w:bookmarkEnd w:id="1"/>
          </w:p>
        </w:tc>
      </w:tr>
    </w:tbl>
    <w:p w14:paraId="259C1570" w14:textId="77777777" w:rsidR="009F436C" w:rsidRPr="00D83B8C" w:rsidRDefault="009F436C" w:rsidP="00382FEC">
      <w:pPr>
        <w:rPr>
          <w:lang w:val="fr-CA"/>
        </w:rPr>
      </w:pPr>
    </w:p>
    <w:p w14:paraId="259C1571" w14:textId="77777777" w:rsidR="009F436C" w:rsidRPr="00D83B8C" w:rsidRDefault="009F436C" w:rsidP="00417FB7">
      <w:pPr>
        <w:jc w:val="center"/>
        <w:rPr>
          <w:lang w:val="fr-CA"/>
        </w:rPr>
      </w:pPr>
    </w:p>
    <w:p w14:paraId="259C1572" w14:textId="77777777" w:rsidR="009F436C" w:rsidRPr="00D83B8C" w:rsidRDefault="009F436C" w:rsidP="00417FB7">
      <w:pPr>
        <w:jc w:val="center"/>
        <w:rPr>
          <w:lang w:val="fr-CA"/>
        </w:rPr>
      </w:pPr>
    </w:p>
    <w:p w14:paraId="259C1573" w14:textId="77777777" w:rsidR="009F436C" w:rsidRDefault="009F436C" w:rsidP="00417FB7">
      <w:pPr>
        <w:jc w:val="center"/>
        <w:rPr>
          <w:lang w:val="fr-CA"/>
        </w:rPr>
      </w:pPr>
    </w:p>
    <w:p w14:paraId="259C1574" w14:textId="77777777" w:rsidR="00266F19" w:rsidRPr="00D83B8C" w:rsidRDefault="00266F19" w:rsidP="00417FB7">
      <w:pPr>
        <w:jc w:val="center"/>
        <w:rPr>
          <w:lang w:val="fr-CA"/>
        </w:rPr>
      </w:pPr>
    </w:p>
    <w:p w14:paraId="259C157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59C1576" w14:textId="77777777" w:rsidR="008F53F3" w:rsidRPr="00A252FA" w:rsidRDefault="003A37CF" w:rsidP="00184B0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59C1577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C157A" w14:textId="77777777" w:rsidR="00983D48" w:rsidRDefault="00983D48">
      <w:r>
        <w:separator/>
      </w:r>
    </w:p>
  </w:endnote>
  <w:endnote w:type="continuationSeparator" w:id="0">
    <w:p w14:paraId="259C157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C1578" w14:textId="77777777" w:rsidR="00983D48" w:rsidRDefault="00983D48">
      <w:r>
        <w:separator/>
      </w:r>
    </w:p>
  </w:footnote>
  <w:footnote w:type="continuationSeparator" w:id="0">
    <w:p w14:paraId="259C157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C157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84B0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9C157D" w14:textId="77777777" w:rsidR="008F53F3" w:rsidRDefault="008F53F3" w:rsidP="008F53F3">
    <w:pPr>
      <w:rPr>
        <w:szCs w:val="24"/>
      </w:rPr>
    </w:pPr>
  </w:p>
  <w:p w14:paraId="259C157E" w14:textId="77777777" w:rsidR="008F53F3" w:rsidRDefault="008F53F3" w:rsidP="008F53F3">
    <w:pPr>
      <w:rPr>
        <w:szCs w:val="24"/>
      </w:rPr>
    </w:pPr>
  </w:p>
  <w:p w14:paraId="259C157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38490</w:t>
    </w:r>
    <w:r>
      <w:rPr>
        <w:szCs w:val="24"/>
      </w:rPr>
      <w:t>     </w:t>
    </w:r>
  </w:p>
  <w:p w14:paraId="259C158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59C1581" w14:textId="77777777" w:rsidR="0073151A" w:rsidRDefault="0073151A" w:rsidP="0073151A"/>
      <w:p w14:paraId="259C1582" w14:textId="77777777" w:rsidR="0073151A" w:rsidRPr="006E7BAE" w:rsidRDefault="0073151A" w:rsidP="0073151A"/>
      <w:p w14:paraId="259C1583" w14:textId="77777777" w:rsidR="0073151A" w:rsidRPr="006E7BAE" w:rsidRDefault="0073151A" w:rsidP="0073151A"/>
      <w:p w14:paraId="259C1584" w14:textId="77777777" w:rsidR="0073151A" w:rsidRPr="006E7BAE" w:rsidRDefault="0073151A" w:rsidP="0073151A"/>
      <w:p w14:paraId="259C1585" w14:textId="77777777" w:rsidR="0073151A" w:rsidRDefault="0073151A" w:rsidP="0073151A"/>
      <w:p w14:paraId="259C1586" w14:textId="77777777" w:rsidR="0073151A" w:rsidRDefault="0073151A" w:rsidP="0073151A"/>
      <w:p w14:paraId="259C1587" w14:textId="77777777" w:rsidR="0073151A" w:rsidRDefault="0073151A" w:rsidP="0073151A"/>
      <w:p w14:paraId="259C1588" w14:textId="77777777" w:rsidR="0073151A" w:rsidRDefault="0073151A" w:rsidP="0073151A"/>
      <w:p w14:paraId="259C1589" w14:textId="77777777" w:rsidR="0073151A" w:rsidRDefault="0073151A" w:rsidP="0073151A"/>
      <w:p w14:paraId="259C158A" w14:textId="77777777" w:rsidR="0073151A" w:rsidRPr="006E7BAE" w:rsidRDefault="0073151A" w:rsidP="0073151A"/>
      <w:p w14:paraId="259C158B" w14:textId="77777777" w:rsidR="00ED265D" w:rsidRPr="0073151A" w:rsidRDefault="00690FC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4B01"/>
    <w:rsid w:val="001B3EC0"/>
    <w:rsid w:val="001D0116"/>
    <w:rsid w:val="001D4323"/>
    <w:rsid w:val="001E1079"/>
    <w:rsid w:val="00203642"/>
    <w:rsid w:val="00212BA0"/>
    <w:rsid w:val="002523DE"/>
    <w:rsid w:val="002568D3"/>
    <w:rsid w:val="00266F19"/>
    <w:rsid w:val="0027284C"/>
    <w:rsid w:val="002B5FA6"/>
    <w:rsid w:val="002B73AC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90FC8"/>
    <w:rsid w:val="006E7BAE"/>
    <w:rsid w:val="00701109"/>
    <w:rsid w:val="0073151A"/>
    <w:rsid w:val="007372EA"/>
    <w:rsid w:val="00775563"/>
    <w:rsid w:val="00777612"/>
    <w:rsid w:val="0079129C"/>
    <w:rsid w:val="007917FE"/>
    <w:rsid w:val="007A3957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28AD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2E06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87D92"/>
    <w:rsid w:val="00FC2BB0"/>
    <w:rsid w:val="00FD24CB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59C1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12908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BB1B-83A7-4756-9144-2EA91E159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2A736-C1BD-45F3-A263-D6ABA6FE7D5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8B474D8-6986-4CC3-A43B-039151719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F82A65-3A83-4C60-9ADC-FC980389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2019-05-31T14:56:00Z</dcterms:created>
  <dcterms:modified xsi:type="dcterms:W3CDTF">2019-05-31T14:56:00Z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