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766B" w14:textId="77777777" w:rsidR="004865E3" w:rsidRDefault="004865E3" w:rsidP="00AE2077">
      <w:pPr>
        <w:jc w:val="right"/>
      </w:pPr>
      <w:bookmarkStart w:id="0" w:name="_GoBack"/>
      <w:bookmarkEnd w:id="0"/>
    </w:p>
    <w:p w14:paraId="573CD55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38515</w:t>
      </w:r>
      <w:r w:rsidR="0016666F" w:rsidRPr="006E7BAE">
        <w:t>     </w:t>
      </w:r>
    </w:p>
    <w:p w14:paraId="573CD554" w14:textId="77777777" w:rsidR="009F436C" w:rsidRPr="006E7BAE" w:rsidRDefault="009F436C" w:rsidP="00382FEC"/>
    <w:p w14:paraId="573CD555" w14:textId="77777777" w:rsidR="002568D3" w:rsidRPr="006E7BAE" w:rsidRDefault="002568D3" w:rsidP="00382FEC"/>
    <w:tbl>
      <w:tblPr>
        <w:tblW w:w="5000" w:type="pct"/>
        <w:tblInd w:w="-1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92"/>
        <w:gridCol w:w="4231"/>
        <w:gridCol w:w="640"/>
        <w:gridCol w:w="4397"/>
      </w:tblGrid>
      <w:tr w:rsidR="00417FB7" w:rsidRPr="006E7BAE" w14:paraId="573CD559" w14:textId="77777777" w:rsidTr="004865E3">
        <w:tc>
          <w:tcPr>
            <w:tcW w:w="2308" w:type="pct"/>
            <w:gridSpan w:val="2"/>
          </w:tcPr>
          <w:p w14:paraId="573CD556" w14:textId="77777777" w:rsidR="00417FB7" w:rsidRPr="006E7BAE" w:rsidRDefault="00735B23" w:rsidP="008262A3">
            <w:r>
              <w:t>June 20</w:t>
            </w:r>
            <w:r w:rsidR="00543EDD">
              <w:t>, 2019</w:t>
            </w:r>
          </w:p>
        </w:tc>
        <w:tc>
          <w:tcPr>
            <w:tcW w:w="342" w:type="pct"/>
          </w:tcPr>
          <w:p w14:paraId="573CD557" w14:textId="77777777" w:rsidR="00417FB7" w:rsidRPr="006E7BAE" w:rsidRDefault="00417FB7" w:rsidP="00382FEC"/>
        </w:tc>
        <w:tc>
          <w:tcPr>
            <w:tcW w:w="2350" w:type="pct"/>
          </w:tcPr>
          <w:p w14:paraId="573CD558" w14:textId="77777777" w:rsidR="00417FB7" w:rsidRPr="00D83B8C" w:rsidRDefault="00735B23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juin 2019</w:t>
            </w:r>
          </w:p>
        </w:tc>
      </w:tr>
      <w:tr w:rsidR="00E12A51" w:rsidRPr="006E7BAE" w14:paraId="573CD55D" w14:textId="77777777" w:rsidTr="004865E3">
        <w:tc>
          <w:tcPr>
            <w:tcW w:w="2308" w:type="pct"/>
            <w:gridSpan w:val="2"/>
            <w:tcMar>
              <w:top w:w="0" w:type="dxa"/>
              <w:bottom w:w="0" w:type="dxa"/>
            </w:tcMar>
          </w:tcPr>
          <w:p w14:paraId="573CD55A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73CD5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3CD5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73CD56B" w14:textId="77777777" w:rsidTr="004865E3">
        <w:trPr>
          <w:gridBefore w:val="1"/>
          <w:wBefore w:w="49" w:type="pct"/>
        </w:trPr>
        <w:tc>
          <w:tcPr>
            <w:tcW w:w="2260" w:type="pct"/>
          </w:tcPr>
          <w:p w14:paraId="573CD55E" w14:textId="77777777" w:rsidR="00614959" w:rsidRDefault="00700940">
            <w:pPr>
              <w:pStyle w:val="SCCLsocPrefix"/>
            </w:pPr>
            <w:r>
              <w:t>BETWEEN:</w:t>
            </w:r>
            <w:r>
              <w:br/>
            </w:r>
          </w:p>
          <w:p w14:paraId="573CD55F" w14:textId="77777777" w:rsidR="00614959" w:rsidRDefault="00700940">
            <w:pPr>
              <w:pStyle w:val="SCCLsocParty"/>
            </w:pPr>
            <w:r>
              <w:t>Joseph Campisi</w:t>
            </w:r>
            <w:r>
              <w:br/>
            </w:r>
          </w:p>
          <w:p w14:paraId="573CD560" w14:textId="77777777" w:rsidR="00614959" w:rsidRDefault="00700940">
            <w:pPr>
              <w:pStyle w:val="SCCLsocPartyRole"/>
            </w:pPr>
            <w:r>
              <w:t>Applicant</w:t>
            </w:r>
            <w:r>
              <w:br/>
            </w:r>
          </w:p>
          <w:p w14:paraId="573CD561" w14:textId="77777777" w:rsidR="00614959" w:rsidRDefault="00700940">
            <w:pPr>
              <w:pStyle w:val="SCCLsocVersus"/>
            </w:pPr>
            <w:r>
              <w:t>- and -</w:t>
            </w:r>
            <w:r>
              <w:br/>
            </w:r>
          </w:p>
          <w:p w14:paraId="573CD562" w14:textId="0C70987A" w:rsidR="00614959" w:rsidRDefault="00700940">
            <w:pPr>
              <w:pStyle w:val="SCCLsocParty"/>
            </w:pPr>
            <w:r>
              <w:t xml:space="preserve">Her Majesty the Queen in Right of Ontario as </w:t>
            </w:r>
            <w:r w:rsidR="004865E3">
              <w:t>R</w:t>
            </w:r>
            <w:r>
              <w:t>epresented by the Attorney General of Ontario</w:t>
            </w:r>
            <w:r w:rsidR="00735B23">
              <w:t xml:space="preserve"> and</w:t>
            </w:r>
            <w:r>
              <w:t xml:space="preserve"> Insurance Bureau of Canada</w:t>
            </w:r>
            <w:r>
              <w:br/>
            </w:r>
          </w:p>
          <w:p w14:paraId="573CD563" w14:textId="77777777" w:rsidR="00614959" w:rsidRDefault="00700940">
            <w:pPr>
              <w:pStyle w:val="SCCLsocPartyRole"/>
            </w:pPr>
            <w:r>
              <w:t>Respondents</w:t>
            </w:r>
          </w:p>
        </w:tc>
        <w:tc>
          <w:tcPr>
            <w:tcW w:w="342" w:type="pct"/>
            <w:tcBorders>
              <w:left w:val="nil"/>
            </w:tcBorders>
          </w:tcPr>
          <w:p w14:paraId="573CD564" w14:textId="77777777" w:rsidR="00824412" w:rsidRPr="006E7BAE" w:rsidRDefault="00824412" w:rsidP="00375294"/>
        </w:tc>
        <w:tc>
          <w:tcPr>
            <w:tcW w:w="2350" w:type="pct"/>
          </w:tcPr>
          <w:p w14:paraId="573CD565" w14:textId="77777777" w:rsidR="00614959" w:rsidRPr="00735B23" w:rsidRDefault="00700940">
            <w:pPr>
              <w:pStyle w:val="SCCLsocPrefix"/>
              <w:rPr>
                <w:lang w:val="fr-FR"/>
              </w:rPr>
            </w:pPr>
            <w:r w:rsidRPr="00735B23">
              <w:rPr>
                <w:lang w:val="fr-FR"/>
              </w:rPr>
              <w:t>ENTRE :</w:t>
            </w:r>
            <w:r w:rsidRPr="00735B23">
              <w:rPr>
                <w:lang w:val="fr-FR"/>
              </w:rPr>
              <w:br/>
            </w:r>
          </w:p>
          <w:p w14:paraId="573CD566" w14:textId="77777777" w:rsidR="00614959" w:rsidRPr="00735B23" w:rsidRDefault="00700940">
            <w:pPr>
              <w:pStyle w:val="SCCLsocParty"/>
              <w:rPr>
                <w:lang w:val="fr-FR"/>
              </w:rPr>
            </w:pPr>
            <w:r w:rsidRPr="00735B23">
              <w:rPr>
                <w:lang w:val="fr-FR"/>
              </w:rPr>
              <w:t>Joseph Campisi</w:t>
            </w:r>
            <w:r w:rsidRPr="00735B23">
              <w:rPr>
                <w:lang w:val="fr-FR"/>
              </w:rPr>
              <w:br/>
            </w:r>
          </w:p>
          <w:p w14:paraId="573CD567" w14:textId="77777777" w:rsidR="00614959" w:rsidRPr="00735B23" w:rsidRDefault="00735B2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700940" w:rsidRPr="00735B23">
              <w:rPr>
                <w:lang w:val="fr-FR"/>
              </w:rPr>
              <w:br/>
            </w:r>
          </w:p>
          <w:p w14:paraId="573CD568" w14:textId="77777777" w:rsidR="00614959" w:rsidRPr="004865E3" w:rsidRDefault="00700940">
            <w:pPr>
              <w:pStyle w:val="SCCLsocVersus"/>
              <w:rPr>
                <w:lang w:val="fr-CA"/>
              </w:rPr>
            </w:pPr>
            <w:r w:rsidRPr="004865E3">
              <w:rPr>
                <w:lang w:val="fr-CA"/>
              </w:rPr>
              <w:t>- et -</w:t>
            </w:r>
            <w:r w:rsidRPr="004865E3">
              <w:rPr>
                <w:lang w:val="fr-CA"/>
              </w:rPr>
              <w:br/>
            </w:r>
          </w:p>
          <w:p w14:paraId="573CD569" w14:textId="5AAA1227" w:rsidR="00614959" w:rsidRPr="00735B23" w:rsidRDefault="00735B23">
            <w:pPr>
              <w:pStyle w:val="SCCLsocParty"/>
              <w:rPr>
                <w:lang w:val="fr-FR"/>
              </w:rPr>
            </w:pPr>
            <w:r w:rsidRPr="00735B23">
              <w:rPr>
                <w:lang w:val="fr-FR"/>
              </w:rPr>
              <w:t xml:space="preserve">Sa Majesté la Reine </w:t>
            </w:r>
            <w:r w:rsidR="004865E3" w:rsidRPr="00303BD2">
              <w:rPr>
                <w:lang w:val="fr-CA"/>
              </w:rPr>
              <w:t>du chef</w:t>
            </w:r>
            <w:r w:rsidRPr="00735B23">
              <w:rPr>
                <w:lang w:val="fr-FR"/>
              </w:rPr>
              <w:t xml:space="preserve"> de l’Ontario, représentée par l</w:t>
            </w:r>
            <w:r w:rsidR="004865E3">
              <w:rPr>
                <w:lang w:val="fr-FR"/>
              </w:rPr>
              <w:t>a</w:t>
            </w:r>
            <w:r w:rsidRPr="00735B23">
              <w:rPr>
                <w:lang w:val="fr-FR"/>
              </w:rPr>
              <w:t xml:space="preserve"> procureur</w:t>
            </w:r>
            <w:r w:rsidR="004865E3">
              <w:rPr>
                <w:lang w:val="fr-FR"/>
              </w:rPr>
              <w:t>e</w:t>
            </w:r>
            <w:r w:rsidRPr="00735B23">
              <w:rPr>
                <w:lang w:val="fr-FR"/>
              </w:rPr>
              <w:t xml:space="preserve"> général</w:t>
            </w:r>
            <w:r w:rsidR="004865E3">
              <w:rPr>
                <w:lang w:val="fr-FR"/>
              </w:rPr>
              <w:t>e</w:t>
            </w:r>
            <w:r w:rsidRPr="00735B23">
              <w:rPr>
                <w:lang w:val="fr-FR"/>
              </w:rPr>
              <w:t xml:space="preserve"> de l’Ontario et</w:t>
            </w:r>
            <w:r w:rsidR="00700940" w:rsidRPr="00735B23">
              <w:rPr>
                <w:lang w:val="fr-FR"/>
              </w:rPr>
              <w:t xml:space="preserve"> </w:t>
            </w:r>
            <w:r w:rsidRPr="00735B23">
              <w:rPr>
                <w:lang w:val="fr-FR"/>
              </w:rPr>
              <w:t>Bureau d’assurance du Canada</w:t>
            </w:r>
            <w:r w:rsidR="00700940" w:rsidRPr="00735B23">
              <w:rPr>
                <w:lang w:val="fr-FR"/>
              </w:rPr>
              <w:br/>
            </w:r>
          </w:p>
          <w:p w14:paraId="573CD56A" w14:textId="77777777" w:rsidR="00614959" w:rsidRDefault="00735B23">
            <w:pPr>
              <w:pStyle w:val="SCCLsocPartyRole"/>
            </w:pPr>
            <w:r>
              <w:t>Intimé</w:t>
            </w:r>
            <w:r w:rsidR="00700940">
              <w:t>s</w:t>
            </w:r>
          </w:p>
        </w:tc>
      </w:tr>
      <w:tr w:rsidR="00824412" w:rsidRPr="006E7BAE" w14:paraId="573CD56F" w14:textId="77777777" w:rsidTr="004865E3">
        <w:tc>
          <w:tcPr>
            <w:tcW w:w="2308" w:type="pct"/>
            <w:gridSpan w:val="2"/>
            <w:tcMar>
              <w:top w:w="0" w:type="dxa"/>
              <w:bottom w:w="0" w:type="dxa"/>
            </w:tcMar>
          </w:tcPr>
          <w:p w14:paraId="573CD56C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73CD56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3CD5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3BD2" w14:paraId="573CD579" w14:textId="77777777" w:rsidTr="004865E3">
        <w:tc>
          <w:tcPr>
            <w:tcW w:w="2308" w:type="pct"/>
            <w:gridSpan w:val="2"/>
          </w:tcPr>
          <w:p w14:paraId="573CD5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3CD571" w14:textId="77777777" w:rsidR="00824412" w:rsidRPr="006E7BAE" w:rsidRDefault="00824412" w:rsidP="00417FB7">
            <w:pPr>
              <w:jc w:val="center"/>
            </w:pPr>
          </w:p>
          <w:p w14:paraId="573CD572" w14:textId="77777777" w:rsidR="00824412" w:rsidRDefault="00735B23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C64008</w:t>
            </w:r>
            <w:r w:rsidR="00824412" w:rsidRPr="006E7BAE">
              <w:t xml:space="preserve">, </w:t>
            </w:r>
            <w:r>
              <w:t xml:space="preserve">2018 ONCA 869, </w:t>
            </w:r>
            <w:r w:rsidR="00824412" w:rsidRPr="006E7BAE">
              <w:t xml:space="preserve">dated </w:t>
            </w:r>
            <w:r w:rsidR="00824412">
              <w:t>October 23, 2018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573CD573" w14:textId="77777777" w:rsidR="003F6511" w:rsidRDefault="003F6511" w:rsidP="00011960">
            <w:pPr>
              <w:jc w:val="both"/>
            </w:pPr>
          </w:p>
          <w:p w14:paraId="573CD5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573CD5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3CD5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3CD5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3CD578" w14:textId="77777777" w:rsidR="003F6511" w:rsidRPr="006E7BAE" w:rsidRDefault="00735B23" w:rsidP="00735B23">
            <w:pPr>
              <w:jc w:val="both"/>
              <w:rPr>
                <w:lang w:val="fr-CA"/>
              </w:rPr>
            </w:pPr>
            <w:r w:rsidRPr="00735B23">
              <w:rPr>
                <w:lang w:val="fr-CA"/>
              </w:rPr>
              <w:t>La requ</w:t>
            </w:r>
            <w:r w:rsidRPr="00735B23">
              <w:rPr>
                <w:rFonts w:cs="Times New Roman"/>
                <w:lang w:val="fr-CA"/>
              </w:rPr>
              <w:t>ê</w:t>
            </w:r>
            <w:r w:rsidRPr="00735B23">
              <w:rPr>
                <w:lang w:val="fr-CA"/>
              </w:rPr>
              <w:t>te en prorogation du d</w:t>
            </w:r>
            <w:r w:rsidRPr="00735B23">
              <w:rPr>
                <w:rFonts w:cs="Times New Roman"/>
                <w:lang w:val="fr-CA"/>
              </w:rPr>
              <w:t>é</w:t>
            </w:r>
            <w:r w:rsidRPr="00735B23">
              <w:rPr>
                <w:lang w:val="fr-CA"/>
              </w:rPr>
              <w:t>lai de signification et de d</w:t>
            </w:r>
            <w:r w:rsidRPr="00735B23">
              <w:rPr>
                <w:rFonts w:cs="Times New Roman"/>
                <w:lang w:val="fr-CA"/>
              </w:rPr>
              <w:t>é</w:t>
            </w:r>
            <w:r w:rsidRPr="00735B23">
              <w:rPr>
                <w:lang w:val="fr-CA"/>
              </w:rPr>
              <w:t>p</w:t>
            </w:r>
            <w:r w:rsidRPr="00735B23">
              <w:rPr>
                <w:rFonts w:cs="Times New Roman"/>
                <w:lang w:val="fr-CA"/>
              </w:rPr>
              <w:t>ô</w:t>
            </w:r>
            <w:r w:rsidRPr="00735B23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5B23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24412" w:rsidRPr="00735B23">
              <w:rPr>
                <w:lang w:val="fr-FR"/>
              </w:rPr>
              <w:t xml:space="preserve"> C64008</w:t>
            </w:r>
            <w:r w:rsidR="00824412" w:rsidRPr="006E7BAE">
              <w:rPr>
                <w:lang w:val="fr-CA"/>
              </w:rPr>
              <w:t xml:space="preserve">, </w:t>
            </w:r>
            <w:r w:rsidRPr="00735B23">
              <w:rPr>
                <w:lang w:val="fr-FR"/>
              </w:rPr>
              <w:t>2018 ONCA 869</w:t>
            </w:r>
            <w:r>
              <w:rPr>
                <w:lang w:val="fr-FR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5B23">
              <w:rPr>
                <w:lang w:val="fr-FR"/>
              </w:rPr>
              <w:t>23 octobre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700940">
              <w:rPr>
                <w:lang w:val="fr-CA"/>
              </w:rPr>
              <w:t xml:space="preserve"> avec d</w:t>
            </w:r>
            <w:r w:rsidR="00700940">
              <w:rPr>
                <w:rFonts w:cs="Times New Roman"/>
                <w:lang w:val="fr-CA"/>
              </w:rPr>
              <w:t>é</w:t>
            </w:r>
            <w:r w:rsidR="0070094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73CD57A" w14:textId="77777777" w:rsidR="009F436C" w:rsidRPr="00D83B8C" w:rsidRDefault="009F436C" w:rsidP="00382FEC">
      <w:pPr>
        <w:rPr>
          <w:lang w:val="fr-CA"/>
        </w:rPr>
      </w:pPr>
    </w:p>
    <w:p w14:paraId="573CD57B" w14:textId="77777777" w:rsidR="009F436C" w:rsidRPr="00D83B8C" w:rsidRDefault="009F436C" w:rsidP="00417FB7">
      <w:pPr>
        <w:jc w:val="center"/>
        <w:rPr>
          <w:lang w:val="fr-CA"/>
        </w:rPr>
      </w:pPr>
    </w:p>
    <w:p w14:paraId="573CD57C" w14:textId="77777777" w:rsidR="009F436C" w:rsidRPr="00D83B8C" w:rsidRDefault="009F436C" w:rsidP="00417FB7">
      <w:pPr>
        <w:jc w:val="center"/>
        <w:rPr>
          <w:lang w:val="fr-CA"/>
        </w:rPr>
      </w:pPr>
    </w:p>
    <w:p w14:paraId="573CD57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73CD57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73CD57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4865E3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CD582" w14:textId="77777777" w:rsidR="00983D48" w:rsidRDefault="00983D48">
      <w:r>
        <w:separator/>
      </w:r>
    </w:p>
  </w:endnote>
  <w:endnote w:type="continuationSeparator" w:id="0">
    <w:p w14:paraId="573CD5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CD580" w14:textId="77777777" w:rsidR="00983D48" w:rsidRDefault="00983D48">
      <w:r>
        <w:separator/>
      </w:r>
    </w:p>
  </w:footnote>
  <w:footnote w:type="continuationSeparator" w:id="0">
    <w:p w14:paraId="573CD5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CD5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65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3CD585" w14:textId="77777777" w:rsidR="008F53F3" w:rsidRDefault="008F53F3" w:rsidP="008F53F3">
    <w:pPr>
      <w:rPr>
        <w:szCs w:val="24"/>
      </w:rPr>
    </w:pPr>
  </w:p>
  <w:p w14:paraId="573CD586" w14:textId="77777777" w:rsidR="008F53F3" w:rsidRDefault="008F53F3" w:rsidP="008F53F3">
    <w:pPr>
      <w:rPr>
        <w:szCs w:val="24"/>
      </w:rPr>
    </w:pPr>
  </w:p>
  <w:p w14:paraId="573CD5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38515</w:t>
    </w:r>
    <w:r>
      <w:rPr>
        <w:szCs w:val="24"/>
      </w:rPr>
      <w:t>     </w:t>
    </w:r>
  </w:p>
  <w:p w14:paraId="573CD5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3CD589" w14:textId="77777777" w:rsidR="0073151A" w:rsidRDefault="0073151A" w:rsidP="0073151A"/>
      <w:p w14:paraId="573CD58A" w14:textId="77777777" w:rsidR="0073151A" w:rsidRPr="006E7BAE" w:rsidRDefault="0073151A" w:rsidP="0073151A"/>
      <w:p w14:paraId="573CD58B" w14:textId="77777777" w:rsidR="0073151A" w:rsidRPr="006E7BAE" w:rsidRDefault="0073151A" w:rsidP="0073151A"/>
      <w:p w14:paraId="573CD58C" w14:textId="77777777" w:rsidR="0073151A" w:rsidRPr="006E7BAE" w:rsidRDefault="0073151A" w:rsidP="0073151A"/>
      <w:p w14:paraId="573CD58D" w14:textId="77777777" w:rsidR="0073151A" w:rsidRDefault="0073151A" w:rsidP="0073151A"/>
      <w:p w14:paraId="573CD58E" w14:textId="77777777" w:rsidR="0073151A" w:rsidRDefault="0073151A" w:rsidP="0073151A"/>
      <w:p w14:paraId="573CD58F" w14:textId="77777777" w:rsidR="0073151A" w:rsidRDefault="0073151A" w:rsidP="0073151A"/>
      <w:p w14:paraId="573CD590" w14:textId="77777777" w:rsidR="0073151A" w:rsidRDefault="0073151A" w:rsidP="0073151A"/>
      <w:p w14:paraId="573CD591" w14:textId="77777777" w:rsidR="0073151A" w:rsidRDefault="0073151A" w:rsidP="0073151A"/>
      <w:p w14:paraId="573CD592" w14:textId="77777777" w:rsidR="0073151A" w:rsidRPr="006E7BAE" w:rsidRDefault="0073151A" w:rsidP="0073151A"/>
      <w:p w14:paraId="573CD593" w14:textId="77777777" w:rsidR="00ED265D" w:rsidRPr="0073151A" w:rsidRDefault="000C77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77D9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BD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65E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4959"/>
    <w:rsid w:val="00650109"/>
    <w:rsid w:val="006E7BAE"/>
    <w:rsid w:val="00700940"/>
    <w:rsid w:val="00701109"/>
    <w:rsid w:val="0073151A"/>
    <w:rsid w:val="00735B2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3CD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E0C3B-58B4-42B2-BB23-1132D71C73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837F56-2F74-46B4-A2F2-D6444CDBD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2E598-2C08-45CD-B4CB-8D3AF541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2019-06-13T18:23:00Z</dcterms:created>
  <dcterms:modified xsi:type="dcterms:W3CDTF">2019-06-13T18:23:00Z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