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A0C1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37898</w:t>
      </w:r>
      <w:r w:rsidR="00E81C0B" w:rsidRPr="001E26DB">
        <w:t>     </w:t>
      </w:r>
    </w:p>
    <w:p w14:paraId="799A0C13" w14:textId="77777777" w:rsidR="009F436C" w:rsidRPr="001E26DB" w:rsidRDefault="009F436C" w:rsidP="00382FEC"/>
    <w:p w14:paraId="799A0C1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99A0C18" w14:textId="77777777" w:rsidTr="00B37A52">
        <w:tc>
          <w:tcPr>
            <w:tcW w:w="2269" w:type="pct"/>
          </w:tcPr>
          <w:p w14:paraId="799A0C15" w14:textId="77777777" w:rsidR="00417FB7" w:rsidRPr="001E26DB" w:rsidRDefault="0062554E" w:rsidP="008262A3">
            <w:r>
              <w:t>Le 27 juin 2019</w:t>
            </w:r>
          </w:p>
        </w:tc>
        <w:tc>
          <w:tcPr>
            <w:tcW w:w="381" w:type="pct"/>
          </w:tcPr>
          <w:p w14:paraId="799A0C16" w14:textId="77777777" w:rsidR="00417FB7" w:rsidRPr="001E26DB" w:rsidRDefault="00417FB7" w:rsidP="00382FEC"/>
        </w:tc>
        <w:tc>
          <w:tcPr>
            <w:tcW w:w="2350" w:type="pct"/>
          </w:tcPr>
          <w:p w14:paraId="799A0C17" w14:textId="77777777" w:rsidR="00417FB7" w:rsidRPr="001E26DB" w:rsidRDefault="0062554E" w:rsidP="0027081E">
            <w:pPr>
              <w:rPr>
                <w:lang w:val="en-CA"/>
              </w:rPr>
            </w:pPr>
            <w:r>
              <w:t>June 27, 2019</w:t>
            </w:r>
          </w:p>
        </w:tc>
      </w:tr>
      <w:tr w:rsidR="00C2612E" w:rsidRPr="0062554E" w14:paraId="799A0C1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99A0C1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9A0C1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9A0C1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20ADE" w14:paraId="799A0C2A" w14:textId="77777777" w:rsidTr="006A1E6D">
        <w:tc>
          <w:tcPr>
            <w:tcW w:w="2269" w:type="pct"/>
          </w:tcPr>
          <w:p w14:paraId="799A0C1D" w14:textId="77777777" w:rsidR="00F41ADF" w:rsidRDefault="00251928">
            <w:pPr>
              <w:pStyle w:val="SCCLsocPrefix"/>
            </w:pPr>
            <w:r>
              <w:t>ENTRE :</w:t>
            </w:r>
            <w:r>
              <w:br/>
            </w:r>
          </w:p>
          <w:p w14:paraId="799A0C1E" w14:textId="40CE594B" w:rsidR="00F41ADF" w:rsidRDefault="00251928">
            <w:pPr>
              <w:pStyle w:val="SCCLsocParty"/>
            </w:pPr>
            <w:r>
              <w:t>Desjardins Cabinet de services financiers inc.</w:t>
            </w:r>
            <w:r w:rsidR="00135626">
              <w:t xml:space="preserve"> et</w:t>
            </w:r>
            <w:r>
              <w:t xml:space="preserve"> Desjardins Gestion internationale d’actifs inc., personne morale légalement constituée, anciennement Desjardins Gestion d</w:t>
            </w:r>
            <w:r w:rsidR="00135626">
              <w:t>’</w:t>
            </w:r>
            <w:r>
              <w:t>actifs inc.</w:t>
            </w:r>
            <w:r>
              <w:br/>
            </w:r>
          </w:p>
          <w:p w14:paraId="799A0C1F" w14:textId="77777777" w:rsidR="00F41ADF" w:rsidRDefault="00251928">
            <w:pPr>
              <w:pStyle w:val="SCCLsocPartyRole"/>
            </w:pPr>
            <w:r>
              <w:t>Demanderesses</w:t>
            </w:r>
            <w:r>
              <w:br/>
            </w:r>
          </w:p>
          <w:p w14:paraId="799A0C20" w14:textId="77777777" w:rsidR="00F41ADF" w:rsidRDefault="00251928">
            <w:pPr>
              <w:pStyle w:val="SCCLsocVersus"/>
            </w:pPr>
            <w:r>
              <w:t>- et -</w:t>
            </w:r>
            <w:r>
              <w:br/>
            </w:r>
          </w:p>
          <w:p w14:paraId="799A0C21" w14:textId="77777777" w:rsidR="00F41ADF" w:rsidRDefault="00251928">
            <w:pPr>
              <w:pStyle w:val="SCCLsocParty"/>
            </w:pPr>
            <w:r>
              <w:t>Ronald Asselin</w:t>
            </w:r>
            <w:r>
              <w:br/>
            </w:r>
          </w:p>
          <w:p w14:paraId="799A0C22" w14:textId="77777777" w:rsidR="00F41ADF" w:rsidRDefault="0025192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99A0C23" w14:textId="77777777" w:rsidR="00824412" w:rsidRPr="00251928" w:rsidRDefault="00824412" w:rsidP="00375294"/>
        </w:tc>
        <w:tc>
          <w:tcPr>
            <w:tcW w:w="2350" w:type="pct"/>
          </w:tcPr>
          <w:p w14:paraId="799A0C24" w14:textId="77777777" w:rsidR="00F41ADF" w:rsidRPr="00522D09" w:rsidRDefault="00251928">
            <w:pPr>
              <w:pStyle w:val="SCCLsocPrefix"/>
              <w:rPr>
                <w:lang w:val="en-US"/>
              </w:rPr>
            </w:pPr>
            <w:r w:rsidRPr="00522D09">
              <w:rPr>
                <w:lang w:val="en-US"/>
              </w:rPr>
              <w:t>BETWEEN:</w:t>
            </w:r>
            <w:r w:rsidRPr="00522D09">
              <w:rPr>
                <w:lang w:val="en-US"/>
              </w:rPr>
              <w:br/>
            </w:r>
          </w:p>
          <w:p w14:paraId="799A0C25" w14:textId="68B97977" w:rsidR="00F41ADF" w:rsidRDefault="00251928">
            <w:pPr>
              <w:pStyle w:val="SCCLsocParty"/>
              <w:rPr>
                <w:lang w:val="en-US"/>
              </w:rPr>
            </w:pPr>
            <w:r w:rsidRPr="00522D09">
              <w:rPr>
                <w:lang w:val="en-US"/>
              </w:rPr>
              <w:t>Desjardins Financial Services Firm Inc.</w:t>
            </w:r>
            <w:r w:rsidR="00135626" w:rsidRPr="00522D09">
              <w:rPr>
                <w:lang w:val="en-US"/>
              </w:rPr>
              <w:t xml:space="preserve"> and</w:t>
            </w:r>
            <w:r w:rsidRPr="00522D09">
              <w:rPr>
                <w:lang w:val="en-US"/>
              </w:rPr>
              <w:t xml:space="preserve"> Desjardins Global Asset Management Inc., </w:t>
            </w:r>
            <w:r w:rsidR="00135626" w:rsidRPr="00522D09">
              <w:rPr>
                <w:lang w:val="en-US"/>
              </w:rPr>
              <w:t>a lawfully constituted legal person</w:t>
            </w:r>
            <w:r w:rsidRPr="00522D09">
              <w:rPr>
                <w:lang w:val="en-US"/>
              </w:rPr>
              <w:t xml:space="preserve">, </w:t>
            </w:r>
            <w:r w:rsidR="00135626" w:rsidRPr="00522D09">
              <w:rPr>
                <w:lang w:val="en-US"/>
              </w:rPr>
              <w:t>forme</w:t>
            </w:r>
            <w:r w:rsidR="00522D09">
              <w:rPr>
                <w:lang w:val="en-US"/>
              </w:rPr>
              <w:t>r</w:t>
            </w:r>
            <w:r w:rsidR="00135626" w:rsidRPr="00522D09">
              <w:rPr>
                <w:lang w:val="en-US"/>
              </w:rPr>
              <w:t xml:space="preserve">ly </w:t>
            </w:r>
            <w:r w:rsidR="00135626">
              <w:rPr>
                <w:lang w:val="en-US"/>
              </w:rPr>
              <w:t>Desjardins Asset Management Inc.</w:t>
            </w:r>
            <w:r w:rsidRPr="00522D09">
              <w:rPr>
                <w:lang w:val="en-US"/>
              </w:rPr>
              <w:br/>
            </w:r>
          </w:p>
          <w:p w14:paraId="6AECBE53" w14:textId="77777777" w:rsidR="00135626" w:rsidRPr="00522D09" w:rsidRDefault="00135626" w:rsidP="00522D09">
            <w:pPr>
              <w:rPr>
                <w:lang w:val="en-US"/>
              </w:rPr>
            </w:pPr>
          </w:p>
          <w:p w14:paraId="799A0C26" w14:textId="77777777" w:rsidR="00F41ADF" w:rsidRPr="00251928" w:rsidRDefault="00251928">
            <w:pPr>
              <w:pStyle w:val="SCCLsocPartyRole"/>
              <w:rPr>
                <w:lang w:val="en-CA"/>
              </w:rPr>
            </w:pPr>
            <w:r w:rsidRPr="00251928">
              <w:rPr>
                <w:lang w:val="en-CA"/>
              </w:rPr>
              <w:t>Applicants</w:t>
            </w:r>
            <w:r w:rsidRPr="00251928">
              <w:rPr>
                <w:lang w:val="en-CA"/>
              </w:rPr>
              <w:br/>
            </w:r>
          </w:p>
          <w:p w14:paraId="799A0C27" w14:textId="77777777" w:rsidR="00F41ADF" w:rsidRPr="00251928" w:rsidRDefault="00251928">
            <w:pPr>
              <w:pStyle w:val="SCCLsocVersus"/>
              <w:rPr>
                <w:lang w:val="en-CA"/>
              </w:rPr>
            </w:pPr>
            <w:r w:rsidRPr="00251928">
              <w:rPr>
                <w:lang w:val="en-CA"/>
              </w:rPr>
              <w:t>- and -</w:t>
            </w:r>
            <w:r w:rsidRPr="00251928">
              <w:rPr>
                <w:lang w:val="en-CA"/>
              </w:rPr>
              <w:br/>
            </w:r>
          </w:p>
          <w:p w14:paraId="799A0C28" w14:textId="77777777" w:rsidR="00F41ADF" w:rsidRPr="00251928" w:rsidRDefault="00251928">
            <w:pPr>
              <w:pStyle w:val="SCCLsocParty"/>
              <w:rPr>
                <w:lang w:val="en-CA"/>
              </w:rPr>
            </w:pPr>
            <w:r w:rsidRPr="00251928">
              <w:rPr>
                <w:lang w:val="en-CA"/>
              </w:rPr>
              <w:t>Ronald Asselin</w:t>
            </w:r>
            <w:r w:rsidRPr="00251928">
              <w:rPr>
                <w:lang w:val="en-CA"/>
              </w:rPr>
              <w:br/>
            </w:r>
          </w:p>
          <w:p w14:paraId="799A0C29" w14:textId="77777777" w:rsidR="00F41ADF" w:rsidRPr="00251928" w:rsidRDefault="00251928">
            <w:pPr>
              <w:pStyle w:val="SCCLsocPartyRole"/>
              <w:rPr>
                <w:lang w:val="en-CA"/>
              </w:rPr>
            </w:pPr>
            <w:r w:rsidRPr="00251928">
              <w:rPr>
                <w:lang w:val="en-CA"/>
              </w:rPr>
              <w:t>Respondent</w:t>
            </w:r>
          </w:p>
        </w:tc>
      </w:tr>
      <w:tr w:rsidR="00824412" w:rsidRPr="00920ADE" w14:paraId="799A0C2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99A0C2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9A0C2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9A0C2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20ADE" w14:paraId="799A0C3A" w14:textId="77777777" w:rsidTr="00B37A52">
        <w:tc>
          <w:tcPr>
            <w:tcW w:w="2269" w:type="pct"/>
          </w:tcPr>
          <w:p w14:paraId="799A0C2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99A0C30" w14:textId="77777777" w:rsidR="0027081E" w:rsidRPr="001E26DB" w:rsidRDefault="0027081E" w:rsidP="0027081E">
            <w:pPr>
              <w:jc w:val="center"/>
            </w:pPr>
          </w:p>
          <w:p w14:paraId="22DB887C" w14:textId="77777777" w:rsidR="00920ADE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51928">
              <w:t>500-09-025896-168</w:t>
            </w:r>
            <w:r w:rsidR="00251928" w:rsidRPr="001E26DB">
              <w:t xml:space="preserve">, </w:t>
            </w:r>
            <w:r>
              <w:t xml:space="preserve">2017 QCCA 1673, </w:t>
            </w:r>
            <w:r w:rsidRPr="001E26DB">
              <w:t xml:space="preserve">daté du </w:t>
            </w:r>
            <w:r>
              <w:t>31 octobre 2017</w:t>
            </w:r>
            <w:r w:rsidRPr="001E26DB">
              <w:t xml:space="preserve">, est </w:t>
            </w:r>
            <w:r w:rsidR="00251928">
              <w:t>accueillie avec dépens suivant l’issue de la cause.</w:t>
            </w:r>
          </w:p>
          <w:p w14:paraId="085D8388" w14:textId="77777777" w:rsidR="00920ADE" w:rsidRDefault="00920ADE" w:rsidP="0027081E">
            <w:pPr>
              <w:jc w:val="both"/>
            </w:pPr>
          </w:p>
          <w:p w14:paraId="799A0C32" w14:textId="3F8B9F5F" w:rsidR="00622562" w:rsidRDefault="00920ADE" w:rsidP="0027081E">
            <w:pPr>
              <w:jc w:val="both"/>
            </w:pPr>
            <w:r>
              <w:lastRenderedPageBreak/>
              <w:t xml:space="preserve">L’échéancier pour la signification et le dépôt des documents sera fixé par le registraire. </w:t>
            </w:r>
          </w:p>
          <w:p w14:paraId="799A0C3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99A0C3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9A0C3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99A0C3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99A0C37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51928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51928" w:rsidRPr="00251928">
              <w:rPr>
                <w:lang w:val="en-CA"/>
              </w:rPr>
              <w:t>500-09-025896-168</w:t>
            </w:r>
            <w:r w:rsidR="00251928" w:rsidRPr="001E26DB">
              <w:rPr>
                <w:lang w:val="en-CA"/>
              </w:rPr>
              <w:t xml:space="preserve">, </w:t>
            </w:r>
            <w:r w:rsidRPr="00251928">
              <w:rPr>
                <w:lang w:val="en-CA"/>
              </w:rPr>
              <w:t xml:space="preserve">2017 QCCA 1673, </w:t>
            </w:r>
            <w:r w:rsidRPr="001E26DB">
              <w:rPr>
                <w:lang w:val="en-CA"/>
              </w:rPr>
              <w:t xml:space="preserve">dated </w:t>
            </w:r>
            <w:r w:rsidRPr="00251928">
              <w:rPr>
                <w:lang w:val="en-CA"/>
              </w:rPr>
              <w:t>October 31, 2017</w:t>
            </w:r>
            <w:r w:rsidR="0025192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51928">
              <w:rPr>
                <w:lang w:val="en-CA"/>
              </w:rPr>
              <w:t>granted with costs in the cause.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99A0C3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68BA31F" w14:textId="2C49250B" w:rsidR="00920ADE" w:rsidRPr="00920ADE" w:rsidRDefault="00920ADE" w:rsidP="006C1359">
            <w:pPr>
              <w:jc w:val="both"/>
              <w:rPr>
                <w:lang w:val="en-US"/>
              </w:rPr>
            </w:pPr>
            <w:r w:rsidRPr="00920ADE">
              <w:rPr>
                <w:lang w:val="en-US"/>
              </w:rPr>
              <w:lastRenderedPageBreak/>
              <w:t xml:space="preserve">The schedule for serving and filing materials will be </w:t>
            </w:r>
            <w:r w:rsidRPr="00920ADE">
              <w:rPr>
                <w:rStyle w:val="solexhl"/>
                <w:lang w:val="en-US"/>
              </w:rPr>
              <w:t>set by the Registrar</w:t>
            </w:r>
            <w:r w:rsidRPr="00920ADE">
              <w:rPr>
                <w:lang w:val="en-US"/>
              </w:rPr>
              <w:t>.</w:t>
            </w:r>
            <w:bookmarkEnd w:id="0"/>
          </w:p>
          <w:p w14:paraId="799A0C39" w14:textId="77777777" w:rsidR="00622562" w:rsidRPr="00622562" w:rsidRDefault="00622562" w:rsidP="00522D09">
            <w:pPr>
              <w:jc w:val="center"/>
              <w:rPr>
                <w:lang w:val="en-US"/>
              </w:rPr>
            </w:pPr>
          </w:p>
        </w:tc>
      </w:tr>
    </w:tbl>
    <w:p w14:paraId="799A0C3B" w14:textId="77777777" w:rsidR="009F436C" w:rsidRPr="002C29B6" w:rsidRDefault="009F436C" w:rsidP="00382FEC">
      <w:pPr>
        <w:rPr>
          <w:lang w:val="en-US"/>
        </w:rPr>
      </w:pPr>
    </w:p>
    <w:p w14:paraId="799A0C3C" w14:textId="77777777" w:rsidR="009F436C" w:rsidRPr="002C29B6" w:rsidRDefault="009F436C" w:rsidP="00417FB7">
      <w:pPr>
        <w:jc w:val="center"/>
        <w:rPr>
          <w:lang w:val="en-US"/>
        </w:rPr>
      </w:pPr>
    </w:p>
    <w:p w14:paraId="799A0C3D" w14:textId="77777777" w:rsidR="009F436C" w:rsidRPr="002C29B6" w:rsidRDefault="009F436C" w:rsidP="00417FB7">
      <w:pPr>
        <w:jc w:val="center"/>
        <w:rPr>
          <w:lang w:val="en-US"/>
        </w:rPr>
      </w:pPr>
    </w:p>
    <w:p w14:paraId="799A0C3E" w14:textId="77777777" w:rsidR="00655333" w:rsidRDefault="00655333" w:rsidP="00655333">
      <w:pPr>
        <w:jc w:val="center"/>
        <w:rPr>
          <w:lang w:val="en-US"/>
        </w:rPr>
      </w:pPr>
    </w:p>
    <w:p w14:paraId="42C9A123" w14:textId="77777777" w:rsidR="00920ADE" w:rsidRDefault="00920ADE" w:rsidP="00655333">
      <w:pPr>
        <w:jc w:val="center"/>
        <w:rPr>
          <w:lang w:val="en-US"/>
        </w:rPr>
      </w:pPr>
    </w:p>
    <w:p w14:paraId="4C3799AD" w14:textId="77777777" w:rsidR="00920ADE" w:rsidRPr="00251928" w:rsidRDefault="00920ADE" w:rsidP="00655333">
      <w:pPr>
        <w:jc w:val="center"/>
        <w:rPr>
          <w:lang w:val="en-US"/>
        </w:rPr>
      </w:pPr>
    </w:p>
    <w:p w14:paraId="799A0C3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99A0C40" w14:textId="77777777" w:rsidR="009F436C" w:rsidRPr="002C29B6" w:rsidRDefault="00655333" w:rsidP="00251928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920ADE">
      <w:headerReference w:type="default" r:id="rId9"/>
      <w:headerReference w:type="first" r:id="rId10"/>
      <w:type w:val="continuous"/>
      <w:pgSz w:w="12240" w:h="15840"/>
      <w:pgMar w:top="720" w:right="1440" w:bottom="26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A0C43" w14:textId="77777777" w:rsidR="00D27D4E" w:rsidRDefault="00D27D4E">
      <w:r>
        <w:separator/>
      </w:r>
    </w:p>
  </w:endnote>
  <w:endnote w:type="continuationSeparator" w:id="0">
    <w:p w14:paraId="799A0C4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A0C41" w14:textId="77777777" w:rsidR="00D27D4E" w:rsidRDefault="00D27D4E">
      <w:r>
        <w:separator/>
      </w:r>
    </w:p>
  </w:footnote>
  <w:footnote w:type="continuationSeparator" w:id="0">
    <w:p w14:paraId="799A0C4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A0C4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B549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9A0C46" w14:textId="77777777" w:rsidR="00401B64" w:rsidRDefault="00401B64" w:rsidP="00401B64">
    <w:pPr>
      <w:rPr>
        <w:szCs w:val="24"/>
      </w:rPr>
    </w:pPr>
  </w:p>
  <w:p w14:paraId="799A0C47" w14:textId="77777777" w:rsidR="00401B64" w:rsidRDefault="00401B64" w:rsidP="00401B64">
    <w:pPr>
      <w:rPr>
        <w:szCs w:val="24"/>
      </w:rPr>
    </w:pPr>
  </w:p>
  <w:p w14:paraId="799A0C4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37898</w:t>
    </w:r>
    <w:r w:rsidR="00401B64">
      <w:rPr>
        <w:szCs w:val="24"/>
      </w:rPr>
      <w:t>     </w:t>
    </w:r>
  </w:p>
  <w:p w14:paraId="799A0C4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99A0C4A" w14:textId="77777777" w:rsidR="000452C9" w:rsidRDefault="000452C9" w:rsidP="000452C9"/>
      <w:p w14:paraId="799A0C4B" w14:textId="77777777" w:rsidR="000452C9" w:rsidRPr="001E26DB" w:rsidRDefault="000452C9" w:rsidP="000452C9"/>
      <w:p w14:paraId="799A0C4C" w14:textId="77777777" w:rsidR="000452C9" w:rsidRPr="001E26DB" w:rsidRDefault="000452C9" w:rsidP="000452C9"/>
      <w:p w14:paraId="799A0C4D" w14:textId="77777777" w:rsidR="000452C9" w:rsidRDefault="000452C9" w:rsidP="000452C9"/>
      <w:p w14:paraId="799A0C4E" w14:textId="77777777" w:rsidR="000452C9" w:rsidRDefault="000452C9" w:rsidP="000452C9"/>
      <w:p w14:paraId="799A0C4F" w14:textId="77777777" w:rsidR="000452C9" w:rsidRDefault="000452C9" w:rsidP="000452C9"/>
      <w:p w14:paraId="799A0C50" w14:textId="77777777" w:rsidR="000452C9" w:rsidRDefault="000452C9" w:rsidP="000452C9"/>
      <w:p w14:paraId="799A0C51" w14:textId="77777777" w:rsidR="000452C9" w:rsidRPr="001E26DB" w:rsidRDefault="000452C9" w:rsidP="000452C9"/>
      <w:p w14:paraId="799A0C52" w14:textId="77777777" w:rsidR="000452C9" w:rsidRPr="001E26DB" w:rsidRDefault="000452C9" w:rsidP="000452C9"/>
      <w:p w14:paraId="799A0C53" w14:textId="77777777" w:rsidR="000452C9" w:rsidRDefault="000452C9" w:rsidP="000452C9">
        <w:pPr>
          <w:pStyle w:val="Header"/>
        </w:pPr>
      </w:p>
      <w:p w14:paraId="799A0C54" w14:textId="77777777" w:rsidR="001D6D96" w:rsidRPr="000452C9" w:rsidRDefault="00FB549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5626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51928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2D09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0ADE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1ADF"/>
    <w:rsid w:val="00F47372"/>
    <w:rsid w:val="00F5034C"/>
    <w:rsid w:val="00F67F03"/>
    <w:rsid w:val="00F70D4F"/>
    <w:rsid w:val="00F76E97"/>
    <w:rsid w:val="00F84E07"/>
    <w:rsid w:val="00F9142A"/>
    <w:rsid w:val="00F92057"/>
    <w:rsid w:val="00FB549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9A0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92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B82C6-3881-4C63-935F-3B8F6A5FD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1A611-99C3-414B-BA9A-ABEF6BB04002}">
  <ds:schemaRefs>
    <ds:schemaRef ds:uri="http://purl.org/dc/terms/"/>
    <ds:schemaRef ds:uri="40ae4924-d04e-473c-aafa-3657aad971d6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B92257-8A50-4403-B71D-BF31DA554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2019-06-24T17:32:00Z</dcterms:created>
  <dcterms:modified xsi:type="dcterms:W3CDTF">2019-06-24T17:32:00Z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