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FEB33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38562</w:t>
      </w:r>
      <w:r w:rsidR="0016666F" w:rsidRPr="006E7BAE">
        <w:t>     </w:t>
      </w:r>
    </w:p>
    <w:p w14:paraId="653FEB34" w14:textId="77777777" w:rsidR="009F436C" w:rsidRPr="006E7BAE" w:rsidRDefault="009F436C" w:rsidP="00382FEC"/>
    <w:p w14:paraId="653FEB3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53FEB39" w14:textId="77777777" w:rsidTr="00C173B0">
        <w:tc>
          <w:tcPr>
            <w:tcW w:w="2269" w:type="pct"/>
          </w:tcPr>
          <w:p w14:paraId="653FEB36" w14:textId="77777777" w:rsidR="00417FB7" w:rsidRPr="006E7BAE" w:rsidRDefault="00543EDD" w:rsidP="00982A26">
            <w:r>
              <w:t>Ju</w:t>
            </w:r>
            <w:r w:rsidR="00982A26">
              <w:t>ly</w:t>
            </w:r>
            <w:r>
              <w:t xml:space="preserve"> </w:t>
            </w:r>
            <w:r w:rsidR="00982A26">
              <w:t>4</w:t>
            </w:r>
            <w:r>
              <w:t>, 2019</w:t>
            </w:r>
          </w:p>
        </w:tc>
        <w:tc>
          <w:tcPr>
            <w:tcW w:w="381" w:type="pct"/>
          </w:tcPr>
          <w:p w14:paraId="653FEB37" w14:textId="77777777" w:rsidR="00417FB7" w:rsidRPr="006E7BAE" w:rsidRDefault="00417FB7" w:rsidP="00382FEC"/>
        </w:tc>
        <w:tc>
          <w:tcPr>
            <w:tcW w:w="2350" w:type="pct"/>
          </w:tcPr>
          <w:p w14:paraId="653FEB38" w14:textId="77777777" w:rsidR="00417FB7" w:rsidRPr="00D83B8C" w:rsidRDefault="00543EDD" w:rsidP="00982A26">
            <w:pPr>
              <w:rPr>
                <w:lang w:val="en-US"/>
              </w:rPr>
            </w:pPr>
            <w:r>
              <w:t xml:space="preserve">Le </w:t>
            </w:r>
            <w:r w:rsidR="00982A26">
              <w:t>4</w:t>
            </w:r>
            <w:r>
              <w:t xml:space="preserve"> </w:t>
            </w:r>
            <w:r w:rsidR="00982A26">
              <w:t>juillet</w:t>
            </w:r>
            <w:r>
              <w:t xml:space="preserve"> 2019</w:t>
            </w:r>
          </w:p>
        </w:tc>
      </w:tr>
      <w:tr w:rsidR="00E12A51" w:rsidRPr="006E7BAE" w14:paraId="653FEB3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53FEB3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53FEB3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53FEB3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53FEB5D" w14:textId="77777777" w:rsidTr="00C173B0">
        <w:tc>
          <w:tcPr>
            <w:tcW w:w="2269" w:type="pct"/>
          </w:tcPr>
          <w:p w14:paraId="653FEB3E" w14:textId="77777777" w:rsidR="00AE6F89" w:rsidRDefault="00982A26">
            <w:pPr>
              <w:pStyle w:val="SCCLsocPrefix"/>
            </w:pPr>
            <w:r>
              <w:t>BETWEEN:</w:t>
            </w:r>
            <w:r>
              <w:br/>
            </w:r>
          </w:p>
          <w:p w14:paraId="653FEB3F" w14:textId="77777777" w:rsidR="00AE6F89" w:rsidRDefault="00982A26">
            <w:pPr>
              <w:pStyle w:val="SCCLsocParty"/>
            </w:pPr>
            <w:r>
              <w:t>International Air Transport Association</w:t>
            </w:r>
            <w:r>
              <w:br/>
            </w:r>
          </w:p>
          <w:p w14:paraId="653FEB40" w14:textId="77777777" w:rsidR="00AE6F89" w:rsidRDefault="00982A26">
            <w:pPr>
              <w:pStyle w:val="SCCLsocPartyRole"/>
            </w:pPr>
            <w:r>
              <w:t>Applicant</w:t>
            </w:r>
            <w:r>
              <w:br/>
            </w:r>
          </w:p>
          <w:p w14:paraId="653FEB41" w14:textId="77777777" w:rsidR="00AE6F89" w:rsidRDefault="00982A26">
            <w:pPr>
              <w:pStyle w:val="SCCLsocVersus"/>
            </w:pPr>
            <w:r>
              <w:t>- and -</w:t>
            </w:r>
            <w:r>
              <w:br/>
            </w:r>
          </w:p>
          <w:p w14:paraId="653FEB42" w14:textId="706D5BB4" w:rsidR="00AE6F89" w:rsidRDefault="00982A26">
            <w:pPr>
              <w:pStyle w:val="SCCLsocParty"/>
            </w:pPr>
            <w:r>
              <w:t>In</w:t>
            </w:r>
            <w:r w:rsidR="00B64ECA">
              <w:t>s</w:t>
            </w:r>
            <w:r>
              <w:t xml:space="preserve">trubel, N.V. </w:t>
            </w:r>
            <w:r>
              <w:br/>
            </w:r>
          </w:p>
          <w:p w14:paraId="516014A7" w14:textId="2E6406F2" w:rsidR="00904C3A" w:rsidRDefault="00982A26">
            <w:pPr>
              <w:pStyle w:val="SCCLsocPartyRole"/>
            </w:pPr>
            <w:r>
              <w:t>Respondent</w:t>
            </w:r>
          </w:p>
          <w:p w14:paraId="1BE6F4B4" w14:textId="77777777" w:rsidR="00904C3A" w:rsidRDefault="00904C3A" w:rsidP="009D5D14">
            <w:pPr>
              <w:pStyle w:val="SCCLsocPartyRole"/>
              <w:jc w:val="left"/>
            </w:pPr>
          </w:p>
          <w:p w14:paraId="5608BEBF" w14:textId="2EF7D3E6" w:rsidR="00904C3A" w:rsidRDefault="00904C3A" w:rsidP="009D5D14">
            <w:pPr>
              <w:jc w:val="center"/>
            </w:pPr>
            <w:r>
              <w:t>- and -</w:t>
            </w:r>
          </w:p>
          <w:p w14:paraId="288A83B9" w14:textId="77777777" w:rsidR="00904C3A" w:rsidRPr="00904C3A" w:rsidRDefault="00904C3A" w:rsidP="009D5D14">
            <w:pPr>
              <w:jc w:val="center"/>
            </w:pPr>
          </w:p>
          <w:p w14:paraId="01283FF7" w14:textId="77777777" w:rsidR="00904C3A" w:rsidRDefault="00904C3A" w:rsidP="00904C3A">
            <w:pPr>
              <w:pStyle w:val="SCCLsocPartyRole"/>
            </w:pPr>
            <w:r>
              <w:t>Republic of Iraq, Ministry of Industry of the Republic of Iraq, Ministry of Defence of the Republic of Iraq and Salah Aldin State Establishment</w:t>
            </w:r>
          </w:p>
          <w:p w14:paraId="7F563ECF" w14:textId="77777777" w:rsidR="00904C3A" w:rsidRDefault="00904C3A" w:rsidP="00904C3A">
            <w:pPr>
              <w:pStyle w:val="SCCLsocPartyRole"/>
            </w:pPr>
          </w:p>
          <w:p w14:paraId="653FEB43" w14:textId="2AB4884B" w:rsidR="00AE6F89" w:rsidRDefault="00904C3A" w:rsidP="00904C3A">
            <w:pPr>
              <w:pStyle w:val="SCCLsocPartyRole"/>
            </w:pPr>
            <w:r>
              <w:t>Interveners</w:t>
            </w:r>
            <w:r w:rsidR="00982A26">
              <w:br/>
            </w:r>
          </w:p>
          <w:p w14:paraId="653FEB44" w14:textId="77777777" w:rsidR="00AE6F89" w:rsidRDefault="00982A26">
            <w:pPr>
              <w:pStyle w:val="SCCLsocSubfileSeparator"/>
            </w:pPr>
            <w:r>
              <w:t>AND BETWEEN:</w:t>
            </w:r>
            <w:r>
              <w:br/>
            </w:r>
          </w:p>
          <w:p w14:paraId="653FEB45" w14:textId="4E6B43CF" w:rsidR="00AE6F89" w:rsidRDefault="00982A26">
            <w:pPr>
              <w:pStyle w:val="SCCLsocParty"/>
            </w:pPr>
            <w:r>
              <w:t>Republic of Iraq, Ministry of Industry of the Republic of Iraq, Ministry of Defence of the Republic of Iraq</w:t>
            </w:r>
            <w:r w:rsidR="00B64ECA">
              <w:t xml:space="preserve"> and</w:t>
            </w:r>
            <w:r>
              <w:t xml:space="preserve"> Salah Aldin State Establishment</w:t>
            </w:r>
            <w:r>
              <w:br/>
            </w:r>
          </w:p>
          <w:p w14:paraId="653FEB46" w14:textId="77777777" w:rsidR="00AE6F89" w:rsidRDefault="00982A26">
            <w:pPr>
              <w:pStyle w:val="SCCLsocPartyRole"/>
            </w:pPr>
            <w:r>
              <w:t>Applicants</w:t>
            </w:r>
            <w:r>
              <w:br/>
            </w:r>
          </w:p>
          <w:p w14:paraId="653FEB47" w14:textId="77777777" w:rsidR="00AE6F89" w:rsidRDefault="00982A26">
            <w:pPr>
              <w:pStyle w:val="SCCLsocVersus"/>
            </w:pPr>
            <w:r>
              <w:t>- and -</w:t>
            </w:r>
            <w:r>
              <w:br/>
            </w:r>
          </w:p>
          <w:p w14:paraId="653FEB48" w14:textId="0E0DA681" w:rsidR="00AE6F89" w:rsidRDefault="00982A26">
            <w:pPr>
              <w:pStyle w:val="SCCLsocParty"/>
            </w:pPr>
            <w:r>
              <w:lastRenderedPageBreak/>
              <w:t>In</w:t>
            </w:r>
            <w:r w:rsidR="00B64ECA">
              <w:t>s</w:t>
            </w:r>
            <w:r>
              <w:t>trubel, N.V.</w:t>
            </w:r>
            <w:r>
              <w:br/>
            </w:r>
          </w:p>
          <w:p w14:paraId="653FEB49" w14:textId="77777777" w:rsidR="00AE6F89" w:rsidRDefault="00982A26">
            <w:pPr>
              <w:pStyle w:val="SCCLsocPartyRole"/>
            </w:pPr>
            <w:r>
              <w:t>Respondent</w:t>
            </w:r>
            <w:r>
              <w:br/>
            </w:r>
          </w:p>
          <w:p w14:paraId="653FEB4A" w14:textId="77777777" w:rsidR="00AE6F89" w:rsidRDefault="00982A26">
            <w:pPr>
              <w:pStyle w:val="SCCLsocVersus"/>
            </w:pPr>
            <w:r>
              <w:t>- and -</w:t>
            </w:r>
            <w:r>
              <w:br/>
            </w:r>
          </w:p>
          <w:p w14:paraId="653FEB4B" w14:textId="77777777" w:rsidR="00AE6F89" w:rsidRDefault="00982A26">
            <w:pPr>
              <w:pStyle w:val="SCCLsocParty"/>
            </w:pPr>
            <w:r>
              <w:t>International Air Transport Association</w:t>
            </w:r>
            <w:r>
              <w:br/>
            </w:r>
          </w:p>
          <w:p w14:paraId="653FEB4C" w14:textId="77777777" w:rsidR="00AE6F89" w:rsidRDefault="00982A26">
            <w:pPr>
              <w:pStyle w:val="SCCLsocPartyRole"/>
            </w:pPr>
            <w:r>
              <w:t>Intervener</w:t>
            </w:r>
          </w:p>
        </w:tc>
        <w:tc>
          <w:tcPr>
            <w:tcW w:w="381" w:type="pct"/>
          </w:tcPr>
          <w:p w14:paraId="653FEB4D" w14:textId="77777777" w:rsidR="00824412" w:rsidRPr="006E7BAE" w:rsidRDefault="00824412" w:rsidP="00375294"/>
        </w:tc>
        <w:tc>
          <w:tcPr>
            <w:tcW w:w="2350" w:type="pct"/>
          </w:tcPr>
          <w:p w14:paraId="653FEB4E" w14:textId="77777777" w:rsidR="00AE6F89" w:rsidRPr="00C4724B" w:rsidRDefault="00982A26">
            <w:pPr>
              <w:pStyle w:val="SCCLsocPrefix"/>
              <w:rPr>
                <w:lang w:val="fr-CA"/>
              </w:rPr>
            </w:pPr>
            <w:r w:rsidRPr="00C4724B">
              <w:rPr>
                <w:lang w:val="fr-CA"/>
              </w:rPr>
              <w:t>ENTRE :</w:t>
            </w:r>
            <w:r w:rsidRPr="00C4724B">
              <w:rPr>
                <w:lang w:val="fr-CA"/>
              </w:rPr>
              <w:br/>
            </w:r>
          </w:p>
          <w:p w14:paraId="653FEB4F" w14:textId="77777777" w:rsidR="00AE6F89" w:rsidRPr="00C4724B" w:rsidRDefault="00982A26">
            <w:pPr>
              <w:pStyle w:val="SCCLsocParty"/>
              <w:rPr>
                <w:lang w:val="fr-CA"/>
              </w:rPr>
            </w:pPr>
            <w:r w:rsidRPr="00C4724B">
              <w:rPr>
                <w:lang w:val="fr-CA"/>
              </w:rPr>
              <w:t>International Air Transport Association</w:t>
            </w:r>
            <w:r w:rsidRPr="00C4724B">
              <w:rPr>
                <w:lang w:val="fr-CA"/>
              </w:rPr>
              <w:br/>
            </w:r>
          </w:p>
          <w:p w14:paraId="653FEB50" w14:textId="77777777" w:rsidR="00AE6F89" w:rsidRPr="009D5D14" w:rsidRDefault="00982A26">
            <w:pPr>
              <w:pStyle w:val="SCCLsocPartyRole"/>
              <w:rPr>
                <w:lang w:val="fr-CA"/>
              </w:rPr>
            </w:pPr>
            <w:r w:rsidRPr="009D5D14">
              <w:rPr>
                <w:lang w:val="fr-CA"/>
              </w:rPr>
              <w:t>Demanderesse</w:t>
            </w:r>
            <w:r w:rsidRPr="009D5D14">
              <w:rPr>
                <w:lang w:val="fr-CA"/>
              </w:rPr>
              <w:br/>
            </w:r>
          </w:p>
          <w:p w14:paraId="653FEB51" w14:textId="77777777" w:rsidR="00AE6F89" w:rsidRPr="009D5D14" w:rsidRDefault="00982A26">
            <w:pPr>
              <w:pStyle w:val="SCCLsocVersus"/>
              <w:rPr>
                <w:lang w:val="fr-CA"/>
              </w:rPr>
            </w:pPr>
            <w:r w:rsidRPr="009D5D14">
              <w:rPr>
                <w:lang w:val="fr-CA"/>
              </w:rPr>
              <w:t>- et -</w:t>
            </w:r>
            <w:r w:rsidRPr="009D5D14">
              <w:rPr>
                <w:lang w:val="fr-CA"/>
              </w:rPr>
              <w:br/>
            </w:r>
          </w:p>
          <w:p w14:paraId="653FEB52" w14:textId="46291E99" w:rsidR="00AE6F89" w:rsidRPr="009D5D14" w:rsidRDefault="00982A26">
            <w:pPr>
              <w:pStyle w:val="SCCLsocParty"/>
              <w:rPr>
                <w:lang w:val="fr-CA"/>
              </w:rPr>
            </w:pPr>
            <w:r w:rsidRPr="009D5D14">
              <w:rPr>
                <w:lang w:val="fr-CA"/>
              </w:rPr>
              <w:t>In</w:t>
            </w:r>
            <w:r w:rsidR="00B64ECA" w:rsidRPr="009D5D14">
              <w:rPr>
                <w:lang w:val="fr-CA"/>
              </w:rPr>
              <w:t>s</w:t>
            </w:r>
            <w:r w:rsidRPr="009D5D14">
              <w:rPr>
                <w:lang w:val="fr-CA"/>
              </w:rPr>
              <w:t xml:space="preserve">trubel, N.V. </w:t>
            </w:r>
            <w:r w:rsidRPr="009D5D14">
              <w:rPr>
                <w:lang w:val="fr-CA"/>
              </w:rPr>
              <w:br/>
            </w:r>
          </w:p>
          <w:p w14:paraId="58EB7827" w14:textId="3287ADB9" w:rsidR="00904C3A" w:rsidRPr="009D5D14" w:rsidRDefault="00904C3A">
            <w:pPr>
              <w:pStyle w:val="SCCLsocPartyRole"/>
              <w:rPr>
                <w:lang w:val="fr-CA"/>
              </w:rPr>
            </w:pPr>
            <w:r w:rsidRPr="009D5D14">
              <w:rPr>
                <w:lang w:val="fr-CA"/>
              </w:rPr>
              <w:t>Intimée</w:t>
            </w:r>
          </w:p>
          <w:p w14:paraId="6C298D71" w14:textId="77777777" w:rsidR="00904C3A" w:rsidRPr="009D5D14" w:rsidRDefault="00904C3A">
            <w:pPr>
              <w:pStyle w:val="SCCLsocPartyRole"/>
              <w:rPr>
                <w:lang w:val="fr-CA"/>
              </w:rPr>
            </w:pPr>
          </w:p>
          <w:p w14:paraId="11241B5E" w14:textId="087ED8A5" w:rsidR="00904C3A" w:rsidRPr="009D5D14" w:rsidRDefault="00904C3A">
            <w:pPr>
              <w:pStyle w:val="SCCLsocPartyRole"/>
              <w:rPr>
                <w:lang w:val="fr-CA"/>
              </w:rPr>
            </w:pPr>
            <w:r w:rsidRPr="009D5D14">
              <w:rPr>
                <w:lang w:val="fr-CA"/>
              </w:rPr>
              <w:t>- et -</w:t>
            </w:r>
          </w:p>
          <w:p w14:paraId="313AAD9B" w14:textId="77777777" w:rsidR="00904C3A" w:rsidRPr="009D5D14" w:rsidRDefault="00904C3A">
            <w:pPr>
              <w:pStyle w:val="SCCLsocPartyRole"/>
              <w:rPr>
                <w:lang w:val="fr-CA"/>
              </w:rPr>
            </w:pPr>
          </w:p>
          <w:p w14:paraId="6ADD6169" w14:textId="77777777" w:rsidR="00904C3A" w:rsidRDefault="00904C3A">
            <w:pPr>
              <w:pStyle w:val="SCCLsocPartyRole"/>
            </w:pPr>
            <w:r>
              <w:t>Republic of Iraq, Ministry of Industry of the Republic of Iraq, Ministry of Defence of the Republic of Iraq et Salah Aldin State Establishment</w:t>
            </w:r>
          </w:p>
          <w:p w14:paraId="6F0EC698" w14:textId="77777777" w:rsidR="00904C3A" w:rsidRDefault="00904C3A">
            <w:pPr>
              <w:pStyle w:val="SCCLsocPartyRole"/>
            </w:pPr>
          </w:p>
          <w:p w14:paraId="653FEB53" w14:textId="24E5967A" w:rsidR="00AE6F89" w:rsidRPr="009D5D14" w:rsidRDefault="00904C3A">
            <w:pPr>
              <w:pStyle w:val="SCCLsocPartyRole"/>
              <w:rPr>
                <w:lang w:val="en-US"/>
              </w:rPr>
            </w:pPr>
            <w:r>
              <w:t>Intervenants</w:t>
            </w:r>
            <w:r w:rsidR="00982A26" w:rsidRPr="009D5D14">
              <w:rPr>
                <w:lang w:val="en-US"/>
              </w:rPr>
              <w:br/>
            </w:r>
          </w:p>
          <w:p w14:paraId="653FEB54" w14:textId="77777777" w:rsidR="00AE6F89" w:rsidRPr="009D5D14" w:rsidRDefault="00982A26">
            <w:pPr>
              <w:pStyle w:val="SCCLsocSubfileSeparator"/>
              <w:rPr>
                <w:lang w:val="en-US"/>
              </w:rPr>
            </w:pPr>
            <w:r w:rsidRPr="009D5D14">
              <w:rPr>
                <w:lang w:val="en-US"/>
              </w:rPr>
              <w:t>ET ENTRE :</w:t>
            </w:r>
            <w:r w:rsidRPr="009D5D14">
              <w:rPr>
                <w:lang w:val="en-US"/>
              </w:rPr>
              <w:br/>
            </w:r>
          </w:p>
          <w:p w14:paraId="653FEB55" w14:textId="1A205964" w:rsidR="00AE6F89" w:rsidRDefault="00982A26">
            <w:pPr>
              <w:pStyle w:val="SCCLsocParty"/>
            </w:pPr>
            <w:bookmarkStart w:id="0" w:name="_GoBack"/>
            <w:r>
              <w:t>Republic of Iraq, Ministry of Industry of the Republic of Iraq, Ministry of Defence of the Republic of Iraq</w:t>
            </w:r>
            <w:r w:rsidR="00B64ECA">
              <w:t xml:space="preserve"> et</w:t>
            </w:r>
            <w:r>
              <w:t xml:space="preserve"> Salah Aldin State Establishment</w:t>
            </w:r>
            <w:bookmarkEnd w:id="0"/>
            <w:r>
              <w:br/>
            </w:r>
          </w:p>
          <w:p w14:paraId="653FEB56" w14:textId="77777777" w:rsidR="00AE6F89" w:rsidRPr="00C4724B" w:rsidRDefault="00982A26">
            <w:pPr>
              <w:pStyle w:val="SCCLsocPartyRole"/>
              <w:rPr>
                <w:lang w:val="fr-CA"/>
              </w:rPr>
            </w:pPr>
            <w:r w:rsidRPr="00C4724B">
              <w:rPr>
                <w:lang w:val="fr-CA"/>
              </w:rPr>
              <w:t>Demandeurs</w:t>
            </w:r>
            <w:r w:rsidRPr="00C4724B">
              <w:rPr>
                <w:lang w:val="fr-CA"/>
              </w:rPr>
              <w:br/>
            </w:r>
          </w:p>
          <w:p w14:paraId="653FEB57" w14:textId="77777777" w:rsidR="00AE6F89" w:rsidRPr="00C4724B" w:rsidRDefault="00982A26">
            <w:pPr>
              <w:pStyle w:val="SCCLsocVersus"/>
              <w:rPr>
                <w:lang w:val="fr-CA"/>
              </w:rPr>
            </w:pPr>
            <w:r w:rsidRPr="00C4724B">
              <w:rPr>
                <w:lang w:val="fr-CA"/>
              </w:rPr>
              <w:t>- et -</w:t>
            </w:r>
            <w:r w:rsidRPr="00C4724B">
              <w:rPr>
                <w:lang w:val="fr-CA"/>
              </w:rPr>
              <w:br/>
            </w:r>
          </w:p>
          <w:p w14:paraId="653FEB58" w14:textId="18E7C217" w:rsidR="00AE6F89" w:rsidRPr="00C4724B" w:rsidRDefault="00982A26">
            <w:pPr>
              <w:pStyle w:val="SCCLsocParty"/>
              <w:rPr>
                <w:lang w:val="fr-CA"/>
              </w:rPr>
            </w:pPr>
            <w:r w:rsidRPr="00C4724B">
              <w:rPr>
                <w:lang w:val="fr-CA"/>
              </w:rPr>
              <w:lastRenderedPageBreak/>
              <w:t>In</w:t>
            </w:r>
            <w:r w:rsidR="00B64ECA">
              <w:rPr>
                <w:lang w:val="fr-CA"/>
              </w:rPr>
              <w:t>s</w:t>
            </w:r>
            <w:r w:rsidRPr="00C4724B">
              <w:rPr>
                <w:lang w:val="fr-CA"/>
              </w:rPr>
              <w:t>trubel, N.V.</w:t>
            </w:r>
            <w:r w:rsidRPr="00C4724B">
              <w:rPr>
                <w:lang w:val="fr-CA"/>
              </w:rPr>
              <w:br/>
            </w:r>
          </w:p>
          <w:p w14:paraId="653FEB59" w14:textId="2CE481CB" w:rsidR="00AE6F89" w:rsidRPr="00C4724B" w:rsidRDefault="00982A26">
            <w:pPr>
              <w:pStyle w:val="SCCLsocPartyRole"/>
              <w:rPr>
                <w:lang w:val="fr-CA"/>
              </w:rPr>
            </w:pPr>
            <w:r w:rsidRPr="00C4724B">
              <w:rPr>
                <w:lang w:val="fr-CA"/>
              </w:rPr>
              <w:t>Intimé</w:t>
            </w:r>
            <w:r w:rsidR="00B64ECA">
              <w:rPr>
                <w:lang w:val="fr-CA"/>
              </w:rPr>
              <w:t>e</w:t>
            </w:r>
            <w:r w:rsidRPr="00C4724B">
              <w:rPr>
                <w:lang w:val="fr-CA"/>
              </w:rPr>
              <w:br/>
            </w:r>
          </w:p>
          <w:p w14:paraId="653FEB5A" w14:textId="77777777" w:rsidR="00AE6F89" w:rsidRPr="00C4724B" w:rsidRDefault="00982A26">
            <w:pPr>
              <w:pStyle w:val="SCCLsocVersus"/>
              <w:rPr>
                <w:lang w:val="fr-CA"/>
              </w:rPr>
            </w:pPr>
            <w:r w:rsidRPr="00C4724B">
              <w:rPr>
                <w:lang w:val="fr-CA"/>
              </w:rPr>
              <w:t>- et -</w:t>
            </w:r>
            <w:r w:rsidRPr="00C4724B">
              <w:rPr>
                <w:lang w:val="fr-CA"/>
              </w:rPr>
              <w:br/>
            </w:r>
          </w:p>
          <w:p w14:paraId="653FEB5B" w14:textId="77777777" w:rsidR="00AE6F89" w:rsidRPr="00C4724B" w:rsidRDefault="00982A26">
            <w:pPr>
              <w:pStyle w:val="SCCLsocParty"/>
              <w:rPr>
                <w:lang w:val="fr-CA"/>
              </w:rPr>
            </w:pPr>
            <w:r w:rsidRPr="00C4724B">
              <w:rPr>
                <w:lang w:val="fr-CA"/>
              </w:rPr>
              <w:t>International Air Transport Association</w:t>
            </w:r>
            <w:r w:rsidRPr="00C4724B">
              <w:rPr>
                <w:lang w:val="fr-CA"/>
              </w:rPr>
              <w:br/>
            </w:r>
          </w:p>
          <w:p w14:paraId="653FEB5C" w14:textId="77777777" w:rsidR="00AE6F89" w:rsidRDefault="00982A26" w:rsidP="00982A26">
            <w:pPr>
              <w:pStyle w:val="SCCLsocPartyRole"/>
            </w:pPr>
            <w:r>
              <w:t>Intervenante</w:t>
            </w:r>
          </w:p>
        </w:tc>
      </w:tr>
      <w:tr w:rsidR="00824412" w:rsidRPr="006E7BAE" w14:paraId="653FEB6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53FEB5E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53FEB5F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53FEB60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D5D14" w14:paraId="653FEB6B" w14:textId="77777777" w:rsidTr="00C173B0">
        <w:tc>
          <w:tcPr>
            <w:tcW w:w="2269" w:type="pct"/>
          </w:tcPr>
          <w:p w14:paraId="653FEB6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53FEB63" w14:textId="77777777" w:rsidR="00824412" w:rsidRPr="006E7BAE" w:rsidRDefault="00824412" w:rsidP="00417FB7">
            <w:pPr>
              <w:jc w:val="center"/>
            </w:pPr>
          </w:p>
          <w:p w14:paraId="653FEB64" w14:textId="7A48EAFA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</w:t>
            </w:r>
            <w:r w:rsidR="00982A26">
              <w:t>s</w:t>
            </w:r>
            <w:r w:rsidR="00011960" w:rsidRPr="006E7BAE">
              <w:t xml:space="preserve">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 w:rsidR="00982A26">
              <w:t>500-09-025993-163</w:t>
            </w:r>
            <w:r w:rsidR="00982A26" w:rsidRPr="006E7BAE">
              <w:t xml:space="preserve">, </w:t>
            </w:r>
            <w:r>
              <w:t xml:space="preserve">2019 QCCA 78, </w:t>
            </w:r>
            <w:r w:rsidRPr="006E7BAE">
              <w:t xml:space="preserve">dated </w:t>
            </w:r>
            <w:r>
              <w:t>January 22, 2019</w:t>
            </w:r>
            <w:r w:rsidR="00982A26">
              <w:t>,</w:t>
            </w:r>
            <w:r w:rsidRPr="006E7BAE">
              <w:t xml:space="preserve"> </w:t>
            </w:r>
            <w:r w:rsidR="00982A26">
              <w:t>are granted</w:t>
            </w:r>
            <w:r w:rsidR="001B11D8">
              <w:t xml:space="preserve"> with costs in the cause</w:t>
            </w:r>
            <w:r w:rsidRPr="006E7BAE">
              <w:t>.</w:t>
            </w:r>
          </w:p>
          <w:p w14:paraId="6DEEAC8C" w14:textId="77777777" w:rsidR="00062BC5" w:rsidRDefault="00062BC5" w:rsidP="00011960">
            <w:pPr>
              <w:jc w:val="both"/>
            </w:pPr>
          </w:p>
          <w:p w14:paraId="785E71F7" w14:textId="5A46FB5A" w:rsidR="00062BC5" w:rsidRDefault="00062BC5" w:rsidP="00011960">
            <w:pPr>
              <w:jc w:val="both"/>
            </w:pPr>
            <w:r>
              <w:t>The schedule for serving and filing materials will be set by the Registrar.</w:t>
            </w:r>
          </w:p>
          <w:p w14:paraId="653FEB66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53FEB6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53FEB6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53FEB6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02597D0" w14:textId="77777777" w:rsidR="003F6511" w:rsidRDefault="00824412" w:rsidP="00982A2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982A26">
              <w:rPr>
                <w:lang w:val="fr-CA"/>
              </w:rPr>
              <w:t>es</w:t>
            </w:r>
            <w:r w:rsidR="00011960" w:rsidRPr="006E7BAE">
              <w:rPr>
                <w:lang w:val="fr-CA"/>
              </w:rPr>
              <w:t xml:space="preserve"> demande</w:t>
            </w:r>
            <w:r w:rsidR="00982A26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4724B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="00982A26" w:rsidRPr="00982A26">
              <w:rPr>
                <w:lang w:val="fr-CA"/>
              </w:rPr>
              <w:t xml:space="preserve">500-09-025993-163, </w:t>
            </w:r>
            <w:r w:rsidRPr="00C4724B">
              <w:rPr>
                <w:lang w:val="fr-CA"/>
              </w:rPr>
              <w:t xml:space="preserve">2019 QCCA 78,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4724B">
              <w:rPr>
                <w:lang w:val="fr-CA"/>
              </w:rPr>
              <w:t>22 janvier 2019</w:t>
            </w:r>
            <w:r w:rsidR="00982A26">
              <w:rPr>
                <w:lang w:val="fr-CA"/>
              </w:rPr>
              <w:t>, sont accueillies</w:t>
            </w:r>
            <w:r w:rsidR="00CA6A75">
              <w:rPr>
                <w:lang w:val="fr-CA"/>
              </w:rPr>
              <w:t xml:space="preserve"> avec dépens suivant l’issue de la cause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  <w:p w14:paraId="6D3E0AE2" w14:textId="77777777" w:rsidR="00062BC5" w:rsidRDefault="00062BC5" w:rsidP="00982A26">
            <w:pPr>
              <w:jc w:val="both"/>
              <w:rPr>
                <w:lang w:val="fr-CA"/>
              </w:rPr>
            </w:pPr>
          </w:p>
          <w:p w14:paraId="653FEB6A" w14:textId="0AA66E6D" w:rsidR="00062BC5" w:rsidRPr="006E7BAE" w:rsidRDefault="00062BC5" w:rsidP="00982A26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L’échéancier pour la signification et le dépôt des documents sera fixé par le registraire.</w:t>
            </w:r>
          </w:p>
        </w:tc>
      </w:tr>
    </w:tbl>
    <w:p w14:paraId="653FEB6C" w14:textId="77777777" w:rsidR="009F436C" w:rsidRPr="00D83B8C" w:rsidRDefault="009F436C" w:rsidP="00382FEC">
      <w:pPr>
        <w:rPr>
          <w:lang w:val="fr-CA"/>
        </w:rPr>
      </w:pPr>
    </w:p>
    <w:p w14:paraId="653FEB6D" w14:textId="77777777" w:rsidR="009F436C" w:rsidRPr="00D83B8C" w:rsidRDefault="009F436C" w:rsidP="00417FB7">
      <w:pPr>
        <w:jc w:val="center"/>
        <w:rPr>
          <w:lang w:val="fr-CA"/>
        </w:rPr>
      </w:pPr>
    </w:p>
    <w:p w14:paraId="653FEB6E" w14:textId="77777777" w:rsidR="009F436C" w:rsidRPr="00D83B8C" w:rsidRDefault="009F436C" w:rsidP="00417FB7">
      <w:pPr>
        <w:jc w:val="center"/>
        <w:rPr>
          <w:lang w:val="fr-CA"/>
        </w:rPr>
      </w:pPr>
    </w:p>
    <w:p w14:paraId="653FEB6F" w14:textId="77777777" w:rsidR="009F436C" w:rsidRDefault="009F436C" w:rsidP="00417FB7">
      <w:pPr>
        <w:jc w:val="center"/>
        <w:rPr>
          <w:lang w:val="fr-CA"/>
        </w:rPr>
      </w:pPr>
    </w:p>
    <w:p w14:paraId="34BD4FAD" w14:textId="77777777" w:rsidR="00162B88" w:rsidRDefault="00162B88" w:rsidP="00417FB7">
      <w:pPr>
        <w:jc w:val="center"/>
        <w:rPr>
          <w:lang w:val="fr-CA"/>
        </w:rPr>
      </w:pPr>
    </w:p>
    <w:p w14:paraId="2DE70212" w14:textId="77777777" w:rsidR="00062BC5" w:rsidRDefault="00062BC5" w:rsidP="00417FB7">
      <w:pPr>
        <w:jc w:val="center"/>
        <w:rPr>
          <w:lang w:val="fr-CA"/>
        </w:rPr>
      </w:pPr>
    </w:p>
    <w:p w14:paraId="12474867" w14:textId="77777777" w:rsidR="00062BC5" w:rsidRPr="00D83B8C" w:rsidRDefault="00062BC5" w:rsidP="00417FB7">
      <w:pPr>
        <w:jc w:val="center"/>
        <w:rPr>
          <w:lang w:val="fr-CA"/>
        </w:rPr>
      </w:pPr>
    </w:p>
    <w:p w14:paraId="653FEB70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53FEB71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653FEB72" w14:textId="77777777" w:rsidR="003A37CF" w:rsidRPr="00D83B8C" w:rsidRDefault="003A37CF" w:rsidP="00982A26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10"/>
      <w:headerReference w:type="first" r:id="rId11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3FEB75" w14:textId="77777777" w:rsidR="00983D48" w:rsidRDefault="00983D48">
      <w:r>
        <w:separator/>
      </w:r>
    </w:p>
  </w:endnote>
  <w:endnote w:type="continuationSeparator" w:id="0">
    <w:p w14:paraId="653FEB76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3FEB73" w14:textId="77777777" w:rsidR="00983D48" w:rsidRDefault="00983D48">
      <w:r>
        <w:separator/>
      </w:r>
    </w:p>
  </w:footnote>
  <w:footnote w:type="continuationSeparator" w:id="0">
    <w:p w14:paraId="653FEB74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FEB77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F5FEA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53FEB78" w14:textId="77777777" w:rsidR="008F53F3" w:rsidRDefault="008F53F3" w:rsidP="008F53F3">
    <w:pPr>
      <w:rPr>
        <w:szCs w:val="24"/>
      </w:rPr>
    </w:pPr>
  </w:p>
  <w:p w14:paraId="653FEB79" w14:textId="77777777" w:rsidR="008F53F3" w:rsidRDefault="008F53F3" w:rsidP="008F53F3">
    <w:pPr>
      <w:rPr>
        <w:szCs w:val="24"/>
      </w:rPr>
    </w:pPr>
  </w:p>
  <w:p w14:paraId="653FEB7A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38562</w:t>
    </w:r>
    <w:r>
      <w:rPr>
        <w:szCs w:val="24"/>
      </w:rPr>
      <w:t>     </w:t>
    </w:r>
  </w:p>
  <w:p w14:paraId="653FEB7B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53FEB7C" w14:textId="77777777" w:rsidR="0073151A" w:rsidRDefault="0073151A" w:rsidP="0073151A"/>
      <w:p w14:paraId="653FEB7D" w14:textId="77777777" w:rsidR="0073151A" w:rsidRPr="006E7BAE" w:rsidRDefault="0073151A" w:rsidP="0073151A"/>
      <w:p w14:paraId="653FEB7E" w14:textId="77777777" w:rsidR="0073151A" w:rsidRPr="006E7BAE" w:rsidRDefault="0073151A" w:rsidP="0073151A"/>
      <w:p w14:paraId="653FEB7F" w14:textId="77777777" w:rsidR="0073151A" w:rsidRPr="006E7BAE" w:rsidRDefault="0073151A" w:rsidP="0073151A"/>
      <w:p w14:paraId="653FEB80" w14:textId="77777777" w:rsidR="0073151A" w:rsidRDefault="0073151A" w:rsidP="0073151A"/>
      <w:p w14:paraId="653FEB81" w14:textId="77777777" w:rsidR="0073151A" w:rsidRDefault="0073151A" w:rsidP="0073151A"/>
      <w:p w14:paraId="653FEB82" w14:textId="77777777" w:rsidR="0073151A" w:rsidRDefault="0073151A" w:rsidP="0073151A"/>
      <w:p w14:paraId="653FEB83" w14:textId="77777777" w:rsidR="0073151A" w:rsidRDefault="0073151A" w:rsidP="0073151A"/>
      <w:p w14:paraId="653FEB84" w14:textId="77777777" w:rsidR="0073151A" w:rsidRDefault="0073151A" w:rsidP="0073151A"/>
      <w:p w14:paraId="653FEB85" w14:textId="77777777" w:rsidR="0073151A" w:rsidRPr="006E7BAE" w:rsidRDefault="0073151A" w:rsidP="0073151A"/>
      <w:p w14:paraId="653FEB86" w14:textId="77777777" w:rsidR="00ED265D" w:rsidRPr="0073151A" w:rsidRDefault="00CF5FEA" w:rsidP="0073151A">
        <w:pPr>
          <w:pStyle w:val="Head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B6432"/>
    <w:multiLevelType w:val="hybridMultilevel"/>
    <w:tmpl w:val="B5785372"/>
    <w:lvl w:ilvl="0" w:tplc="C17666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62BC5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2B88"/>
    <w:rsid w:val="0016666F"/>
    <w:rsid w:val="00167C15"/>
    <w:rsid w:val="001B11D8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04C3A"/>
    <w:rsid w:val="009305BF"/>
    <w:rsid w:val="00951EF6"/>
    <w:rsid w:val="0096638C"/>
    <w:rsid w:val="00971A08"/>
    <w:rsid w:val="00982A26"/>
    <w:rsid w:val="00983D48"/>
    <w:rsid w:val="009B161D"/>
    <w:rsid w:val="009D45DF"/>
    <w:rsid w:val="009D5D14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AE6F89"/>
    <w:rsid w:val="00B158E3"/>
    <w:rsid w:val="00B328CD"/>
    <w:rsid w:val="00B408F8"/>
    <w:rsid w:val="00B5078E"/>
    <w:rsid w:val="00B60EDC"/>
    <w:rsid w:val="00B64ECA"/>
    <w:rsid w:val="00BC39BE"/>
    <w:rsid w:val="00BD4E4C"/>
    <w:rsid w:val="00BF7644"/>
    <w:rsid w:val="00C1285B"/>
    <w:rsid w:val="00C173B0"/>
    <w:rsid w:val="00C17F71"/>
    <w:rsid w:val="00C2612E"/>
    <w:rsid w:val="00C4724B"/>
    <w:rsid w:val="00C85416"/>
    <w:rsid w:val="00CA6A75"/>
    <w:rsid w:val="00CB2B73"/>
    <w:rsid w:val="00CE249F"/>
    <w:rsid w:val="00CF17D0"/>
    <w:rsid w:val="00CF5FEA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653FEB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12981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2019-07-04T04:00:00+00:00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Brown;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779184-644A-4B29-A421-690E20D06B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94F24C-F827-4424-9BC5-DCD5045A481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D6EF17EF-6B83-42B6-A30E-DD51F3C41A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1489</Characters>
  <Application>Microsoft Office Word</Application>
  <DocSecurity>0</DocSecurity>
  <Lines>78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2019-07-02T18:49:00Z</dcterms:created>
  <dcterms:modified xsi:type="dcterms:W3CDTF">2019-07-02T18:49:00Z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