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37151" w14:textId="77777777" w:rsidR="00FC459B" w:rsidRDefault="00FC459B" w:rsidP="00AE2077">
      <w:pPr>
        <w:jc w:val="right"/>
      </w:pPr>
    </w:p>
    <w:p w14:paraId="3F7F0C23" w14:textId="77777777" w:rsidR="00FC459B" w:rsidRDefault="00FC459B" w:rsidP="00AE2077">
      <w:pPr>
        <w:jc w:val="right"/>
      </w:pPr>
    </w:p>
    <w:p w14:paraId="3B9E86B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38649</w:t>
      </w:r>
      <w:r w:rsidR="0016666F" w:rsidRPr="006E7BAE">
        <w:t>     </w:t>
      </w:r>
    </w:p>
    <w:p w14:paraId="3B9E86BC" w14:textId="77777777" w:rsidR="009F436C" w:rsidRPr="006E7BAE" w:rsidRDefault="009F436C" w:rsidP="00382FEC"/>
    <w:p w14:paraId="3B9E86B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9E86C1" w14:textId="77777777" w:rsidTr="00C173B0">
        <w:tc>
          <w:tcPr>
            <w:tcW w:w="2269" w:type="pct"/>
          </w:tcPr>
          <w:p w14:paraId="3B9E86BE" w14:textId="77777777" w:rsidR="00417FB7" w:rsidRPr="006E7BAE" w:rsidRDefault="00C6344F" w:rsidP="00C6344F">
            <w:r>
              <w:t>August</w:t>
            </w:r>
            <w:r w:rsidR="00543EDD">
              <w:t xml:space="preserve"> </w:t>
            </w:r>
            <w:r>
              <w:t>22</w:t>
            </w:r>
            <w:r w:rsidR="00543EDD">
              <w:t>, 2019</w:t>
            </w:r>
          </w:p>
        </w:tc>
        <w:tc>
          <w:tcPr>
            <w:tcW w:w="381" w:type="pct"/>
          </w:tcPr>
          <w:p w14:paraId="3B9E86BF" w14:textId="77777777" w:rsidR="00417FB7" w:rsidRPr="006E7BAE" w:rsidRDefault="00417FB7" w:rsidP="00382FEC"/>
        </w:tc>
        <w:tc>
          <w:tcPr>
            <w:tcW w:w="2350" w:type="pct"/>
          </w:tcPr>
          <w:p w14:paraId="3B9E86C0" w14:textId="77777777" w:rsidR="00417FB7" w:rsidRPr="00D83B8C" w:rsidRDefault="00543EDD" w:rsidP="00C6344F">
            <w:pPr>
              <w:rPr>
                <w:lang w:val="en-US"/>
              </w:rPr>
            </w:pPr>
            <w:r>
              <w:t>Le 2</w:t>
            </w:r>
            <w:r w:rsidR="00C6344F">
              <w:t>2</w:t>
            </w:r>
            <w:r>
              <w:t xml:space="preserve"> </w:t>
            </w:r>
            <w:r w:rsidR="00C6344F">
              <w:t>août</w:t>
            </w:r>
            <w:r>
              <w:t xml:space="preserve"> 2019</w:t>
            </w:r>
          </w:p>
        </w:tc>
      </w:tr>
      <w:tr w:rsidR="00E12A51" w:rsidRPr="006E7BAE" w14:paraId="3B9E86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9E86C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9E86C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9E86C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9E86D3" w14:textId="77777777" w:rsidTr="00C173B0">
        <w:tc>
          <w:tcPr>
            <w:tcW w:w="2269" w:type="pct"/>
          </w:tcPr>
          <w:p w14:paraId="3B9E86C6" w14:textId="77777777" w:rsidR="00396AA6" w:rsidRDefault="00C6344F">
            <w:pPr>
              <w:pStyle w:val="SCCLsocPrefix"/>
            </w:pPr>
            <w:r>
              <w:t>BETWEEN:</w:t>
            </w:r>
            <w:r>
              <w:br/>
            </w:r>
          </w:p>
          <w:p w14:paraId="3B9E86C7" w14:textId="77777777" w:rsidR="00396AA6" w:rsidRDefault="00C6344F">
            <w:pPr>
              <w:pStyle w:val="SCCLsocParty"/>
            </w:pPr>
            <w:r>
              <w:t>Wayne Douglas Berthin</w:t>
            </w:r>
            <w:r>
              <w:br/>
            </w:r>
          </w:p>
          <w:p w14:paraId="3B9E86C8" w14:textId="77777777" w:rsidR="00396AA6" w:rsidRDefault="00C6344F">
            <w:pPr>
              <w:pStyle w:val="SCCLsocPartyRole"/>
            </w:pPr>
            <w:r>
              <w:t>Applicant</w:t>
            </w:r>
            <w:r>
              <w:br/>
            </w:r>
          </w:p>
          <w:p w14:paraId="3B9E86C9" w14:textId="77777777" w:rsidR="00396AA6" w:rsidRDefault="00C6344F">
            <w:pPr>
              <w:pStyle w:val="SCCLsocVersus"/>
            </w:pPr>
            <w:r>
              <w:t>- and -</w:t>
            </w:r>
            <w:r>
              <w:br/>
            </w:r>
          </w:p>
          <w:p w14:paraId="3B9E86CA" w14:textId="44CD0C05" w:rsidR="00396AA6" w:rsidRDefault="00C6344F">
            <w:pPr>
              <w:pStyle w:val="SCCLsocParty"/>
            </w:pPr>
            <w:r>
              <w:t>Helen Claire Berthin, Roy Lynn Sherrod</w:t>
            </w:r>
            <w:r w:rsidR="00665966">
              <w:t xml:space="preserve"> and</w:t>
            </w:r>
            <w:r>
              <w:t xml:space="preserve"> Patsy Spikes Sherrod</w:t>
            </w:r>
            <w:r>
              <w:br/>
            </w:r>
          </w:p>
          <w:p w14:paraId="3B9E86CB" w14:textId="77777777" w:rsidR="00396AA6" w:rsidRDefault="00C6344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B9E86CC" w14:textId="77777777" w:rsidR="00824412" w:rsidRPr="006E7BAE" w:rsidRDefault="00824412" w:rsidP="00375294"/>
        </w:tc>
        <w:tc>
          <w:tcPr>
            <w:tcW w:w="2350" w:type="pct"/>
          </w:tcPr>
          <w:p w14:paraId="3B9E86CD" w14:textId="77777777" w:rsidR="00396AA6" w:rsidRPr="00EF6680" w:rsidRDefault="00C6344F">
            <w:pPr>
              <w:pStyle w:val="SCCLsocPrefix"/>
              <w:rPr>
                <w:lang w:val="fr-CA"/>
              </w:rPr>
            </w:pPr>
            <w:r w:rsidRPr="00EF6680">
              <w:rPr>
                <w:lang w:val="fr-CA"/>
              </w:rPr>
              <w:t>ENTRE :</w:t>
            </w:r>
            <w:r w:rsidRPr="00EF6680">
              <w:rPr>
                <w:lang w:val="fr-CA"/>
              </w:rPr>
              <w:br/>
            </w:r>
          </w:p>
          <w:p w14:paraId="3B9E86CE" w14:textId="77777777" w:rsidR="00396AA6" w:rsidRPr="00EF6680" w:rsidRDefault="00C6344F">
            <w:pPr>
              <w:pStyle w:val="SCCLsocParty"/>
              <w:rPr>
                <w:lang w:val="fr-CA"/>
              </w:rPr>
            </w:pPr>
            <w:r w:rsidRPr="00EF6680">
              <w:rPr>
                <w:lang w:val="fr-CA"/>
              </w:rPr>
              <w:t>Wayne Douglas Berthin</w:t>
            </w:r>
            <w:r w:rsidRPr="00EF6680">
              <w:rPr>
                <w:lang w:val="fr-CA"/>
              </w:rPr>
              <w:br/>
            </w:r>
          </w:p>
          <w:p w14:paraId="3B9E86CF" w14:textId="77777777" w:rsidR="00396AA6" w:rsidRPr="00EF6680" w:rsidRDefault="00C6344F">
            <w:pPr>
              <w:pStyle w:val="SCCLsocPartyRole"/>
              <w:rPr>
                <w:lang w:val="fr-CA"/>
              </w:rPr>
            </w:pPr>
            <w:r w:rsidRPr="00EF6680">
              <w:rPr>
                <w:lang w:val="fr-CA"/>
              </w:rPr>
              <w:t>Demandeur</w:t>
            </w:r>
            <w:r w:rsidRPr="00EF6680">
              <w:rPr>
                <w:lang w:val="fr-CA"/>
              </w:rPr>
              <w:br/>
            </w:r>
          </w:p>
          <w:p w14:paraId="3B9E86D0" w14:textId="77777777" w:rsidR="00396AA6" w:rsidRPr="00FC459B" w:rsidRDefault="00C6344F">
            <w:pPr>
              <w:pStyle w:val="SCCLsocVersus"/>
              <w:rPr>
                <w:lang w:val="fr-CA"/>
              </w:rPr>
            </w:pPr>
            <w:r w:rsidRPr="00FC459B">
              <w:rPr>
                <w:lang w:val="fr-CA"/>
              </w:rPr>
              <w:t>- et -</w:t>
            </w:r>
            <w:r w:rsidRPr="00FC459B">
              <w:rPr>
                <w:lang w:val="fr-CA"/>
              </w:rPr>
              <w:br/>
            </w:r>
          </w:p>
          <w:p w14:paraId="3B9E86D1" w14:textId="0952EC71" w:rsidR="00396AA6" w:rsidRDefault="00C6344F">
            <w:pPr>
              <w:pStyle w:val="SCCLsocParty"/>
            </w:pPr>
            <w:r>
              <w:t>Helen Claire Berthin, Roy Lynn Sherrod</w:t>
            </w:r>
            <w:r w:rsidR="00665966">
              <w:t xml:space="preserve"> et</w:t>
            </w:r>
            <w:r>
              <w:t xml:space="preserve"> Patsy Spikes Sherrod</w:t>
            </w:r>
            <w:r>
              <w:br/>
            </w:r>
          </w:p>
          <w:p w14:paraId="3B9E86D2" w14:textId="77777777" w:rsidR="00396AA6" w:rsidRDefault="00C6344F" w:rsidP="00C6344F">
            <w:pPr>
              <w:pStyle w:val="SCCLsocPartyRole"/>
            </w:pPr>
            <w:r>
              <w:t>Intimés</w:t>
            </w:r>
          </w:p>
        </w:tc>
      </w:tr>
      <w:tr w:rsidR="00824412" w:rsidRPr="006E7BAE" w14:paraId="3B9E86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9E86D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9E86D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9E86D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459B" w14:paraId="3B9E86E1" w14:textId="77777777" w:rsidTr="00C173B0">
        <w:tc>
          <w:tcPr>
            <w:tcW w:w="2269" w:type="pct"/>
          </w:tcPr>
          <w:p w14:paraId="3B9E86D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9E86D9" w14:textId="77777777" w:rsidR="00824412" w:rsidRPr="006E7BAE" w:rsidRDefault="00824412" w:rsidP="00417FB7">
            <w:pPr>
              <w:jc w:val="center"/>
            </w:pPr>
          </w:p>
          <w:p w14:paraId="3B9E86D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C6344F">
              <w:t xml:space="preserve">CA45749, </w:t>
            </w:r>
            <w:r>
              <w:t xml:space="preserve">2019 BCCA 157, </w:t>
            </w:r>
            <w:r w:rsidRPr="006E7BAE">
              <w:t xml:space="preserve">dated </w:t>
            </w:r>
            <w:r>
              <w:t>March 28, 2019</w:t>
            </w:r>
            <w:r w:rsidR="00C6344F">
              <w:t>,</w:t>
            </w:r>
            <w:r w:rsidRPr="006E7BAE">
              <w:t xml:space="preserve"> is</w:t>
            </w:r>
            <w:r w:rsidR="00C6344F">
              <w:t xml:space="preserve"> dismissed</w:t>
            </w:r>
            <w:r w:rsidRPr="006E7BAE">
              <w:t>.</w:t>
            </w:r>
          </w:p>
          <w:p w14:paraId="3B9E86DB" w14:textId="77777777" w:rsidR="003F6511" w:rsidRDefault="003F6511" w:rsidP="00011960">
            <w:pPr>
              <w:jc w:val="both"/>
            </w:pPr>
          </w:p>
          <w:p w14:paraId="3B9E86D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9E86D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9E86D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9E86D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9E86E0" w14:textId="77777777" w:rsidR="003F6511" w:rsidRPr="006E7BAE" w:rsidRDefault="00824412" w:rsidP="00C6344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668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C6344F" w:rsidRPr="00C6344F">
              <w:rPr>
                <w:lang w:val="fr-CA"/>
              </w:rPr>
              <w:t xml:space="preserve">CA45749, </w:t>
            </w:r>
            <w:r w:rsidRPr="00EF6680">
              <w:rPr>
                <w:lang w:val="fr-CA"/>
              </w:rPr>
              <w:t xml:space="preserve">2019 BCCA 157,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6680">
              <w:rPr>
                <w:lang w:val="fr-CA"/>
              </w:rPr>
              <w:t>28 mars 2019</w:t>
            </w:r>
            <w:r w:rsidRPr="006E7BAE">
              <w:rPr>
                <w:lang w:val="fr-CA"/>
              </w:rPr>
              <w:t>, est</w:t>
            </w:r>
            <w:r w:rsidR="00C6344F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9E86E2" w14:textId="77777777" w:rsidR="009F436C" w:rsidRPr="00D83B8C" w:rsidRDefault="009F436C" w:rsidP="00382FEC">
      <w:pPr>
        <w:rPr>
          <w:lang w:val="fr-CA"/>
        </w:rPr>
      </w:pPr>
    </w:p>
    <w:p w14:paraId="3B9E86E3" w14:textId="77777777" w:rsidR="009F436C" w:rsidRPr="00D83B8C" w:rsidRDefault="009F436C" w:rsidP="00417FB7">
      <w:pPr>
        <w:jc w:val="center"/>
        <w:rPr>
          <w:lang w:val="fr-CA"/>
        </w:rPr>
      </w:pPr>
    </w:p>
    <w:p w14:paraId="33E81092" w14:textId="77777777" w:rsidR="00665966" w:rsidRDefault="00665966" w:rsidP="00417FB7">
      <w:pPr>
        <w:jc w:val="center"/>
        <w:rPr>
          <w:lang w:val="fr-CA"/>
        </w:rPr>
      </w:pPr>
    </w:p>
    <w:p w14:paraId="68D08452" w14:textId="77777777" w:rsidR="00665966" w:rsidRDefault="00665966" w:rsidP="00417FB7">
      <w:pPr>
        <w:jc w:val="center"/>
        <w:rPr>
          <w:lang w:val="fr-CA"/>
        </w:rPr>
      </w:pPr>
    </w:p>
    <w:p w14:paraId="227126BA" w14:textId="77777777" w:rsidR="00665966" w:rsidRPr="00D83B8C" w:rsidRDefault="00665966" w:rsidP="00417FB7">
      <w:pPr>
        <w:jc w:val="center"/>
        <w:rPr>
          <w:lang w:val="fr-CA"/>
        </w:rPr>
      </w:pPr>
    </w:p>
    <w:p w14:paraId="3B9E86E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9E86E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B9E86E8" w14:textId="77777777" w:rsidR="003A37CF" w:rsidRPr="00D83B8C" w:rsidRDefault="003A37CF" w:rsidP="00C6344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86EB" w14:textId="77777777" w:rsidR="00983D48" w:rsidRDefault="00983D48">
      <w:r>
        <w:separator/>
      </w:r>
    </w:p>
  </w:endnote>
  <w:endnote w:type="continuationSeparator" w:id="0">
    <w:p w14:paraId="3B9E86E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E86E9" w14:textId="77777777" w:rsidR="00983D48" w:rsidRDefault="00983D48">
      <w:r>
        <w:separator/>
      </w:r>
    </w:p>
  </w:footnote>
  <w:footnote w:type="continuationSeparator" w:id="0">
    <w:p w14:paraId="3B9E86E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86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C45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9E86EE" w14:textId="77777777" w:rsidR="008F53F3" w:rsidRDefault="008F53F3" w:rsidP="008F53F3">
    <w:pPr>
      <w:rPr>
        <w:szCs w:val="24"/>
      </w:rPr>
    </w:pPr>
  </w:p>
  <w:p w14:paraId="3B9E86EF" w14:textId="77777777" w:rsidR="008F53F3" w:rsidRDefault="008F53F3" w:rsidP="008F53F3">
    <w:pPr>
      <w:rPr>
        <w:szCs w:val="24"/>
      </w:rPr>
    </w:pPr>
  </w:p>
  <w:p w14:paraId="3B9E86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38649</w:t>
    </w:r>
    <w:r>
      <w:rPr>
        <w:szCs w:val="24"/>
      </w:rPr>
      <w:t>     </w:t>
    </w:r>
  </w:p>
  <w:p w14:paraId="3B9E86F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9E86F2" w14:textId="77777777" w:rsidR="0073151A" w:rsidRDefault="0073151A" w:rsidP="0073151A"/>
      <w:p w14:paraId="3B9E86F3" w14:textId="77777777" w:rsidR="0073151A" w:rsidRPr="006E7BAE" w:rsidRDefault="0073151A" w:rsidP="0073151A"/>
      <w:p w14:paraId="3B9E86F4" w14:textId="77777777" w:rsidR="0073151A" w:rsidRPr="006E7BAE" w:rsidRDefault="0073151A" w:rsidP="0073151A"/>
      <w:p w14:paraId="3B9E86F5" w14:textId="77777777" w:rsidR="0073151A" w:rsidRPr="006E7BAE" w:rsidRDefault="0073151A" w:rsidP="0073151A"/>
      <w:p w14:paraId="3B9E86F6" w14:textId="77777777" w:rsidR="0073151A" w:rsidRDefault="0073151A" w:rsidP="0073151A"/>
      <w:p w14:paraId="3B9E86F7" w14:textId="77777777" w:rsidR="0073151A" w:rsidRDefault="0073151A" w:rsidP="0073151A"/>
      <w:p w14:paraId="3B9E86F8" w14:textId="77777777" w:rsidR="0073151A" w:rsidRDefault="0073151A" w:rsidP="0073151A"/>
      <w:p w14:paraId="3B9E86F9" w14:textId="77777777" w:rsidR="0073151A" w:rsidRDefault="0073151A" w:rsidP="0073151A"/>
      <w:p w14:paraId="3B9E86FA" w14:textId="77777777" w:rsidR="0073151A" w:rsidRDefault="0073151A" w:rsidP="0073151A"/>
      <w:p w14:paraId="3B9E86FB" w14:textId="77777777" w:rsidR="0073151A" w:rsidRPr="006E7BAE" w:rsidRDefault="0073151A" w:rsidP="0073151A"/>
      <w:p w14:paraId="3B9E86FC" w14:textId="77777777" w:rsidR="00ED265D" w:rsidRPr="0073151A" w:rsidRDefault="00A85F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AA6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596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5FB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44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680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459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9E8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94119-0B79-4B76-8C47-7848322829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0D7174F-77AC-46AD-9024-B3451BFAD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2C3B-31B9-4012-87E5-6BC4A1803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2019-08-21T12:59:00Z</dcterms:created>
  <dcterms:modified xsi:type="dcterms:W3CDTF">2019-08-21T12:59:00Z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