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09F2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38608</w:t>
      </w:r>
      <w:r w:rsidR="0016666F" w:rsidRPr="006E7BAE">
        <w:t>     </w:t>
      </w:r>
    </w:p>
    <w:p w14:paraId="3D809F26" w14:textId="77777777" w:rsidR="009F436C" w:rsidRPr="006E7BAE" w:rsidRDefault="009F436C" w:rsidP="00382FEC"/>
    <w:p w14:paraId="3D809F2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D809F2B" w14:textId="77777777" w:rsidTr="00C173B0">
        <w:tc>
          <w:tcPr>
            <w:tcW w:w="2269" w:type="pct"/>
          </w:tcPr>
          <w:p w14:paraId="3D809F28" w14:textId="77777777" w:rsidR="00417FB7" w:rsidRPr="006E7BAE" w:rsidRDefault="00543EDD" w:rsidP="001513DF">
            <w:r>
              <w:t xml:space="preserve">September </w:t>
            </w:r>
            <w:r w:rsidR="001513DF">
              <w:t>26</w:t>
            </w:r>
            <w:r>
              <w:t>, 2019</w:t>
            </w:r>
          </w:p>
        </w:tc>
        <w:tc>
          <w:tcPr>
            <w:tcW w:w="381" w:type="pct"/>
          </w:tcPr>
          <w:p w14:paraId="3D809F29" w14:textId="77777777" w:rsidR="00417FB7" w:rsidRPr="006E7BAE" w:rsidRDefault="00417FB7" w:rsidP="00382FEC"/>
        </w:tc>
        <w:tc>
          <w:tcPr>
            <w:tcW w:w="2350" w:type="pct"/>
          </w:tcPr>
          <w:p w14:paraId="3D809F2A" w14:textId="77777777" w:rsidR="00417FB7" w:rsidRPr="00D83B8C" w:rsidRDefault="00543EDD" w:rsidP="001513DF">
            <w:pPr>
              <w:rPr>
                <w:lang w:val="en-US"/>
              </w:rPr>
            </w:pPr>
            <w:r>
              <w:t xml:space="preserve">Le </w:t>
            </w:r>
            <w:r w:rsidR="001513DF">
              <w:t>26</w:t>
            </w:r>
            <w:r>
              <w:t xml:space="preserve"> septembre 2019</w:t>
            </w:r>
          </w:p>
        </w:tc>
      </w:tr>
      <w:tr w:rsidR="00E12A51" w:rsidRPr="006E7BAE" w14:paraId="3D809F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809F2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809F2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809F2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10993" w14:paraId="3D809F3D" w14:textId="77777777" w:rsidTr="00C173B0">
        <w:tc>
          <w:tcPr>
            <w:tcW w:w="2269" w:type="pct"/>
          </w:tcPr>
          <w:p w14:paraId="3D809F30" w14:textId="77777777" w:rsidR="00096688" w:rsidRDefault="00EF67B6">
            <w:pPr>
              <w:pStyle w:val="SCCLsocPrefix"/>
            </w:pPr>
            <w:r>
              <w:t>BETWEEN:</w:t>
            </w:r>
            <w:r>
              <w:br/>
            </w:r>
          </w:p>
          <w:p w14:paraId="3D809F31" w14:textId="77777777" w:rsidR="00096688" w:rsidRDefault="00EF67B6">
            <w:pPr>
              <w:pStyle w:val="SCCLsocParty"/>
            </w:pPr>
            <w:r>
              <w:t>Sajjad Asghar</w:t>
            </w:r>
            <w:r>
              <w:br/>
            </w:r>
          </w:p>
          <w:p w14:paraId="3D809F32" w14:textId="77777777" w:rsidR="00096688" w:rsidRDefault="00EF67B6">
            <w:pPr>
              <w:pStyle w:val="SCCLsocPartyRole"/>
            </w:pPr>
            <w:r>
              <w:t>Applicant</w:t>
            </w:r>
            <w:r>
              <w:br/>
            </w:r>
          </w:p>
          <w:p w14:paraId="3D809F33" w14:textId="77777777" w:rsidR="00096688" w:rsidRDefault="00EF67B6">
            <w:pPr>
              <w:pStyle w:val="SCCLsocVersus"/>
            </w:pPr>
            <w:r>
              <w:t>- and -</w:t>
            </w:r>
            <w:r>
              <w:br/>
            </w:r>
          </w:p>
          <w:p w14:paraId="3D809F34" w14:textId="77777777" w:rsidR="00096688" w:rsidRDefault="00EF67B6">
            <w:pPr>
              <w:pStyle w:val="SCCLsocParty"/>
            </w:pPr>
            <w:r>
              <w:t>Joallore Alon</w:t>
            </w:r>
            <w:r>
              <w:br/>
            </w:r>
          </w:p>
          <w:p w14:paraId="3D809F35" w14:textId="77777777" w:rsidR="00096688" w:rsidRDefault="00EF67B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D809F36" w14:textId="77777777" w:rsidR="00824412" w:rsidRPr="006E7BAE" w:rsidRDefault="00824412" w:rsidP="00375294"/>
        </w:tc>
        <w:tc>
          <w:tcPr>
            <w:tcW w:w="2350" w:type="pct"/>
          </w:tcPr>
          <w:p w14:paraId="3D809F37" w14:textId="77777777" w:rsidR="00096688" w:rsidRPr="00810993" w:rsidRDefault="00EF67B6">
            <w:pPr>
              <w:pStyle w:val="SCCLsocPrefix"/>
              <w:rPr>
                <w:lang w:val="fr-CA"/>
              </w:rPr>
            </w:pPr>
            <w:r w:rsidRPr="00810993">
              <w:rPr>
                <w:lang w:val="fr-CA"/>
              </w:rPr>
              <w:t>ENTRE :</w:t>
            </w:r>
            <w:r w:rsidRPr="00810993">
              <w:rPr>
                <w:lang w:val="fr-CA"/>
              </w:rPr>
              <w:br/>
            </w:r>
          </w:p>
          <w:p w14:paraId="3D809F38" w14:textId="77777777" w:rsidR="00096688" w:rsidRPr="00810993" w:rsidRDefault="00EF67B6">
            <w:pPr>
              <w:pStyle w:val="SCCLsocParty"/>
              <w:rPr>
                <w:lang w:val="fr-CA"/>
              </w:rPr>
            </w:pPr>
            <w:r w:rsidRPr="00810993">
              <w:rPr>
                <w:lang w:val="fr-CA"/>
              </w:rPr>
              <w:t>Sajjad Asghar</w:t>
            </w:r>
            <w:r w:rsidRPr="00810993">
              <w:rPr>
                <w:lang w:val="fr-CA"/>
              </w:rPr>
              <w:br/>
            </w:r>
          </w:p>
          <w:p w14:paraId="3D809F39" w14:textId="77777777" w:rsidR="00096688" w:rsidRPr="00810993" w:rsidRDefault="00EF67B6">
            <w:pPr>
              <w:pStyle w:val="SCCLsocPartyRole"/>
              <w:rPr>
                <w:lang w:val="fr-CA"/>
              </w:rPr>
            </w:pPr>
            <w:r w:rsidRPr="00810993">
              <w:rPr>
                <w:lang w:val="fr-CA"/>
              </w:rPr>
              <w:t>Demandeur</w:t>
            </w:r>
            <w:r w:rsidRPr="00810993">
              <w:rPr>
                <w:lang w:val="fr-CA"/>
              </w:rPr>
              <w:br/>
            </w:r>
          </w:p>
          <w:p w14:paraId="3D809F3A" w14:textId="77777777" w:rsidR="00096688" w:rsidRPr="00810993" w:rsidRDefault="00EF67B6">
            <w:pPr>
              <w:pStyle w:val="SCCLsocVersus"/>
              <w:rPr>
                <w:lang w:val="fr-CA"/>
              </w:rPr>
            </w:pPr>
            <w:r w:rsidRPr="00810993">
              <w:rPr>
                <w:lang w:val="fr-CA"/>
              </w:rPr>
              <w:t>- et -</w:t>
            </w:r>
            <w:r w:rsidRPr="00810993">
              <w:rPr>
                <w:lang w:val="fr-CA"/>
              </w:rPr>
              <w:br/>
            </w:r>
          </w:p>
          <w:p w14:paraId="3D809F3B" w14:textId="77777777" w:rsidR="00096688" w:rsidRPr="00810993" w:rsidRDefault="00EF67B6">
            <w:pPr>
              <w:pStyle w:val="SCCLsocParty"/>
              <w:rPr>
                <w:lang w:val="fr-CA"/>
              </w:rPr>
            </w:pPr>
            <w:r w:rsidRPr="00810993">
              <w:rPr>
                <w:lang w:val="fr-CA"/>
              </w:rPr>
              <w:t>Joallore Alon</w:t>
            </w:r>
            <w:r w:rsidRPr="00810993">
              <w:rPr>
                <w:lang w:val="fr-CA"/>
              </w:rPr>
              <w:br/>
            </w:r>
          </w:p>
          <w:p w14:paraId="3D809F3C" w14:textId="77777777" w:rsidR="00096688" w:rsidRPr="00810993" w:rsidRDefault="00EF67B6" w:rsidP="001513DF">
            <w:pPr>
              <w:pStyle w:val="SCCLsocPartyRole"/>
              <w:rPr>
                <w:lang w:val="fr-CA"/>
              </w:rPr>
            </w:pPr>
            <w:r w:rsidRPr="00810993">
              <w:rPr>
                <w:lang w:val="fr-CA"/>
              </w:rPr>
              <w:t>Intimé</w:t>
            </w:r>
          </w:p>
        </w:tc>
      </w:tr>
      <w:tr w:rsidR="00824412" w:rsidRPr="00810993" w14:paraId="3D809F4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809F3E" w14:textId="77777777" w:rsidR="00824412" w:rsidRPr="0081099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809F3F" w14:textId="77777777" w:rsidR="00824412" w:rsidRPr="0081099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809F40" w14:textId="77777777" w:rsidR="00824412" w:rsidRPr="00810993" w:rsidRDefault="00824412" w:rsidP="00B408F8">
            <w:pPr>
              <w:rPr>
                <w:lang w:val="fr-CA"/>
              </w:rPr>
            </w:pPr>
          </w:p>
        </w:tc>
      </w:tr>
      <w:tr w:rsidR="00824412" w:rsidRPr="00742B84" w14:paraId="3D809F4B" w14:textId="77777777" w:rsidTr="00C173B0">
        <w:tc>
          <w:tcPr>
            <w:tcW w:w="2269" w:type="pct"/>
          </w:tcPr>
          <w:p w14:paraId="3D809F4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D809F43" w14:textId="77777777" w:rsidR="00824412" w:rsidRPr="006E7BAE" w:rsidRDefault="00824412" w:rsidP="00417FB7">
            <w:pPr>
              <w:jc w:val="center"/>
            </w:pPr>
          </w:p>
          <w:p w14:paraId="3D809F4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C65553, 2019 ONCA 249</w:t>
            </w:r>
            <w:r w:rsidRPr="006E7BAE">
              <w:t xml:space="preserve">, dated </w:t>
            </w:r>
            <w:r>
              <w:t>March 28, 2019</w:t>
            </w:r>
            <w:r w:rsidR="001513DF">
              <w:t>,</w:t>
            </w:r>
            <w:r w:rsidRPr="006E7BAE">
              <w:t xml:space="preserve"> is</w:t>
            </w:r>
            <w:r w:rsidR="001513DF">
              <w:t xml:space="preserve"> d</w:t>
            </w:r>
            <w:r w:rsidR="00A91050">
              <w:t xml:space="preserve">ismissed </w:t>
            </w:r>
            <w:r w:rsidR="000F5113">
              <w:t xml:space="preserve">without </w:t>
            </w:r>
            <w:r w:rsidR="001513DF">
              <w:t>costs.</w:t>
            </w:r>
          </w:p>
          <w:p w14:paraId="3D809F45" w14:textId="77777777" w:rsidR="003F6511" w:rsidRDefault="003F6511" w:rsidP="00011960">
            <w:pPr>
              <w:jc w:val="both"/>
            </w:pPr>
          </w:p>
          <w:p w14:paraId="3D809F4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D809F4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809F4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D809F4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D809F4A" w14:textId="77777777" w:rsidR="003F6511" w:rsidRPr="006E7BAE" w:rsidRDefault="00824412" w:rsidP="001513DF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1099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10993">
              <w:rPr>
                <w:lang w:val="fr-CA"/>
              </w:rPr>
              <w:t>C65553, 2019 ONCA 249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10993">
              <w:rPr>
                <w:lang w:val="fr-CA"/>
              </w:rPr>
              <w:t>28 mars 2019</w:t>
            </w:r>
            <w:r w:rsidRPr="006E7BAE">
              <w:rPr>
                <w:lang w:val="fr-CA"/>
              </w:rPr>
              <w:t xml:space="preserve">, est </w:t>
            </w:r>
            <w:r w:rsidR="001513DF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D809F4C" w14:textId="77777777" w:rsidR="009F436C" w:rsidRPr="00D83B8C" w:rsidRDefault="009F436C" w:rsidP="00382FEC">
      <w:pPr>
        <w:rPr>
          <w:lang w:val="fr-CA"/>
        </w:rPr>
      </w:pPr>
    </w:p>
    <w:p w14:paraId="3D809F4D" w14:textId="77777777" w:rsidR="009F436C" w:rsidRPr="00D83B8C" w:rsidRDefault="009F436C" w:rsidP="00417FB7">
      <w:pPr>
        <w:jc w:val="center"/>
        <w:rPr>
          <w:lang w:val="fr-CA"/>
        </w:rPr>
      </w:pPr>
    </w:p>
    <w:p w14:paraId="3D809F4E" w14:textId="77777777" w:rsidR="009F436C" w:rsidRPr="00D83B8C" w:rsidRDefault="009F436C" w:rsidP="00417FB7">
      <w:pPr>
        <w:jc w:val="center"/>
        <w:rPr>
          <w:lang w:val="fr-CA"/>
        </w:rPr>
      </w:pPr>
    </w:p>
    <w:p w14:paraId="3D809F4F" w14:textId="77777777" w:rsidR="009F436C" w:rsidRDefault="009F436C" w:rsidP="001513DF">
      <w:pPr>
        <w:rPr>
          <w:lang w:val="fr-CA"/>
        </w:rPr>
      </w:pPr>
    </w:p>
    <w:p w14:paraId="4113A7C5" w14:textId="77777777" w:rsidR="00742B84" w:rsidRDefault="00742B84" w:rsidP="001513DF">
      <w:pPr>
        <w:rPr>
          <w:lang w:val="fr-CA"/>
        </w:rPr>
      </w:pPr>
    </w:p>
    <w:p w14:paraId="2A180935" w14:textId="77777777" w:rsidR="00742B84" w:rsidRPr="00D83B8C" w:rsidRDefault="00742B84" w:rsidP="001513DF">
      <w:pPr>
        <w:rPr>
          <w:lang w:val="fr-CA"/>
        </w:rPr>
      </w:pPr>
    </w:p>
    <w:p w14:paraId="3D809F5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D809F5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D809F52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09F55" w14:textId="77777777" w:rsidR="00EF67B6" w:rsidRDefault="00EF67B6">
      <w:r>
        <w:separator/>
      </w:r>
    </w:p>
  </w:endnote>
  <w:endnote w:type="continuationSeparator" w:id="0">
    <w:p w14:paraId="3D809F56" w14:textId="77777777" w:rsidR="00EF67B6" w:rsidRDefault="00EF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09F53" w14:textId="77777777" w:rsidR="00EF67B6" w:rsidRDefault="00EF67B6">
      <w:r>
        <w:separator/>
      </w:r>
    </w:p>
  </w:footnote>
  <w:footnote w:type="continuationSeparator" w:id="0">
    <w:p w14:paraId="3D809F54" w14:textId="77777777" w:rsidR="00EF67B6" w:rsidRDefault="00EF6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09F5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513D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809F58" w14:textId="77777777" w:rsidR="008F53F3" w:rsidRDefault="008F53F3" w:rsidP="008F53F3">
    <w:pPr>
      <w:rPr>
        <w:szCs w:val="24"/>
      </w:rPr>
    </w:pPr>
  </w:p>
  <w:p w14:paraId="3D809F59" w14:textId="77777777" w:rsidR="008F53F3" w:rsidRDefault="008F53F3" w:rsidP="008F53F3">
    <w:pPr>
      <w:rPr>
        <w:szCs w:val="24"/>
      </w:rPr>
    </w:pPr>
  </w:p>
  <w:p w14:paraId="3D809F5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38608</w:t>
    </w:r>
    <w:r>
      <w:rPr>
        <w:szCs w:val="24"/>
      </w:rPr>
      <w:t>     </w:t>
    </w:r>
  </w:p>
  <w:p w14:paraId="3D809F5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D809F5C" w14:textId="77777777" w:rsidR="0073151A" w:rsidRDefault="0073151A" w:rsidP="0073151A"/>
      <w:p w14:paraId="3D809F5D" w14:textId="77777777" w:rsidR="0073151A" w:rsidRPr="006E7BAE" w:rsidRDefault="0073151A" w:rsidP="0073151A"/>
      <w:p w14:paraId="3D809F5E" w14:textId="77777777" w:rsidR="0073151A" w:rsidRPr="006E7BAE" w:rsidRDefault="0073151A" w:rsidP="0073151A"/>
      <w:p w14:paraId="3D809F5F" w14:textId="77777777" w:rsidR="0073151A" w:rsidRPr="006E7BAE" w:rsidRDefault="0073151A" w:rsidP="0073151A"/>
      <w:p w14:paraId="3D809F60" w14:textId="77777777" w:rsidR="0073151A" w:rsidRDefault="0073151A" w:rsidP="0073151A"/>
      <w:p w14:paraId="3D809F61" w14:textId="77777777" w:rsidR="0073151A" w:rsidRDefault="0073151A" w:rsidP="0073151A"/>
      <w:p w14:paraId="3D809F62" w14:textId="77777777" w:rsidR="0073151A" w:rsidRDefault="0073151A" w:rsidP="0073151A"/>
      <w:p w14:paraId="3D809F63" w14:textId="77777777" w:rsidR="0073151A" w:rsidRDefault="0073151A" w:rsidP="0073151A"/>
      <w:p w14:paraId="3D809F64" w14:textId="77777777" w:rsidR="0073151A" w:rsidRDefault="0073151A" w:rsidP="0073151A"/>
      <w:p w14:paraId="3D809F65" w14:textId="77777777" w:rsidR="0073151A" w:rsidRPr="006E7BAE" w:rsidRDefault="0073151A" w:rsidP="0073151A"/>
      <w:p w14:paraId="3D809F66" w14:textId="77777777" w:rsidR="00ED265D" w:rsidRPr="0073151A" w:rsidRDefault="007F632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6688"/>
    <w:rsid w:val="000B4AA7"/>
    <w:rsid w:val="000B76FF"/>
    <w:rsid w:val="000C5AF7"/>
    <w:rsid w:val="000D7521"/>
    <w:rsid w:val="000E4CCE"/>
    <w:rsid w:val="000F5113"/>
    <w:rsid w:val="00110EB3"/>
    <w:rsid w:val="001513D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2B84"/>
    <w:rsid w:val="00777612"/>
    <w:rsid w:val="0079129C"/>
    <w:rsid w:val="007917FE"/>
    <w:rsid w:val="007A54CC"/>
    <w:rsid w:val="007C5DE8"/>
    <w:rsid w:val="007E68C7"/>
    <w:rsid w:val="007F632E"/>
    <w:rsid w:val="00804BE2"/>
    <w:rsid w:val="00810993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105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67B6"/>
    <w:rsid w:val="00EF707C"/>
    <w:rsid w:val="00F06BF6"/>
    <w:rsid w:val="00F1759D"/>
    <w:rsid w:val="00F20569"/>
    <w:rsid w:val="00F40FBF"/>
    <w:rsid w:val="00F47372"/>
    <w:rsid w:val="00F5034C"/>
    <w:rsid w:val="00F57B01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809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13027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Côté;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4355F-7512-4AE9-B717-5A1AFAF1D1C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7D6AA9E-2AA8-4B58-811E-1CB03EE46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DEAEC-ECED-4178-9FB5-8D08C1E4C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2019-09-24T14:16:00Z</dcterms:created>
  <dcterms:modified xsi:type="dcterms:W3CDTF">2019-09-24T14:16:00Z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