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06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38585</w:t>
      </w:r>
      <w:r w:rsidR="0016666F" w:rsidRPr="006E7BAE">
        <w:t>     </w:t>
      </w:r>
    </w:p>
    <w:p w14:paraId="16D70604" w14:textId="77777777" w:rsidR="009F436C" w:rsidRPr="006E7BAE" w:rsidRDefault="009F436C" w:rsidP="00382FEC"/>
    <w:p w14:paraId="16D706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D70609" w14:textId="77777777" w:rsidTr="00C173B0">
        <w:tc>
          <w:tcPr>
            <w:tcW w:w="2269" w:type="pct"/>
          </w:tcPr>
          <w:p w14:paraId="16D70606" w14:textId="77777777" w:rsidR="00417FB7" w:rsidRPr="006E7BAE" w:rsidRDefault="00543EDD" w:rsidP="003F5CF8">
            <w:r>
              <w:t xml:space="preserve">September </w:t>
            </w:r>
            <w:r w:rsidR="003F5CF8">
              <w:t>26</w:t>
            </w:r>
            <w:r>
              <w:t>, 2019</w:t>
            </w:r>
          </w:p>
        </w:tc>
        <w:tc>
          <w:tcPr>
            <w:tcW w:w="381" w:type="pct"/>
          </w:tcPr>
          <w:p w14:paraId="16D70607" w14:textId="77777777" w:rsidR="00417FB7" w:rsidRPr="006E7BAE" w:rsidRDefault="00417FB7" w:rsidP="00382FEC"/>
        </w:tc>
        <w:tc>
          <w:tcPr>
            <w:tcW w:w="2350" w:type="pct"/>
          </w:tcPr>
          <w:p w14:paraId="16D70608" w14:textId="77777777" w:rsidR="00417FB7" w:rsidRPr="00D83B8C" w:rsidRDefault="00543EDD" w:rsidP="003F5CF8">
            <w:pPr>
              <w:rPr>
                <w:lang w:val="en-US"/>
              </w:rPr>
            </w:pPr>
            <w:r>
              <w:t xml:space="preserve">Le </w:t>
            </w:r>
            <w:r w:rsidR="003F5CF8">
              <w:t>26</w:t>
            </w:r>
            <w:r>
              <w:t xml:space="preserve"> septembre 2019</w:t>
            </w:r>
          </w:p>
        </w:tc>
      </w:tr>
      <w:tr w:rsidR="00E12A51" w:rsidRPr="006E7BAE" w14:paraId="16D706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D706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D706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D706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F5CF8" w14:paraId="16D7061B" w14:textId="77777777" w:rsidTr="00C173B0">
        <w:tc>
          <w:tcPr>
            <w:tcW w:w="2269" w:type="pct"/>
          </w:tcPr>
          <w:p w14:paraId="16D7060E" w14:textId="77777777" w:rsidR="00AD3199" w:rsidRDefault="003F5CF8">
            <w:pPr>
              <w:pStyle w:val="SCCLsocPrefix"/>
            </w:pPr>
            <w:r>
              <w:t>BETWEEN:</w:t>
            </w:r>
            <w:r>
              <w:br/>
            </w:r>
          </w:p>
          <w:p w14:paraId="16D7060F" w14:textId="77777777" w:rsidR="00AD3199" w:rsidRDefault="003F5CF8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16D70610" w14:textId="77777777" w:rsidR="00AD3199" w:rsidRDefault="003F5CF8">
            <w:pPr>
              <w:pStyle w:val="SCCLsocPartyRole"/>
            </w:pPr>
            <w:r>
              <w:t>Applicant</w:t>
            </w:r>
            <w:r>
              <w:br/>
            </w:r>
          </w:p>
          <w:p w14:paraId="16D70611" w14:textId="77777777" w:rsidR="00AD3199" w:rsidRDefault="003F5CF8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16D70612" w14:textId="15978DA1" w:rsidR="00AD3199" w:rsidRDefault="003F5CF8">
            <w:pPr>
              <w:pStyle w:val="SCCLsocParty"/>
            </w:pPr>
            <w:r>
              <w:t>G</w:t>
            </w:r>
            <w:r w:rsidR="007D6C85">
              <w:t>.</w:t>
            </w:r>
            <w:r>
              <w:br/>
            </w:r>
          </w:p>
          <w:p w14:paraId="16D70613" w14:textId="77777777" w:rsidR="00AD3199" w:rsidRDefault="003F5C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D70614" w14:textId="77777777" w:rsidR="00824412" w:rsidRPr="006E7BAE" w:rsidRDefault="00824412" w:rsidP="00375294"/>
        </w:tc>
        <w:tc>
          <w:tcPr>
            <w:tcW w:w="2350" w:type="pct"/>
          </w:tcPr>
          <w:p w14:paraId="16D70615" w14:textId="77777777" w:rsidR="00AD3199" w:rsidRPr="003F5CF8" w:rsidRDefault="003F5CF8">
            <w:pPr>
              <w:pStyle w:val="SCCLsocPrefix"/>
              <w:rPr>
                <w:lang w:val="fr-CA"/>
              </w:rPr>
            </w:pPr>
            <w:r w:rsidRPr="003F5CF8">
              <w:rPr>
                <w:lang w:val="fr-CA"/>
              </w:rPr>
              <w:t>ENTRE :</w:t>
            </w:r>
            <w:r w:rsidRPr="003F5CF8">
              <w:rPr>
                <w:lang w:val="fr-CA"/>
              </w:rPr>
              <w:br/>
            </w:r>
          </w:p>
          <w:p w14:paraId="16D70616" w14:textId="3D1914D1" w:rsidR="00AD3199" w:rsidRPr="003F5CF8" w:rsidRDefault="003F5CF8">
            <w:pPr>
              <w:pStyle w:val="SCCLsocParty"/>
              <w:rPr>
                <w:lang w:val="fr-CA"/>
              </w:rPr>
            </w:pPr>
            <w:r w:rsidRPr="003F5CF8">
              <w:rPr>
                <w:lang w:val="fr-CA"/>
              </w:rPr>
              <w:t>Procureur général de l</w:t>
            </w:r>
            <w:r w:rsidR="007D6C85">
              <w:rPr>
                <w:lang w:val="fr-CA"/>
              </w:rPr>
              <w:t>’</w:t>
            </w:r>
            <w:r w:rsidRPr="003F5CF8">
              <w:rPr>
                <w:lang w:val="fr-CA"/>
              </w:rPr>
              <w:t>Ontario</w:t>
            </w:r>
            <w:r w:rsidRPr="003F5CF8">
              <w:rPr>
                <w:lang w:val="fr-CA"/>
              </w:rPr>
              <w:br/>
            </w:r>
          </w:p>
          <w:p w14:paraId="16D70617" w14:textId="77777777" w:rsidR="00AD3199" w:rsidRPr="003F5CF8" w:rsidRDefault="003F5C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5CF8">
              <w:rPr>
                <w:lang w:val="fr-CA"/>
              </w:rPr>
              <w:br/>
            </w:r>
          </w:p>
          <w:p w14:paraId="16D70618" w14:textId="77777777" w:rsidR="00AD3199" w:rsidRPr="003F5CF8" w:rsidRDefault="003F5CF8">
            <w:pPr>
              <w:pStyle w:val="SCCLsocVersus"/>
              <w:rPr>
                <w:lang w:val="fr-CA"/>
              </w:rPr>
            </w:pPr>
            <w:r w:rsidRPr="003F5CF8">
              <w:rPr>
                <w:lang w:val="fr-CA"/>
              </w:rPr>
              <w:t>- et -</w:t>
            </w:r>
            <w:r w:rsidRPr="003F5CF8">
              <w:rPr>
                <w:lang w:val="fr-CA"/>
              </w:rPr>
              <w:br/>
            </w:r>
          </w:p>
          <w:p w14:paraId="16D70619" w14:textId="72210D09" w:rsidR="00AD3199" w:rsidRPr="003F5CF8" w:rsidRDefault="003F5CF8">
            <w:pPr>
              <w:pStyle w:val="SCCLsocParty"/>
              <w:rPr>
                <w:lang w:val="fr-CA"/>
              </w:rPr>
            </w:pPr>
            <w:r w:rsidRPr="003F5CF8">
              <w:rPr>
                <w:lang w:val="fr-CA"/>
              </w:rPr>
              <w:t>G</w:t>
            </w:r>
            <w:r w:rsidR="007D6C85">
              <w:rPr>
                <w:lang w:val="fr-CA"/>
              </w:rPr>
              <w:t>.</w:t>
            </w:r>
            <w:r w:rsidRPr="003F5CF8">
              <w:rPr>
                <w:lang w:val="fr-CA"/>
              </w:rPr>
              <w:br/>
            </w:r>
          </w:p>
          <w:p w14:paraId="16D7061A" w14:textId="77777777" w:rsidR="00AD3199" w:rsidRPr="003F5CF8" w:rsidRDefault="003F5C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3F5CF8" w14:paraId="16D706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D7061C" w14:textId="77777777" w:rsidR="00824412" w:rsidRPr="003F5C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D7061D" w14:textId="77777777" w:rsidR="00824412" w:rsidRPr="003F5C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D7061E" w14:textId="77777777" w:rsidR="00824412" w:rsidRPr="003F5CF8" w:rsidRDefault="00824412" w:rsidP="00B408F8">
            <w:pPr>
              <w:rPr>
                <w:lang w:val="fr-CA"/>
              </w:rPr>
            </w:pPr>
          </w:p>
        </w:tc>
      </w:tr>
      <w:tr w:rsidR="00824412" w:rsidRPr="004C7F3F" w14:paraId="16D7062B" w14:textId="77777777" w:rsidTr="00C173B0">
        <w:tc>
          <w:tcPr>
            <w:tcW w:w="2269" w:type="pct"/>
          </w:tcPr>
          <w:p w14:paraId="16D706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D70621" w14:textId="77777777" w:rsidR="00824412" w:rsidRPr="006E7BAE" w:rsidRDefault="00824412" w:rsidP="00417FB7">
            <w:pPr>
              <w:jc w:val="center"/>
            </w:pPr>
          </w:p>
          <w:p w14:paraId="16D7062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C64762, 2019 ONCA 264</w:t>
            </w:r>
            <w:r w:rsidRPr="006E7BAE">
              <w:t xml:space="preserve">, dated </w:t>
            </w:r>
            <w:r>
              <w:t>April 4, 2019</w:t>
            </w:r>
            <w:r w:rsidR="003F5CF8">
              <w:t>,</w:t>
            </w:r>
            <w:r w:rsidRPr="006E7BAE">
              <w:t xml:space="preserve"> is </w:t>
            </w:r>
            <w:r w:rsidR="003F5CF8">
              <w:t>granted.</w:t>
            </w:r>
          </w:p>
          <w:p w14:paraId="16D70623" w14:textId="77777777" w:rsidR="003F6511" w:rsidRDefault="003F6511" w:rsidP="00011960">
            <w:pPr>
              <w:jc w:val="both"/>
            </w:pPr>
          </w:p>
          <w:p w14:paraId="16D70624" w14:textId="77777777" w:rsidR="003F6511" w:rsidRPr="006E7BAE" w:rsidRDefault="000B7652" w:rsidP="00011960">
            <w:pPr>
              <w:jc w:val="both"/>
            </w:pPr>
            <w:r w:rsidRPr="000B7652">
              <w:t>The schedule for serving and filing materials will be set by the Registrar.</w:t>
            </w:r>
          </w:p>
        </w:tc>
        <w:tc>
          <w:tcPr>
            <w:tcW w:w="381" w:type="pct"/>
          </w:tcPr>
          <w:p w14:paraId="16D706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D706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D706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D70628" w14:textId="77777777" w:rsidR="003F6511" w:rsidRDefault="00824412" w:rsidP="003F5C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5CF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F5CF8">
              <w:rPr>
                <w:lang w:val="fr-CA"/>
              </w:rPr>
              <w:t>C64762, 2019 ONCA 264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5CF8">
              <w:rPr>
                <w:lang w:val="fr-CA"/>
              </w:rPr>
              <w:t>4 avril 2019</w:t>
            </w:r>
            <w:r w:rsidRPr="006E7BAE">
              <w:rPr>
                <w:lang w:val="fr-CA"/>
              </w:rPr>
              <w:t xml:space="preserve">, est </w:t>
            </w:r>
            <w:r w:rsidR="003F5CF8">
              <w:rPr>
                <w:lang w:val="fr-CA"/>
              </w:rPr>
              <w:t xml:space="preserve">accueillie. </w:t>
            </w:r>
          </w:p>
          <w:p w14:paraId="16D70629" w14:textId="77777777" w:rsidR="000B7652" w:rsidRDefault="000B7652" w:rsidP="003F5CF8">
            <w:pPr>
              <w:jc w:val="both"/>
              <w:rPr>
                <w:lang w:val="fr-CA"/>
              </w:rPr>
            </w:pPr>
          </w:p>
          <w:p w14:paraId="16D7062A" w14:textId="77777777" w:rsidR="000B7652" w:rsidRPr="006E7BAE" w:rsidRDefault="000B7652" w:rsidP="003F5CF8">
            <w:pPr>
              <w:jc w:val="both"/>
              <w:rPr>
                <w:lang w:val="fr-CA"/>
              </w:rPr>
            </w:pPr>
            <w:r w:rsidRPr="000B7652"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16D7062C" w14:textId="77777777" w:rsidR="009F436C" w:rsidRPr="00D83B8C" w:rsidRDefault="009F436C" w:rsidP="00382FEC">
      <w:pPr>
        <w:rPr>
          <w:lang w:val="fr-CA"/>
        </w:rPr>
      </w:pPr>
    </w:p>
    <w:p w14:paraId="16D7062D" w14:textId="77777777" w:rsidR="009F436C" w:rsidRPr="00D83B8C" w:rsidRDefault="009F436C" w:rsidP="00417FB7">
      <w:pPr>
        <w:jc w:val="center"/>
        <w:rPr>
          <w:lang w:val="fr-CA"/>
        </w:rPr>
      </w:pPr>
    </w:p>
    <w:p w14:paraId="16D7062E" w14:textId="77777777" w:rsidR="009F436C" w:rsidRPr="00D83B8C" w:rsidRDefault="009F436C" w:rsidP="00417FB7">
      <w:pPr>
        <w:jc w:val="center"/>
        <w:rPr>
          <w:lang w:val="fr-CA"/>
        </w:rPr>
      </w:pPr>
    </w:p>
    <w:p w14:paraId="16D7062F" w14:textId="77777777" w:rsidR="009F436C" w:rsidRDefault="009F436C" w:rsidP="00417FB7">
      <w:pPr>
        <w:jc w:val="center"/>
        <w:rPr>
          <w:lang w:val="fr-CA"/>
        </w:rPr>
      </w:pPr>
    </w:p>
    <w:p w14:paraId="16D70630" w14:textId="77777777" w:rsidR="003F5CF8" w:rsidRDefault="003F5CF8" w:rsidP="00417FB7">
      <w:pPr>
        <w:jc w:val="center"/>
        <w:rPr>
          <w:lang w:val="fr-CA"/>
        </w:rPr>
      </w:pPr>
    </w:p>
    <w:p w14:paraId="16D70631" w14:textId="77777777" w:rsidR="003F5CF8" w:rsidRPr="00D83B8C" w:rsidRDefault="003F5CF8" w:rsidP="00417FB7">
      <w:pPr>
        <w:jc w:val="center"/>
        <w:rPr>
          <w:lang w:val="fr-CA"/>
        </w:rPr>
      </w:pPr>
    </w:p>
    <w:p w14:paraId="16D7063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D70633" w14:textId="77777777" w:rsidR="008F53F3" w:rsidRPr="00A252FA" w:rsidRDefault="003A37CF" w:rsidP="003F5CF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D7063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0637" w14:textId="77777777" w:rsidR="00983D48" w:rsidRDefault="00983D48">
      <w:r>
        <w:separator/>
      </w:r>
    </w:p>
  </w:endnote>
  <w:endnote w:type="continuationSeparator" w:id="0">
    <w:p w14:paraId="16D706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0635" w14:textId="77777777" w:rsidR="00983D48" w:rsidRDefault="00983D48">
      <w:r>
        <w:separator/>
      </w:r>
    </w:p>
  </w:footnote>
  <w:footnote w:type="continuationSeparator" w:id="0">
    <w:p w14:paraId="16D706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06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5C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D7063A" w14:textId="77777777" w:rsidR="008F53F3" w:rsidRDefault="008F53F3" w:rsidP="008F53F3">
    <w:pPr>
      <w:rPr>
        <w:szCs w:val="24"/>
      </w:rPr>
    </w:pPr>
  </w:p>
  <w:p w14:paraId="16D7063B" w14:textId="77777777" w:rsidR="008F53F3" w:rsidRDefault="008F53F3" w:rsidP="008F53F3">
    <w:pPr>
      <w:rPr>
        <w:szCs w:val="24"/>
      </w:rPr>
    </w:pPr>
  </w:p>
  <w:p w14:paraId="16D706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38585</w:t>
    </w:r>
    <w:r>
      <w:rPr>
        <w:szCs w:val="24"/>
      </w:rPr>
      <w:t>     </w:t>
    </w:r>
  </w:p>
  <w:p w14:paraId="16D706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D7063E" w14:textId="77777777" w:rsidR="0073151A" w:rsidRDefault="0073151A" w:rsidP="0073151A"/>
      <w:p w14:paraId="16D7063F" w14:textId="77777777" w:rsidR="0073151A" w:rsidRPr="006E7BAE" w:rsidRDefault="0073151A" w:rsidP="0073151A"/>
      <w:p w14:paraId="16D70640" w14:textId="77777777" w:rsidR="0073151A" w:rsidRPr="006E7BAE" w:rsidRDefault="0073151A" w:rsidP="0073151A"/>
      <w:p w14:paraId="16D70641" w14:textId="77777777" w:rsidR="0073151A" w:rsidRPr="006E7BAE" w:rsidRDefault="0073151A" w:rsidP="0073151A"/>
      <w:p w14:paraId="16D70642" w14:textId="77777777" w:rsidR="0073151A" w:rsidRDefault="0073151A" w:rsidP="0073151A"/>
      <w:p w14:paraId="16D70643" w14:textId="77777777" w:rsidR="0073151A" w:rsidRDefault="0073151A" w:rsidP="0073151A"/>
      <w:p w14:paraId="16D70644" w14:textId="77777777" w:rsidR="0073151A" w:rsidRDefault="0073151A" w:rsidP="0073151A"/>
      <w:p w14:paraId="16D70645" w14:textId="77777777" w:rsidR="0073151A" w:rsidRDefault="0073151A" w:rsidP="0073151A"/>
      <w:p w14:paraId="16D70646" w14:textId="77777777" w:rsidR="0073151A" w:rsidRDefault="0073151A" w:rsidP="0073151A"/>
      <w:p w14:paraId="16D70647" w14:textId="77777777" w:rsidR="0073151A" w:rsidRPr="006E7BAE" w:rsidRDefault="0073151A" w:rsidP="0073151A"/>
      <w:p w14:paraId="16D70648" w14:textId="77777777" w:rsidR="00ED265D" w:rsidRPr="0073151A" w:rsidRDefault="00494E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52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CF8"/>
    <w:rsid w:val="003F6511"/>
    <w:rsid w:val="00410EDC"/>
    <w:rsid w:val="00414694"/>
    <w:rsid w:val="00417FB7"/>
    <w:rsid w:val="0042783F"/>
    <w:rsid w:val="004943CF"/>
    <w:rsid w:val="00494E67"/>
    <w:rsid w:val="004956DA"/>
    <w:rsid w:val="004C7F3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C8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319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D7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14840-59B6-45C4-996F-17B19F9B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D44A-AE51-4996-AC8C-6B330F1C6C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4A7A283-4FC6-42E2-AD2C-6E10580C4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2019-09-24T19:07:00Z</dcterms:created>
  <dcterms:modified xsi:type="dcterms:W3CDTF">2019-09-24T19:07:00Z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