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2593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38750</w:t>
      </w:r>
      <w:r w:rsidR="0016666F" w:rsidRPr="006E7BAE">
        <w:t>     </w:t>
      </w:r>
    </w:p>
    <w:p w14:paraId="70125933" w14:textId="77777777" w:rsidR="009F436C" w:rsidRPr="006E7BAE" w:rsidRDefault="009F436C" w:rsidP="00382FEC"/>
    <w:p w14:paraId="7012593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125938" w14:textId="77777777" w:rsidTr="00C173B0">
        <w:tc>
          <w:tcPr>
            <w:tcW w:w="2269" w:type="pct"/>
          </w:tcPr>
          <w:p w14:paraId="70125935" w14:textId="77777777" w:rsidR="00417FB7" w:rsidRPr="006E7BAE" w:rsidRDefault="009A66B2" w:rsidP="009A66B2">
            <w:r>
              <w:t>December</w:t>
            </w:r>
            <w:r w:rsidR="00543EDD">
              <w:t xml:space="preserve"> </w:t>
            </w:r>
            <w:r>
              <w:t>5</w:t>
            </w:r>
            <w:r w:rsidR="00543EDD">
              <w:t>, 2019</w:t>
            </w:r>
          </w:p>
        </w:tc>
        <w:tc>
          <w:tcPr>
            <w:tcW w:w="381" w:type="pct"/>
          </w:tcPr>
          <w:p w14:paraId="70125936" w14:textId="77777777" w:rsidR="00417FB7" w:rsidRPr="006E7BAE" w:rsidRDefault="00417FB7" w:rsidP="00382FEC"/>
        </w:tc>
        <w:tc>
          <w:tcPr>
            <w:tcW w:w="2350" w:type="pct"/>
          </w:tcPr>
          <w:p w14:paraId="70125937" w14:textId="77777777" w:rsidR="00417FB7" w:rsidRPr="00D83B8C" w:rsidRDefault="00543EDD" w:rsidP="009A66B2">
            <w:pPr>
              <w:rPr>
                <w:lang w:val="en-US"/>
              </w:rPr>
            </w:pPr>
            <w:r>
              <w:t xml:space="preserve">Le </w:t>
            </w:r>
            <w:r w:rsidR="009A66B2">
              <w:t>5</w:t>
            </w:r>
            <w:r>
              <w:t xml:space="preserve"> </w:t>
            </w:r>
            <w:r w:rsidR="009A66B2">
              <w:t>décembre</w:t>
            </w:r>
            <w:r>
              <w:t xml:space="preserve"> 2019</w:t>
            </w:r>
          </w:p>
        </w:tc>
      </w:tr>
      <w:tr w:rsidR="00E12A51" w:rsidRPr="006E7BAE" w14:paraId="7012593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12593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12593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12593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012594A" w14:textId="77777777" w:rsidTr="00C173B0">
        <w:tc>
          <w:tcPr>
            <w:tcW w:w="2269" w:type="pct"/>
          </w:tcPr>
          <w:p w14:paraId="7012593D" w14:textId="77777777" w:rsidR="00834DBD" w:rsidRDefault="009A66B2">
            <w:pPr>
              <w:pStyle w:val="SCCLsocPrefix"/>
            </w:pPr>
            <w:r>
              <w:t>BETWEEN:</w:t>
            </w:r>
            <w:r>
              <w:br/>
            </w:r>
          </w:p>
          <w:p w14:paraId="7012593E" w14:textId="77777777" w:rsidR="00834DBD" w:rsidRDefault="009A66B2">
            <w:pPr>
              <w:pStyle w:val="SCCLsocParty"/>
            </w:pPr>
            <w:r>
              <w:t>Rawia Salman</w:t>
            </w:r>
            <w:r>
              <w:br/>
            </w:r>
          </w:p>
          <w:p w14:paraId="7012593F" w14:textId="77777777" w:rsidR="00834DBD" w:rsidRDefault="009A66B2">
            <w:pPr>
              <w:pStyle w:val="SCCLsocPartyRole"/>
            </w:pPr>
            <w:r>
              <w:t>Applicant</w:t>
            </w:r>
            <w:r>
              <w:br/>
            </w:r>
          </w:p>
          <w:p w14:paraId="70125940" w14:textId="77777777" w:rsidR="00834DBD" w:rsidRDefault="009A66B2">
            <w:pPr>
              <w:pStyle w:val="SCCLsocVersus"/>
            </w:pPr>
            <w:r>
              <w:t>- and -</w:t>
            </w:r>
            <w:r>
              <w:br/>
            </w:r>
          </w:p>
          <w:p w14:paraId="70125941" w14:textId="139B0546" w:rsidR="00834DBD" w:rsidRDefault="009A66B2">
            <w:pPr>
              <w:pStyle w:val="SCCLsocParty"/>
            </w:pPr>
            <w:r>
              <w:t>Shawn Patey</w:t>
            </w:r>
            <w:r w:rsidR="007D7EC2">
              <w:t xml:space="preserve"> and</w:t>
            </w:r>
            <w:r>
              <w:t xml:space="preserve"> Patey Law Group</w:t>
            </w:r>
            <w:r>
              <w:br/>
            </w:r>
          </w:p>
          <w:p w14:paraId="70125942" w14:textId="77777777" w:rsidR="00834DBD" w:rsidRDefault="009A66B2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0125943" w14:textId="77777777" w:rsidR="00824412" w:rsidRPr="006E7BAE" w:rsidRDefault="00824412" w:rsidP="00375294"/>
        </w:tc>
        <w:tc>
          <w:tcPr>
            <w:tcW w:w="2350" w:type="pct"/>
          </w:tcPr>
          <w:p w14:paraId="70125944" w14:textId="77777777" w:rsidR="00834DBD" w:rsidRPr="00524462" w:rsidRDefault="009A66B2">
            <w:pPr>
              <w:pStyle w:val="SCCLsocPrefix"/>
              <w:rPr>
                <w:lang w:val="fr-CA"/>
              </w:rPr>
            </w:pPr>
            <w:r w:rsidRPr="00524462">
              <w:rPr>
                <w:lang w:val="fr-CA"/>
              </w:rPr>
              <w:t>ENTRE :</w:t>
            </w:r>
            <w:r w:rsidRPr="00524462">
              <w:rPr>
                <w:lang w:val="fr-CA"/>
              </w:rPr>
              <w:br/>
            </w:r>
          </w:p>
          <w:p w14:paraId="70125945" w14:textId="77777777" w:rsidR="00834DBD" w:rsidRPr="00524462" w:rsidRDefault="009A66B2">
            <w:pPr>
              <w:pStyle w:val="SCCLsocParty"/>
              <w:rPr>
                <w:lang w:val="fr-CA"/>
              </w:rPr>
            </w:pPr>
            <w:r w:rsidRPr="00524462">
              <w:rPr>
                <w:lang w:val="fr-CA"/>
              </w:rPr>
              <w:t>Rawia Salman</w:t>
            </w:r>
            <w:r w:rsidRPr="00524462">
              <w:rPr>
                <w:lang w:val="fr-CA"/>
              </w:rPr>
              <w:br/>
            </w:r>
          </w:p>
          <w:p w14:paraId="70125946" w14:textId="77777777" w:rsidR="00834DBD" w:rsidRPr="00524462" w:rsidRDefault="009A66B2">
            <w:pPr>
              <w:pStyle w:val="SCCLsocPartyRole"/>
              <w:rPr>
                <w:lang w:val="fr-CA"/>
              </w:rPr>
            </w:pPr>
            <w:r w:rsidRPr="00524462">
              <w:rPr>
                <w:lang w:val="fr-CA"/>
              </w:rPr>
              <w:t>Demanderesse</w:t>
            </w:r>
            <w:r w:rsidRPr="00524462">
              <w:rPr>
                <w:lang w:val="fr-CA"/>
              </w:rPr>
              <w:br/>
            </w:r>
          </w:p>
          <w:p w14:paraId="70125947" w14:textId="77777777" w:rsidR="00834DBD" w:rsidRPr="00822A11" w:rsidRDefault="009A66B2">
            <w:pPr>
              <w:pStyle w:val="SCCLsocVersus"/>
              <w:rPr>
                <w:lang w:val="fr-CA"/>
              </w:rPr>
            </w:pPr>
            <w:r w:rsidRPr="00822A11">
              <w:rPr>
                <w:lang w:val="fr-CA"/>
              </w:rPr>
              <w:t>- et -</w:t>
            </w:r>
            <w:r w:rsidRPr="00822A11">
              <w:rPr>
                <w:lang w:val="fr-CA"/>
              </w:rPr>
              <w:br/>
            </w:r>
          </w:p>
          <w:p w14:paraId="70125948" w14:textId="3D260D38" w:rsidR="00834DBD" w:rsidRDefault="009A66B2">
            <w:pPr>
              <w:pStyle w:val="SCCLsocParty"/>
            </w:pPr>
            <w:r>
              <w:t>Shawn Patey</w:t>
            </w:r>
            <w:r w:rsidR="007D7EC2">
              <w:t xml:space="preserve"> et</w:t>
            </w:r>
            <w:r>
              <w:t xml:space="preserve"> Patey Law Group</w:t>
            </w:r>
            <w:r>
              <w:br/>
            </w:r>
          </w:p>
          <w:p w14:paraId="70125949" w14:textId="77777777" w:rsidR="00834DBD" w:rsidRDefault="009A66B2" w:rsidP="009A66B2">
            <w:pPr>
              <w:pStyle w:val="SCCLsocPartyRole"/>
            </w:pPr>
            <w:r>
              <w:t>Intimés</w:t>
            </w:r>
          </w:p>
        </w:tc>
      </w:tr>
      <w:tr w:rsidR="00824412" w:rsidRPr="006E7BAE" w14:paraId="7012594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12594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12594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12594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2A11" w14:paraId="70125958" w14:textId="77777777" w:rsidTr="00C173B0">
        <w:tc>
          <w:tcPr>
            <w:tcW w:w="2269" w:type="pct"/>
          </w:tcPr>
          <w:p w14:paraId="7012594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125950" w14:textId="77777777" w:rsidR="00824412" w:rsidRPr="006E7BAE" w:rsidRDefault="00824412" w:rsidP="00417FB7">
            <w:pPr>
              <w:jc w:val="center"/>
            </w:pPr>
          </w:p>
          <w:p w14:paraId="70125951" w14:textId="69310BC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 xml:space="preserve"> </w:t>
            </w:r>
            <w:r w:rsidR="009A66B2">
              <w:t>M50053</w:t>
            </w:r>
            <w:r w:rsidR="00C162B3">
              <w:t xml:space="preserve"> (M49985)</w:t>
            </w:r>
            <w:r w:rsidR="009A66B2" w:rsidRPr="006E7BAE">
              <w:t xml:space="preserve">, </w:t>
            </w:r>
            <w:r>
              <w:t xml:space="preserve">2019 ONCA 365, </w:t>
            </w:r>
            <w:r w:rsidRPr="006E7BAE">
              <w:t xml:space="preserve">dated </w:t>
            </w:r>
            <w:r>
              <w:t>May 2, 2019</w:t>
            </w:r>
            <w:r w:rsidR="007D7EC2">
              <w:t>,</w:t>
            </w:r>
            <w:r w:rsidRPr="006E7BAE">
              <w:t xml:space="preserve"> is </w:t>
            </w:r>
            <w:r w:rsidR="009A66B2">
              <w:t>dismissed without costs</w:t>
            </w:r>
            <w:r w:rsidRPr="006E7BAE">
              <w:t>.</w:t>
            </w:r>
          </w:p>
          <w:p w14:paraId="70125952" w14:textId="77777777" w:rsidR="003F6511" w:rsidRDefault="003F6511" w:rsidP="00011960">
            <w:pPr>
              <w:jc w:val="both"/>
            </w:pPr>
          </w:p>
          <w:p w14:paraId="7012595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12595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12595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12595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125957" w14:textId="199DCA74" w:rsidR="003F6511" w:rsidRPr="006E7BAE" w:rsidRDefault="00824412" w:rsidP="009A66B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2446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24462">
              <w:rPr>
                <w:lang w:val="fr-CA"/>
              </w:rPr>
              <w:t xml:space="preserve"> </w:t>
            </w:r>
            <w:r w:rsidR="009A66B2" w:rsidRPr="009A66B2">
              <w:rPr>
                <w:lang w:val="fr-CA"/>
              </w:rPr>
              <w:t>M50053</w:t>
            </w:r>
            <w:r w:rsidR="00C162B3">
              <w:rPr>
                <w:lang w:val="fr-CA"/>
              </w:rPr>
              <w:t xml:space="preserve"> (M49985)</w:t>
            </w:r>
            <w:r w:rsidR="009A66B2" w:rsidRPr="009A66B2">
              <w:rPr>
                <w:lang w:val="fr-CA"/>
              </w:rPr>
              <w:t xml:space="preserve">, </w:t>
            </w:r>
            <w:r w:rsidRPr="00524462">
              <w:rPr>
                <w:lang w:val="fr-CA"/>
              </w:rPr>
              <w:t xml:space="preserve">2019 ONCA 365,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24462">
              <w:rPr>
                <w:lang w:val="fr-CA"/>
              </w:rPr>
              <w:t>2 mai 2019</w:t>
            </w:r>
            <w:r w:rsidRPr="006E7BAE">
              <w:rPr>
                <w:lang w:val="fr-CA"/>
              </w:rPr>
              <w:t>, est</w:t>
            </w:r>
            <w:r w:rsidR="009A66B2">
              <w:rPr>
                <w:lang w:val="fr-CA"/>
              </w:rPr>
              <w:t xml:space="preserve">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125959" w14:textId="77777777" w:rsidR="009F436C" w:rsidRPr="00D83B8C" w:rsidRDefault="009F436C" w:rsidP="00382FEC">
      <w:pPr>
        <w:rPr>
          <w:lang w:val="fr-CA"/>
        </w:rPr>
      </w:pPr>
    </w:p>
    <w:p w14:paraId="7012595A" w14:textId="77777777" w:rsidR="009F436C" w:rsidRPr="00D83B8C" w:rsidRDefault="009F436C" w:rsidP="00417FB7">
      <w:pPr>
        <w:jc w:val="center"/>
        <w:rPr>
          <w:lang w:val="fr-CA"/>
        </w:rPr>
      </w:pPr>
    </w:p>
    <w:p w14:paraId="7012595B" w14:textId="77777777" w:rsidR="009F436C" w:rsidRPr="00D83B8C" w:rsidRDefault="009F436C" w:rsidP="00417FB7">
      <w:pPr>
        <w:jc w:val="center"/>
        <w:rPr>
          <w:lang w:val="fr-CA"/>
        </w:rPr>
      </w:pPr>
    </w:p>
    <w:p w14:paraId="7012595C" w14:textId="77777777" w:rsidR="009F436C" w:rsidRDefault="009F436C" w:rsidP="00417FB7">
      <w:pPr>
        <w:jc w:val="center"/>
        <w:rPr>
          <w:lang w:val="fr-CA"/>
        </w:rPr>
      </w:pPr>
    </w:p>
    <w:p w14:paraId="0E4B9F8D" w14:textId="77777777" w:rsidR="007D7EC2" w:rsidRDefault="007D7EC2" w:rsidP="00417FB7">
      <w:pPr>
        <w:jc w:val="center"/>
        <w:rPr>
          <w:lang w:val="fr-CA"/>
        </w:rPr>
      </w:pPr>
    </w:p>
    <w:p w14:paraId="063490CF" w14:textId="77777777" w:rsidR="007D7EC2" w:rsidRPr="00D83B8C" w:rsidRDefault="007D7EC2" w:rsidP="00417FB7">
      <w:pPr>
        <w:jc w:val="center"/>
        <w:rPr>
          <w:lang w:val="fr-CA"/>
        </w:rPr>
      </w:pPr>
    </w:p>
    <w:p w14:paraId="701259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12595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12595F" w14:textId="77777777" w:rsidR="003A37CF" w:rsidRPr="00D83B8C" w:rsidRDefault="003A37CF" w:rsidP="009A66B2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25962" w14:textId="77777777" w:rsidR="00983D48" w:rsidRDefault="00983D48">
      <w:r>
        <w:separator/>
      </w:r>
    </w:p>
  </w:endnote>
  <w:endnote w:type="continuationSeparator" w:id="0">
    <w:p w14:paraId="7012596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25960" w14:textId="77777777" w:rsidR="00983D48" w:rsidRDefault="00983D48">
      <w:r>
        <w:separator/>
      </w:r>
    </w:p>
  </w:footnote>
  <w:footnote w:type="continuationSeparator" w:id="0">
    <w:p w14:paraId="7012596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2596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A66B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125965" w14:textId="77777777" w:rsidR="008F53F3" w:rsidRDefault="008F53F3" w:rsidP="008F53F3">
    <w:pPr>
      <w:rPr>
        <w:szCs w:val="24"/>
      </w:rPr>
    </w:pPr>
  </w:p>
  <w:p w14:paraId="70125966" w14:textId="77777777" w:rsidR="008F53F3" w:rsidRDefault="008F53F3" w:rsidP="008F53F3">
    <w:pPr>
      <w:rPr>
        <w:szCs w:val="24"/>
      </w:rPr>
    </w:pPr>
  </w:p>
  <w:p w14:paraId="7012596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38750</w:t>
    </w:r>
    <w:r>
      <w:rPr>
        <w:szCs w:val="24"/>
      </w:rPr>
      <w:t>     </w:t>
    </w:r>
  </w:p>
  <w:p w14:paraId="7012596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125969" w14:textId="77777777" w:rsidR="0073151A" w:rsidRDefault="0073151A" w:rsidP="0073151A"/>
      <w:p w14:paraId="7012596A" w14:textId="77777777" w:rsidR="0073151A" w:rsidRPr="006E7BAE" w:rsidRDefault="0073151A" w:rsidP="0073151A"/>
      <w:p w14:paraId="7012596B" w14:textId="77777777" w:rsidR="0073151A" w:rsidRPr="006E7BAE" w:rsidRDefault="0073151A" w:rsidP="0073151A"/>
      <w:p w14:paraId="7012596C" w14:textId="77777777" w:rsidR="0073151A" w:rsidRPr="006E7BAE" w:rsidRDefault="0073151A" w:rsidP="0073151A"/>
      <w:p w14:paraId="7012596D" w14:textId="77777777" w:rsidR="0073151A" w:rsidRDefault="0073151A" w:rsidP="0073151A"/>
      <w:p w14:paraId="7012596E" w14:textId="77777777" w:rsidR="0073151A" w:rsidRDefault="0073151A" w:rsidP="0073151A"/>
      <w:p w14:paraId="7012596F" w14:textId="77777777" w:rsidR="0073151A" w:rsidRDefault="0073151A" w:rsidP="0073151A"/>
      <w:p w14:paraId="70125970" w14:textId="77777777" w:rsidR="0073151A" w:rsidRDefault="0073151A" w:rsidP="0073151A"/>
      <w:p w14:paraId="70125971" w14:textId="77777777" w:rsidR="0073151A" w:rsidRDefault="0073151A" w:rsidP="0073151A"/>
      <w:p w14:paraId="70125972" w14:textId="77777777" w:rsidR="0073151A" w:rsidRPr="006E7BAE" w:rsidRDefault="0073151A" w:rsidP="0073151A"/>
      <w:p w14:paraId="70125973" w14:textId="77777777" w:rsidR="00ED265D" w:rsidRPr="0073151A" w:rsidRDefault="003F25C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25C8"/>
    <w:rsid w:val="003F6511"/>
    <w:rsid w:val="00410EDC"/>
    <w:rsid w:val="00414694"/>
    <w:rsid w:val="00417FB7"/>
    <w:rsid w:val="0042783F"/>
    <w:rsid w:val="004943CF"/>
    <w:rsid w:val="004956DA"/>
    <w:rsid w:val="004D4658"/>
    <w:rsid w:val="0052446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D7EC2"/>
    <w:rsid w:val="007E68C7"/>
    <w:rsid w:val="00804BE2"/>
    <w:rsid w:val="00816B78"/>
    <w:rsid w:val="00822A11"/>
    <w:rsid w:val="00824412"/>
    <w:rsid w:val="008262A3"/>
    <w:rsid w:val="00830BBE"/>
    <w:rsid w:val="00834DBD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A66B2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62B3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125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35534-C17D-4005-9446-750355C85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9FEF37-4249-4336-B7FD-5ED3880663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790BCEF1-ED22-4979-B5C6-26696DD9B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2019-11-29T18:33:00Z</dcterms:created>
  <dcterms:modified xsi:type="dcterms:W3CDTF">2019-11-29T18:33:00Z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