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4B5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38778</w:t>
      </w:r>
      <w:r w:rsidR="0016666F" w:rsidRPr="006E7BAE">
        <w:t>     </w:t>
      </w:r>
    </w:p>
    <w:p w14:paraId="18764B5C" w14:textId="77777777" w:rsidR="009F436C" w:rsidRPr="006E7BAE" w:rsidRDefault="009F436C" w:rsidP="00382FEC"/>
    <w:p w14:paraId="18764B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764B61" w14:textId="77777777" w:rsidTr="00C173B0">
        <w:tc>
          <w:tcPr>
            <w:tcW w:w="2269" w:type="pct"/>
          </w:tcPr>
          <w:p w14:paraId="18764B5E" w14:textId="77777777" w:rsidR="00417FB7" w:rsidRPr="006E7BAE" w:rsidRDefault="00D07E7D" w:rsidP="008262A3">
            <w:r>
              <w:t>December 5</w:t>
            </w:r>
            <w:r w:rsidR="00543EDD">
              <w:t>, 2019</w:t>
            </w:r>
          </w:p>
        </w:tc>
        <w:tc>
          <w:tcPr>
            <w:tcW w:w="381" w:type="pct"/>
          </w:tcPr>
          <w:p w14:paraId="18764B5F" w14:textId="77777777" w:rsidR="00417FB7" w:rsidRPr="006E7BAE" w:rsidRDefault="00417FB7" w:rsidP="00382FEC"/>
        </w:tc>
        <w:tc>
          <w:tcPr>
            <w:tcW w:w="2350" w:type="pct"/>
          </w:tcPr>
          <w:p w14:paraId="18764B60" w14:textId="77777777" w:rsidR="00417FB7" w:rsidRPr="00D83B8C" w:rsidRDefault="00543EDD" w:rsidP="00D07E7D">
            <w:pPr>
              <w:rPr>
                <w:lang w:val="en-US"/>
              </w:rPr>
            </w:pPr>
            <w:r>
              <w:t xml:space="preserve">Le </w:t>
            </w:r>
            <w:r w:rsidR="00D07E7D">
              <w:t>5 décembre</w:t>
            </w:r>
            <w:r>
              <w:t xml:space="preserve"> 2019</w:t>
            </w:r>
          </w:p>
        </w:tc>
      </w:tr>
      <w:tr w:rsidR="00E12A51" w:rsidRPr="006E7BAE" w14:paraId="18764B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764B6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764B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764B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F48F7" w14:paraId="18764B73" w14:textId="77777777" w:rsidTr="00C173B0">
        <w:tc>
          <w:tcPr>
            <w:tcW w:w="2269" w:type="pct"/>
          </w:tcPr>
          <w:p w14:paraId="18764B66" w14:textId="77777777" w:rsidR="003F1519" w:rsidRDefault="00FA7994">
            <w:pPr>
              <w:pStyle w:val="SCCLsocPrefix"/>
            </w:pPr>
            <w:r>
              <w:t>BETWEEN:</w:t>
            </w:r>
            <w:r>
              <w:br/>
            </w:r>
          </w:p>
          <w:p w14:paraId="18764B67" w14:textId="77777777" w:rsidR="003F1519" w:rsidRDefault="00FA7994">
            <w:pPr>
              <w:pStyle w:val="SCCLsocParty"/>
            </w:pPr>
            <w:r>
              <w:t>Derek Shawn Froese</w:t>
            </w:r>
            <w:r>
              <w:br/>
            </w:r>
          </w:p>
          <w:p w14:paraId="18764B68" w14:textId="77777777" w:rsidR="003F1519" w:rsidRDefault="00FA7994">
            <w:pPr>
              <w:pStyle w:val="SCCLsocPartyRole"/>
            </w:pPr>
            <w:r>
              <w:t>Applicant</w:t>
            </w:r>
            <w:r>
              <w:br/>
            </w:r>
          </w:p>
          <w:p w14:paraId="18764B69" w14:textId="77777777" w:rsidR="003F1519" w:rsidRDefault="00FA7994">
            <w:pPr>
              <w:pStyle w:val="SCCLsocVersus"/>
            </w:pPr>
            <w:r>
              <w:t>- and -</w:t>
            </w:r>
            <w:r>
              <w:br/>
            </w:r>
          </w:p>
          <w:p w14:paraId="18764B6A" w14:textId="77777777" w:rsidR="003F1519" w:rsidRDefault="00FA7994">
            <w:pPr>
              <w:pStyle w:val="SCCLsocParty"/>
            </w:pPr>
            <w:r>
              <w:t>Her Majesty the Queen</w:t>
            </w:r>
            <w:r>
              <w:br/>
            </w:r>
          </w:p>
          <w:p w14:paraId="18764B6B" w14:textId="77777777" w:rsidR="003F1519" w:rsidRDefault="00FA799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764B6C" w14:textId="77777777" w:rsidR="00824412" w:rsidRPr="006E7BAE" w:rsidRDefault="00824412" w:rsidP="00375294"/>
        </w:tc>
        <w:tc>
          <w:tcPr>
            <w:tcW w:w="2350" w:type="pct"/>
          </w:tcPr>
          <w:p w14:paraId="18764B6D" w14:textId="77777777" w:rsidR="003F1519" w:rsidRPr="001B75C0" w:rsidRDefault="00FA7994">
            <w:pPr>
              <w:pStyle w:val="SCCLsocPrefix"/>
              <w:rPr>
                <w:lang w:val="fr-CA"/>
              </w:rPr>
            </w:pPr>
            <w:r w:rsidRPr="001B75C0">
              <w:rPr>
                <w:lang w:val="fr-CA"/>
              </w:rPr>
              <w:t>ENTRE :</w:t>
            </w:r>
            <w:r w:rsidRPr="001B75C0">
              <w:rPr>
                <w:lang w:val="fr-CA"/>
              </w:rPr>
              <w:br/>
            </w:r>
          </w:p>
          <w:p w14:paraId="18764B6E" w14:textId="77777777" w:rsidR="003F1519" w:rsidRPr="001B75C0" w:rsidRDefault="00FA7994">
            <w:pPr>
              <w:pStyle w:val="SCCLsocParty"/>
              <w:rPr>
                <w:lang w:val="fr-CA"/>
              </w:rPr>
            </w:pPr>
            <w:r w:rsidRPr="001B75C0">
              <w:rPr>
                <w:lang w:val="fr-CA"/>
              </w:rPr>
              <w:t>Derek Shawn Froese</w:t>
            </w:r>
            <w:r w:rsidRPr="001B75C0">
              <w:rPr>
                <w:lang w:val="fr-CA"/>
              </w:rPr>
              <w:br/>
            </w:r>
          </w:p>
          <w:p w14:paraId="18764B6F" w14:textId="77777777" w:rsidR="003F1519" w:rsidRPr="00D07E7D" w:rsidRDefault="00FA7994">
            <w:pPr>
              <w:pStyle w:val="SCCLsocPartyRole"/>
              <w:rPr>
                <w:lang w:val="fr-CA"/>
              </w:rPr>
            </w:pPr>
            <w:r w:rsidRPr="001B75C0">
              <w:rPr>
                <w:lang w:val="fr-CA"/>
              </w:rPr>
              <w:t>Demand</w:t>
            </w:r>
            <w:r w:rsidR="00D07E7D">
              <w:rPr>
                <w:lang w:val="fr-CA"/>
              </w:rPr>
              <w:t>eur</w:t>
            </w:r>
            <w:r w:rsidRPr="00D07E7D">
              <w:rPr>
                <w:lang w:val="fr-CA"/>
              </w:rPr>
              <w:br/>
            </w:r>
          </w:p>
          <w:p w14:paraId="18764B70" w14:textId="77777777" w:rsidR="003F1519" w:rsidRPr="00AF48F7" w:rsidRDefault="00FA7994">
            <w:pPr>
              <w:pStyle w:val="SCCLsocVersus"/>
              <w:rPr>
                <w:lang w:val="fr-CA"/>
              </w:rPr>
            </w:pPr>
            <w:r w:rsidRPr="00AF48F7">
              <w:rPr>
                <w:lang w:val="fr-CA"/>
              </w:rPr>
              <w:t>- et -</w:t>
            </w:r>
            <w:r w:rsidRPr="00AF48F7">
              <w:rPr>
                <w:lang w:val="fr-CA"/>
              </w:rPr>
              <w:br/>
            </w:r>
          </w:p>
          <w:p w14:paraId="18764B71" w14:textId="2EA629F9" w:rsidR="003F1519" w:rsidRPr="00AF48F7" w:rsidRDefault="00AF48F7">
            <w:pPr>
              <w:pStyle w:val="SCCLsocParty"/>
              <w:rPr>
                <w:lang w:val="fr-CA"/>
              </w:rPr>
            </w:pPr>
            <w:r w:rsidRPr="00AF48F7">
              <w:t>Sa Majesté la Reine</w:t>
            </w:r>
            <w:r w:rsidR="00FA7994" w:rsidRPr="00AF48F7">
              <w:rPr>
                <w:lang w:val="fr-CA"/>
              </w:rPr>
              <w:br/>
            </w:r>
          </w:p>
          <w:p w14:paraId="18764B72" w14:textId="77777777" w:rsidR="003F1519" w:rsidRPr="00AF48F7" w:rsidRDefault="00D07E7D">
            <w:pPr>
              <w:pStyle w:val="SCCLsocPartyRole"/>
              <w:rPr>
                <w:lang w:val="fr-CA"/>
              </w:rPr>
            </w:pPr>
            <w:r w:rsidRPr="00AF48F7">
              <w:rPr>
                <w:lang w:val="fr-CA"/>
              </w:rPr>
              <w:t>Intimée</w:t>
            </w:r>
          </w:p>
        </w:tc>
      </w:tr>
      <w:tr w:rsidR="00824412" w:rsidRPr="00AF48F7" w14:paraId="18764B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764B74" w14:textId="77777777" w:rsidR="00824412" w:rsidRPr="00AF48F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764B75" w14:textId="77777777" w:rsidR="00824412" w:rsidRPr="00AF48F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764B76" w14:textId="77777777" w:rsidR="00824412" w:rsidRPr="00AF48F7" w:rsidRDefault="00824412" w:rsidP="00B408F8">
            <w:pPr>
              <w:rPr>
                <w:lang w:val="fr-CA"/>
              </w:rPr>
            </w:pPr>
          </w:p>
        </w:tc>
      </w:tr>
      <w:tr w:rsidR="00824412" w:rsidRPr="00AF48F7" w14:paraId="18764B81" w14:textId="77777777" w:rsidTr="00C173B0">
        <w:tc>
          <w:tcPr>
            <w:tcW w:w="2269" w:type="pct"/>
          </w:tcPr>
          <w:p w14:paraId="18764B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764B79" w14:textId="77777777" w:rsidR="00824412" w:rsidRPr="006E7BAE" w:rsidRDefault="00824412" w:rsidP="00417FB7">
            <w:pPr>
              <w:jc w:val="center"/>
            </w:pPr>
          </w:p>
          <w:p w14:paraId="18764B7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FA7994">
              <w:t>AR19-30-09270</w:t>
            </w:r>
            <w:r w:rsidR="00FA7994" w:rsidRPr="006E7BAE">
              <w:t xml:space="preserve">, </w:t>
            </w:r>
            <w:r>
              <w:t>2019</w:t>
            </w:r>
            <w:r w:rsidR="00FA7994">
              <w:t> </w:t>
            </w:r>
            <w:r>
              <w:t>MBCA 56,</w:t>
            </w:r>
            <w:r w:rsidRPr="006E7BAE">
              <w:t xml:space="preserve"> dated </w:t>
            </w:r>
            <w:r>
              <w:t>May 13, 2019</w:t>
            </w:r>
            <w:r w:rsidR="004A3390">
              <w:t>,</w:t>
            </w:r>
            <w:r w:rsidRPr="006E7BAE">
              <w:t xml:space="preserve"> is </w:t>
            </w:r>
            <w:r w:rsidR="004A3390">
              <w:t>dismissed.</w:t>
            </w:r>
          </w:p>
          <w:p w14:paraId="18764B7B" w14:textId="77777777" w:rsidR="003F6511" w:rsidRDefault="003F6511" w:rsidP="00011960">
            <w:pPr>
              <w:jc w:val="both"/>
            </w:pPr>
          </w:p>
          <w:p w14:paraId="18764B7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764B7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764B7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764B7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764B80" w14:textId="77777777" w:rsidR="003F6511" w:rsidRPr="006E7BAE" w:rsidRDefault="00824412" w:rsidP="00FA79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7E7D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FA7994" w:rsidRPr="00D07E7D">
              <w:rPr>
                <w:lang w:val="fr-CA"/>
              </w:rPr>
              <w:t xml:space="preserve"> AR19-30-09270</w:t>
            </w:r>
            <w:r w:rsidR="00FA7994" w:rsidRPr="006E7BAE">
              <w:rPr>
                <w:lang w:val="fr-CA"/>
              </w:rPr>
              <w:t xml:space="preserve">, </w:t>
            </w:r>
            <w:r w:rsidRPr="00D07E7D">
              <w:rPr>
                <w:lang w:val="fr-CA"/>
              </w:rPr>
              <w:t xml:space="preserve">2019 MBCA 56,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7E7D">
              <w:rPr>
                <w:lang w:val="fr-CA"/>
              </w:rPr>
              <w:t>13 mai 2019</w:t>
            </w:r>
            <w:r w:rsidRPr="006E7BAE">
              <w:rPr>
                <w:lang w:val="fr-CA"/>
              </w:rPr>
              <w:t xml:space="preserve">, est </w:t>
            </w:r>
            <w:r w:rsidR="004A3390">
              <w:rPr>
                <w:lang w:val="fr-CA"/>
              </w:rPr>
              <w:t>rejetée.</w:t>
            </w:r>
          </w:p>
        </w:tc>
      </w:tr>
    </w:tbl>
    <w:p w14:paraId="18764B82" w14:textId="77777777" w:rsidR="009F436C" w:rsidRPr="00D83B8C" w:rsidRDefault="009F436C" w:rsidP="00382FEC">
      <w:pPr>
        <w:rPr>
          <w:lang w:val="fr-CA"/>
        </w:rPr>
      </w:pPr>
    </w:p>
    <w:p w14:paraId="18764B83" w14:textId="77777777" w:rsidR="009F436C" w:rsidRPr="00D83B8C" w:rsidRDefault="009F436C" w:rsidP="00417FB7">
      <w:pPr>
        <w:jc w:val="center"/>
        <w:rPr>
          <w:lang w:val="fr-CA"/>
        </w:rPr>
      </w:pPr>
    </w:p>
    <w:p w14:paraId="18764B84" w14:textId="77777777" w:rsidR="009F436C" w:rsidRDefault="009F436C" w:rsidP="00417FB7">
      <w:pPr>
        <w:jc w:val="center"/>
        <w:rPr>
          <w:lang w:val="fr-CA"/>
        </w:rPr>
      </w:pPr>
    </w:p>
    <w:p w14:paraId="655D48C7" w14:textId="77777777" w:rsidR="001B75C0" w:rsidRDefault="001B75C0" w:rsidP="00417FB7">
      <w:pPr>
        <w:jc w:val="center"/>
        <w:rPr>
          <w:lang w:val="fr-CA"/>
        </w:rPr>
      </w:pPr>
    </w:p>
    <w:p w14:paraId="46BDEC09" w14:textId="77777777" w:rsidR="001B75C0" w:rsidRPr="00D83B8C" w:rsidRDefault="001B75C0" w:rsidP="00417FB7">
      <w:pPr>
        <w:jc w:val="center"/>
        <w:rPr>
          <w:lang w:val="fr-CA"/>
        </w:rPr>
      </w:pPr>
    </w:p>
    <w:p w14:paraId="18764B85" w14:textId="77777777" w:rsidR="009F436C" w:rsidRPr="00D83B8C" w:rsidRDefault="009F436C" w:rsidP="00417FB7">
      <w:pPr>
        <w:jc w:val="center"/>
        <w:rPr>
          <w:lang w:val="fr-CA"/>
        </w:rPr>
      </w:pPr>
    </w:p>
    <w:p w14:paraId="18764B8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764B87" w14:textId="77777777" w:rsidR="008F53F3" w:rsidRPr="00A252FA" w:rsidRDefault="003A37CF" w:rsidP="00D07E7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8764B8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4B8B" w14:textId="77777777" w:rsidR="00983D48" w:rsidRDefault="00983D48">
      <w:r>
        <w:separator/>
      </w:r>
    </w:p>
  </w:endnote>
  <w:endnote w:type="continuationSeparator" w:id="0">
    <w:p w14:paraId="18764B8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64B89" w14:textId="77777777" w:rsidR="00983D48" w:rsidRDefault="00983D48">
      <w:r>
        <w:separator/>
      </w:r>
    </w:p>
  </w:footnote>
  <w:footnote w:type="continuationSeparator" w:id="0">
    <w:p w14:paraId="18764B8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64B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7E7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764B8E" w14:textId="77777777" w:rsidR="008F53F3" w:rsidRDefault="008F53F3" w:rsidP="008F53F3">
    <w:pPr>
      <w:rPr>
        <w:szCs w:val="24"/>
      </w:rPr>
    </w:pPr>
  </w:p>
  <w:p w14:paraId="18764B8F" w14:textId="77777777" w:rsidR="008F53F3" w:rsidRDefault="008F53F3" w:rsidP="008F53F3">
    <w:pPr>
      <w:rPr>
        <w:szCs w:val="24"/>
      </w:rPr>
    </w:pPr>
  </w:p>
  <w:p w14:paraId="18764B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38778</w:t>
    </w:r>
    <w:r>
      <w:rPr>
        <w:szCs w:val="24"/>
      </w:rPr>
      <w:t>     </w:t>
    </w:r>
  </w:p>
  <w:p w14:paraId="18764B9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764B92" w14:textId="77777777" w:rsidR="0073151A" w:rsidRDefault="0073151A" w:rsidP="0073151A"/>
      <w:p w14:paraId="18764B93" w14:textId="77777777" w:rsidR="0073151A" w:rsidRPr="006E7BAE" w:rsidRDefault="0073151A" w:rsidP="0073151A"/>
      <w:p w14:paraId="18764B94" w14:textId="77777777" w:rsidR="0073151A" w:rsidRPr="006E7BAE" w:rsidRDefault="0073151A" w:rsidP="0073151A"/>
      <w:p w14:paraId="18764B95" w14:textId="77777777" w:rsidR="0073151A" w:rsidRPr="006E7BAE" w:rsidRDefault="0073151A" w:rsidP="0073151A"/>
      <w:p w14:paraId="18764B96" w14:textId="77777777" w:rsidR="0073151A" w:rsidRDefault="0073151A" w:rsidP="0073151A"/>
      <w:p w14:paraId="18764B97" w14:textId="77777777" w:rsidR="0073151A" w:rsidRDefault="0073151A" w:rsidP="0073151A"/>
      <w:p w14:paraId="18764B98" w14:textId="77777777" w:rsidR="0073151A" w:rsidRDefault="0073151A" w:rsidP="0073151A"/>
      <w:p w14:paraId="18764B99" w14:textId="77777777" w:rsidR="0073151A" w:rsidRDefault="0073151A" w:rsidP="0073151A"/>
      <w:p w14:paraId="18764B9A" w14:textId="77777777" w:rsidR="0073151A" w:rsidRDefault="0073151A" w:rsidP="0073151A"/>
      <w:p w14:paraId="18764B9B" w14:textId="77777777" w:rsidR="0073151A" w:rsidRPr="006E7BAE" w:rsidRDefault="0073151A" w:rsidP="0073151A"/>
      <w:p w14:paraId="18764B9C" w14:textId="77777777" w:rsidR="00ED265D" w:rsidRPr="0073151A" w:rsidRDefault="000B74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4C5"/>
    <w:rsid w:val="000B76FF"/>
    <w:rsid w:val="000C5AF7"/>
    <w:rsid w:val="000D7521"/>
    <w:rsid w:val="000E4CCE"/>
    <w:rsid w:val="00110EB3"/>
    <w:rsid w:val="0016666F"/>
    <w:rsid w:val="00167C15"/>
    <w:rsid w:val="001B3EC0"/>
    <w:rsid w:val="001B75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1519"/>
    <w:rsid w:val="003F6511"/>
    <w:rsid w:val="00410EDC"/>
    <w:rsid w:val="00414694"/>
    <w:rsid w:val="00417FB7"/>
    <w:rsid w:val="0042783F"/>
    <w:rsid w:val="004943CF"/>
    <w:rsid w:val="004956DA"/>
    <w:rsid w:val="004A3390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6A4D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48F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7E7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799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764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3A9CF-6456-4B61-9AE4-AE748B4D8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8818C-D022-4226-B52C-80F0BD5B504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BEF4DD-FA58-496B-BAEB-251CB7DA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2019-12-04T18:12:00Z</dcterms:created>
  <dcterms:modified xsi:type="dcterms:W3CDTF">2019-12-04T18:12:00Z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